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5202B5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Грейдирование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дорог</w:t>
      </w:r>
      <w:r w:rsidR="007B6108">
        <w:rPr>
          <w:rFonts w:ascii="Times New Roman" w:hAnsi="Times New Roman" w:cs="Times New Roman"/>
          <w:b/>
          <w:sz w:val="28"/>
          <w:szCs w:val="28"/>
        </w:rPr>
        <w:t xml:space="preserve"> в селе Базарные Матаки</w:t>
      </w:r>
    </w:p>
    <w:p w:rsidR="007B6108" w:rsidRDefault="007B6108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742" w:rsidRPr="005202B5" w:rsidRDefault="005202B5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5202B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5202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02B5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5202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02B5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5202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02B5">
        <w:rPr>
          <w:rFonts w:ascii="Times New Roman" w:hAnsi="Times New Roman" w:cs="Times New Roman"/>
          <w:b/>
          <w:sz w:val="28"/>
          <w:szCs w:val="28"/>
        </w:rPr>
        <w:t>юлларны</w:t>
      </w:r>
      <w:proofErr w:type="spellEnd"/>
      <w:r w:rsidRPr="005202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02B5">
        <w:rPr>
          <w:rFonts w:ascii="Times New Roman" w:hAnsi="Times New Roman" w:cs="Times New Roman"/>
          <w:b/>
          <w:sz w:val="28"/>
          <w:szCs w:val="28"/>
        </w:rPr>
        <w:t>грейдлау</w:t>
      </w:r>
      <w:proofErr w:type="spellEnd"/>
      <w:r w:rsidR="00FF328C" w:rsidRPr="005202B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bookmarkStart w:id="0" w:name="_GoBack"/>
      <w:bookmarkEnd w:id="0"/>
    </w:p>
    <w:p w:rsidR="0052202B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7374" w:rsidRPr="007B6108" w:rsidRDefault="005202B5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5202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81700" cy="7790775"/>
            <wp:effectExtent l="0" t="0" r="0" b="1270"/>
            <wp:docPr id="3" name="Рисунок 3" descr="C:\Users\Секретарь\Desktop\ФОТОГРАФИИ ДЛЯ ОТЧЕТА\фото\IMG-2020102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фото\IMG-20201021-WA0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175" cy="780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374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51F8A"/>
    <w:rsid w:val="00D521C4"/>
    <w:rsid w:val="00D70F30"/>
    <w:rsid w:val="00D74162"/>
    <w:rsid w:val="00D80F7B"/>
    <w:rsid w:val="00DA4E52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B52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92EED-C5C5-40E9-82BA-8AB5A028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223</cp:revision>
  <dcterms:created xsi:type="dcterms:W3CDTF">2020-01-09T05:45:00Z</dcterms:created>
  <dcterms:modified xsi:type="dcterms:W3CDTF">2020-10-21T08:13:00Z</dcterms:modified>
</cp:coreProperties>
</file>