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231268" w:rsidRPr="00231268" w:rsidRDefault="00231268" w:rsidP="00231268">
      <w:pPr>
        <w:jc w:val="center"/>
        <w:rPr>
          <w:rFonts w:ascii="Times New Roman" w:hAnsi="Times New Roman" w:cs="Times New Roman"/>
          <w:sz w:val="44"/>
          <w:szCs w:val="44"/>
        </w:rPr>
      </w:pPr>
      <w:r w:rsidRPr="00231268">
        <w:rPr>
          <w:rFonts w:ascii="Times New Roman" w:hAnsi="Times New Roman" w:cs="Times New Roman"/>
          <w:sz w:val="44"/>
          <w:szCs w:val="44"/>
        </w:rPr>
        <w:t>ВЕБИНАР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231268" w:rsidRDefault="00231268" w:rsidP="001806AB">
      <w:pPr>
        <w:rPr>
          <w:rFonts w:cs="Angsana New"/>
          <w:sz w:val="28"/>
          <w:szCs w:val="28"/>
        </w:rPr>
      </w:pPr>
    </w:p>
    <w:p w:rsidR="001806AB" w:rsidRPr="00231268" w:rsidRDefault="001806AB" w:rsidP="00231268">
      <w:pPr>
        <w:ind w:firstLine="708"/>
        <w:jc w:val="center"/>
        <w:rPr>
          <w:rFonts w:cs="Angsana New"/>
          <w:sz w:val="32"/>
          <w:szCs w:val="32"/>
        </w:rPr>
      </w:pPr>
      <w:proofErr w:type="gramStart"/>
      <w:r w:rsidRPr="00231268">
        <w:rPr>
          <w:rFonts w:cs="Angsana New"/>
          <w:sz w:val="32"/>
          <w:szCs w:val="32"/>
        </w:rPr>
        <w:t xml:space="preserve">В целях наиболее полного информирования налогоплательщиков 19 ноября  2020 года в 14:00 УФНС России по Республике Татарстан приглашает на информационный  </w:t>
      </w:r>
      <w:proofErr w:type="spellStart"/>
      <w:r w:rsidRPr="00231268">
        <w:rPr>
          <w:rFonts w:cs="Angsana New"/>
          <w:sz w:val="32"/>
          <w:szCs w:val="32"/>
        </w:rPr>
        <w:t>вебинар</w:t>
      </w:r>
      <w:proofErr w:type="spellEnd"/>
      <w:r w:rsidRPr="00231268">
        <w:rPr>
          <w:rFonts w:cs="Angsana New"/>
          <w:sz w:val="32"/>
          <w:szCs w:val="32"/>
        </w:rPr>
        <w:t xml:space="preserve"> на тему:</w:t>
      </w:r>
      <w:proofErr w:type="gramEnd"/>
      <w:r w:rsidRPr="00231268">
        <w:rPr>
          <w:rFonts w:cs="Angsana New"/>
          <w:sz w:val="32"/>
          <w:szCs w:val="32"/>
        </w:rPr>
        <w:t xml:space="preserve"> «Исполнение налоговых уведомлений за налоговый период 2019 года». В рамках </w:t>
      </w:r>
      <w:proofErr w:type="spellStart"/>
      <w:r w:rsidRPr="00231268">
        <w:rPr>
          <w:rFonts w:cs="Angsana New"/>
          <w:sz w:val="32"/>
          <w:szCs w:val="32"/>
        </w:rPr>
        <w:t>вебинара</w:t>
      </w:r>
      <w:proofErr w:type="spellEnd"/>
      <w:r w:rsidRPr="00231268">
        <w:rPr>
          <w:rFonts w:cs="Angsana New"/>
          <w:sz w:val="32"/>
          <w:szCs w:val="32"/>
        </w:rPr>
        <w:t xml:space="preserve"> представители Управления ответят на самые распространенные вопросы, которые возникают у налогоплательщиков.</w:t>
      </w:r>
    </w:p>
    <w:p w:rsidR="001806AB" w:rsidRPr="00231268" w:rsidRDefault="001806AB" w:rsidP="00231268">
      <w:pPr>
        <w:jc w:val="center"/>
        <w:rPr>
          <w:rFonts w:cs="Angsana New"/>
          <w:sz w:val="32"/>
          <w:szCs w:val="32"/>
        </w:rPr>
      </w:pPr>
      <w:proofErr w:type="spellStart"/>
      <w:r w:rsidRPr="00231268">
        <w:rPr>
          <w:rFonts w:cs="Angsana New"/>
          <w:sz w:val="32"/>
          <w:szCs w:val="32"/>
        </w:rPr>
        <w:t>Вебинар</w:t>
      </w:r>
      <w:proofErr w:type="spellEnd"/>
      <w:r w:rsidRPr="00231268">
        <w:rPr>
          <w:rFonts w:cs="Angsana New"/>
          <w:sz w:val="32"/>
          <w:szCs w:val="32"/>
        </w:rPr>
        <w:t xml:space="preserve"> бесплатный. Принять участие в нем может любой желающий.</w:t>
      </w:r>
    </w:p>
    <w:p w:rsidR="001806AB" w:rsidRPr="00231268" w:rsidRDefault="001806AB" w:rsidP="00231268">
      <w:pPr>
        <w:jc w:val="center"/>
        <w:rPr>
          <w:rFonts w:cs="Angsana New"/>
          <w:sz w:val="32"/>
          <w:szCs w:val="32"/>
        </w:rPr>
      </w:pPr>
      <w:r w:rsidRPr="00231268">
        <w:rPr>
          <w:rFonts w:cs="Angsana New"/>
          <w:sz w:val="32"/>
          <w:szCs w:val="32"/>
        </w:rPr>
        <w:t xml:space="preserve">Ссылка на </w:t>
      </w:r>
      <w:proofErr w:type="spellStart"/>
      <w:r w:rsidRPr="00231268">
        <w:rPr>
          <w:rFonts w:cs="Angsana New"/>
          <w:sz w:val="32"/>
          <w:szCs w:val="32"/>
        </w:rPr>
        <w:t>вебинар</w:t>
      </w:r>
      <w:proofErr w:type="spellEnd"/>
      <w:r w:rsidRPr="00231268">
        <w:rPr>
          <w:rFonts w:cs="Angsana New"/>
          <w:sz w:val="32"/>
          <w:szCs w:val="32"/>
        </w:rPr>
        <w:t>:                                                https://nknalog.getcourse.ru/pl/webinar/show?id=1858444&amp;view=1</w:t>
      </w:r>
    </w:p>
    <w:p w:rsidR="001806AB" w:rsidRDefault="001806AB" w:rsidP="00231268">
      <w:pPr>
        <w:jc w:val="center"/>
        <w:rPr>
          <w:rFonts w:cs="Angsana New"/>
          <w:sz w:val="32"/>
          <w:szCs w:val="32"/>
        </w:rPr>
      </w:pPr>
      <w:r w:rsidRPr="00231268">
        <w:rPr>
          <w:rFonts w:cs="Angsana New"/>
          <w:sz w:val="32"/>
          <w:szCs w:val="32"/>
        </w:rPr>
        <w:t xml:space="preserve">Для участия в </w:t>
      </w:r>
      <w:proofErr w:type="spellStart"/>
      <w:r w:rsidRPr="00231268">
        <w:rPr>
          <w:rFonts w:cs="Angsana New"/>
          <w:sz w:val="32"/>
          <w:szCs w:val="32"/>
        </w:rPr>
        <w:t>вебинаре</w:t>
      </w:r>
      <w:proofErr w:type="spellEnd"/>
      <w:r w:rsidRPr="00231268">
        <w:rPr>
          <w:rFonts w:cs="Angsana New"/>
          <w:sz w:val="32"/>
          <w:szCs w:val="32"/>
        </w:rPr>
        <w:t xml:space="preserve"> необходимо перейти по ссылке  и на открывшейся странице выбрать «Буду участвовать».</w:t>
      </w:r>
    </w:p>
    <w:p w:rsidR="00231268" w:rsidRDefault="00231268" w:rsidP="00231268">
      <w:pPr>
        <w:jc w:val="center"/>
        <w:rPr>
          <w:rFonts w:cs="Angsana New"/>
          <w:sz w:val="32"/>
          <w:szCs w:val="32"/>
        </w:rPr>
      </w:pPr>
    </w:p>
    <w:p w:rsidR="00231268" w:rsidRDefault="00231268" w:rsidP="00231268">
      <w:pPr>
        <w:jc w:val="center"/>
        <w:rPr>
          <w:rFonts w:cs="Angsana New"/>
          <w:sz w:val="32"/>
          <w:szCs w:val="32"/>
        </w:rPr>
      </w:pPr>
    </w:p>
    <w:p w:rsidR="00231268" w:rsidRDefault="00231268" w:rsidP="00231268">
      <w:pPr>
        <w:jc w:val="center"/>
        <w:rPr>
          <w:rFonts w:cs="Angsana New"/>
          <w:sz w:val="32"/>
          <w:szCs w:val="32"/>
        </w:rPr>
      </w:pPr>
    </w:p>
    <w:p w:rsidR="00231268" w:rsidRDefault="00231268" w:rsidP="00231268">
      <w:pPr>
        <w:jc w:val="center"/>
        <w:rPr>
          <w:rFonts w:cs="Angsana New"/>
          <w:sz w:val="32"/>
          <w:szCs w:val="32"/>
        </w:rPr>
      </w:pPr>
    </w:p>
    <w:p w:rsidR="00231268" w:rsidRDefault="00231268" w:rsidP="00231268">
      <w:pPr>
        <w:jc w:val="center"/>
        <w:rPr>
          <w:rFonts w:cs="Angsana New"/>
          <w:sz w:val="32"/>
          <w:szCs w:val="32"/>
        </w:rPr>
      </w:pPr>
    </w:p>
    <w:p w:rsidR="00231268" w:rsidRPr="00231268" w:rsidRDefault="00231268" w:rsidP="00231268">
      <w:pPr>
        <w:jc w:val="center"/>
        <w:rPr>
          <w:rFonts w:cs="Angsana New"/>
          <w:sz w:val="32"/>
          <w:szCs w:val="32"/>
        </w:rPr>
      </w:pPr>
    </w:p>
    <w:bookmarkStart w:id="0" w:name="_GoBack"/>
    <w:bookmarkEnd w:id="0"/>
    <w:p w:rsidR="00231268" w:rsidRPr="00231268" w:rsidRDefault="00231268" w:rsidP="00231268">
      <w:pPr>
        <w:shd w:val="clear" w:color="auto" w:fill="FFFFFF"/>
        <w:spacing w:line="480" w:lineRule="atLeast"/>
        <w:jc w:val="center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23126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fldChar w:fldCharType="begin"/>
      </w:r>
      <w:r w:rsidRPr="0023126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instrText xml:space="preserve"> HYPERLINK "https://ru.wikipedia.org/wiki/%D0%9E%D0%BD%D0%BB%D0%B0%D0%B9%D0%BD-%D1%81%D0%B5%D0%BC%D0%B8%D0%BD%D0%B0%D1%80" \t "_blank" </w:instrText>
      </w:r>
      <w:r w:rsidRPr="0023126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fldChar w:fldCharType="separate"/>
      </w:r>
      <w:proofErr w:type="spellStart"/>
      <w:r w:rsidRPr="00231268">
        <w:rPr>
          <w:rFonts w:ascii="Arial" w:eastAsia="Times New Roman" w:hAnsi="Arial" w:cs="Arial"/>
          <w:b/>
          <w:bCs/>
          <w:color w:val="333333"/>
          <w:sz w:val="42"/>
          <w:lang w:eastAsia="ru-RU"/>
        </w:rPr>
        <w:t>Онлайн-семинар</w:t>
      </w:r>
      <w:proofErr w:type="spellEnd"/>
      <w:r w:rsidRPr="0023126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fldChar w:fldCharType="end"/>
      </w:r>
    </w:p>
    <w:p w:rsidR="00231268" w:rsidRPr="00231268" w:rsidRDefault="00231268" w:rsidP="0023126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Онлайн-семинар</w:t>
      </w:r>
      <w:proofErr w:type="spellEnd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(от англ. </w:t>
      </w:r>
      <w:proofErr w:type="spellStart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online</w:t>
      </w:r>
      <w:proofErr w:type="spellEnd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— на линии, на связи) или </w:t>
      </w:r>
      <w:proofErr w:type="spellStart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веб-конференция</w:t>
      </w:r>
      <w:proofErr w:type="spellEnd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 </w:t>
      </w:r>
      <w:proofErr w:type="spellStart"/>
      <w:r w:rsidRPr="0023126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вебинар</w:t>
      </w:r>
      <w:proofErr w:type="spellEnd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(от англ. </w:t>
      </w:r>
      <w:proofErr w:type="spellStart"/>
      <w:r w:rsidRPr="0023126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webinar</w:t>
      </w:r>
      <w:proofErr w:type="spellEnd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 — разновидность </w:t>
      </w:r>
      <w:proofErr w:type="spellStart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веб-конференции</w:t>
      </w:r>
      <w:proofErr w:type="spellEnd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, проведение </w:t>
      </w:r>
      <w:proofErr w:type="spellStart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онлайн-встреч</w:t>
      </w:r>
      <w:proofErr w:type="spellEnd"/>
      <w:r w:rsidRPr="0023126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или презентаций через Интернет.</w:t>
      </w:r>
    </w:p>
    <w:p w:rsidR="001806AB" w:rsidRPr="001806AB" w:rsidRDefault="001806AB" w:rsidP="001806AB">
      <w:pPr>
        <w:rPr>
          <w:rFonts w:cs="Angsana New"/>
          <w:sz w:val="28"/>
          <w:szCs w:val="28"/>
        </w:rPr>
      </w:pPr>
    </w:p>
    <w:sectPr w:rsidR="001806AB" w:rsidRPr="001806AB" w:rsidSect="00231268">
      <w:pgSz w:w="11906" w:h="16838"/>
      <w:pgMar w:top="1440" w:right="1080" w:bottom="1440" w:left="1080" w:header="708" w:footer="708" w:gutter="0"/>
      <w:pgBorders w:offsetFrom="page">
        <w:top w:val="triple" w:sz="4" w:space="24" w:color="FFFF00"/>
        <w:left w:val="triple" w:sz="4" w:space="24" w:color="FFFF00"/>
        <w:bottom w:val="triple" w:sz="4" w:space="24" w:color="FFFF00"/>
        <w:right w:val="triple" w:sz="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B10"/>
    <w:rsid w:val="000315D1"/>
    <w:rsid w:val="001528D9"/>
    <w:rsid w:val="001806AB"/>
    <w:rsid w:val="00231268"/>
    <w:rsid w:val="0028203C"/>
    <w:rsid w:val="003814B9"/>
    <w:rsid w:val="003A3C30"/>
    <w:rsid w:val="003C6F7B"/>
    <w:rsid w:val="004304B3"/>
    <w:rsid w:val="006053A0"/>
    <w:rsid w:val="00627B10"/>
    <w:rsid w:val="00703A60"/>
    <w:rsid w:val="00911F01"/>
    <w:rsid w:val="00961B8D"/>
    <w:rsid w:val="00B7353C"/>
    <w:rsid w:val="00BD24FE"/>
    <w:rsid w:val="00FC1091"/>
    <w:rsid w:val="00FC7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12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34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Валентиновна Голубева</dc:creator>
  <cp:lastModifiedBy>Admin</cp:lastModifiedBy>
  <cp:revision>2</cp:revision>
  <cp:lastPrinted>2020-09-25T08:28:00Z</cp:lastPrinted>
  <dcterms:created xsi:type="dcterms:W3CDTF">2020-11-19T13:09:00Z</dcterms:created>
  <dcterms:modified xsi:type="dcterms:W3CDTF">2020-11-19T13:09:00Z</dcterms:modified>
</cp:coreProperties>
</file>