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5050"/>
  <w:body>
    <w:p w:rsidR="00010300" w:rsidRDefault="00EA5021" w:rsidP="0001030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 xml:space="preserve"> </w:t>
      </w:r>
    </w:p>
    <w:p w:rsidR="001944A6" w:rsidRDefault="00EA5021" w:rsidP="001944A6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3B6C4B9" wp14:editId="55A5C672">
                <wp:extent cx="304800" cy="304800"/>
                <wp:effectExtent l="0" t="0" r="0" b="0"/>
                <wp:docPr id="4" name="AutoShape 3" descr="https://apf.mail.ru/cgi-bin/readmsg?id=16069841601481326650;0;4&amp;exif=1&amp;full=1&amp;x-email=yalivar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https://apf.mail.ru/cgi-bin/readmsg?id=16069841601481326650;0;4&amp;exif=1&amp;full=1&amp;x-email=yalivar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Wq9v7wQDAAAzBgAADgAAAAAAAAAAAAAAAAAuAgAAZHJzL2Uyb0RvYy54bWxQSwECLQAU&#10;AAYACAAAACEATKDpLN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3BAEA11" wp14:editId="44B2622C">
                <wp:extent cx="304800" cy="304800"/>
                <wp:effectExtent l="0" t="0" r="0" b="0"/>
                <wp:docPr id="5" name="AutoShape 5" descr="https://apf.mail.ru/cgi-bin/readmsg?id=16069841601481326650;0;4&amp;exif=1&amp;full=1&amp;x-email=yalivar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https://apf.mail.ru/cgi-bin/readmsg?id=16069841601481326650;0;4&amp;exif=1&amp;full=1&amp;x-email=yalivar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6PIOLwQDAAAzBgAADgAAAAAAAAAAAAAAAAAuAgAAZHJzL2Uyb0RvYy54bWxQSwECLQAU&#10;AAYACAAAACEATKDpLN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</w:p>
    <w:p w:rsidR="001944A6" w:rsidRDefault="001944A6" w:rsidP="00B76C9D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</w:pPr>
    </w:p>
    <w:p w:rsidR="00EA5021" w:rsidRDefault="00B76C9D" w:rsidP="00B76C9D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</w:pPr>
      <w:bookmarkStart w:id="0" w:name="_GoBack"/>
      <w:r w:rsidRPr="00B76C9D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>3 декабрь — “</w:t>
      </w:r>
      <w:proofErr w:type="spellStart"/>
      <w:r w:rsidRPr="00B76C9D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>Билгесез</w:t>
      </w:r>
      <w:proofErr w:type="spellEnd"/>
      <w:r w:rsidRPr="00B76C9D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 xml:space="preserve"> солдат </w:t>
      </w:r>
      <w:proofErr w:type="spellStart"/>
      <w:proofErr w:type="gramStart"/>
      <w:r w:rsidRPr="00B76C9D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>к</w:t>
      </w:r>
      <w:proofErr w:type="gramEnd"/>
      <w:r w:rsidRPr="00B76C9D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>өне</w:t>
      </w:r>
      <w:proofErr w:type="spellEnd"/>
      <w:r w:rsidRPr="00B76C9D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>”.</w:t>
      </w:r>
    </w:p>
    <w:bookmarkEnd w:id="0"/>
    <w:p w:rsidR="00B76C9D" w:rsidRDefault="00B76C9D" w:rsidP="00B76C9D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</w:pPr>
    </w:p>
    <w:p w:rsidR="00B76C9D" w:rsidRDefault="00B76C9D" w:rsidP="00B76C9D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</w:pPr>
      <w:proofErr w:type="spellStart"/>
      <w:r w:rsidRPr="00B76C9D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Илебез</w:t>
      </w:r>
      <w:proofErr w:type="spellEnd"/>
      <w:r w:rsidRPr="00B76C9D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B76C9D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тарихында</w:t>
      </w:r>
      <w:proofErr w:type="spellEnd"/>
      <w:r w:rsidRPr="00B76C9D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B76C9D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иң</w:t>
      </w:r>
      <w:proofErr w:type="spellEnd"/>
      <w:r w:rsidRPr="00B76C9D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B76C9D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дәһшәтле</w:t>
      </w:r>
      <w:proofErr w:type="spellEnd"/>
      <w:r w:rsidRPr="00B76C9D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B76C9D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саналган</w:t>
      </w:r>
      <w:proofErr w:type="spellEnd"/>
      <w:proofErr w:type="gramStart"/>
      <w:r w:rsidRPr="00B76C9D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B76C9D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Б</w:t>
      </w:r>
      <w:proofErr w:type="gramEnd"/>
      <w:r w:rsidRPr="00B76C9D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өек</w:t>
      </w:r>
      <w:proofErr w:type="spellEnd"/>
      <w:r w:rsidRPr="00B76C9D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B76C9D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Ватан</w:t>
      </w:r>
      <w:proofErr w:type="spellEnd"/>
      <w:r w:rsidRPr="00B76C9D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B76C9D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сугышында</w:t>
      </w:r>
      <w:proofErr w:type="spellEnd"/>
      <w:r w:rsidRPr="00B76C9D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B76C9D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миллионлаган</w:t>
      </w:r>
      <w:proofErr w:type="spellEnd"/>
      <w:r w:rsidRPr="00B76C9D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B76C9D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кешенең</w:t>
      </w:r>
      <w:proofErr w:type="spellEnd"/>
      <w:r w:rsidRPr="00B76C9D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B76C9D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гомере</w:t>
      </w:r>
      <w:proofErr w:type="spellEnd"/>
      <w:r w:rsidRPr="00B76C9D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B76C9D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өзелде</w:t>
      </w:r>
      <w:proofErr w:type="spellEnd"/>
      <w:r w:rsidRPr="00B76C9D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. </w:t>
      </w:r>
      <w:proofErr w:type="spellStart"/>
      <w:r w:rsidRPr="00B76C9D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Сугыш</w:t>
      </w:r>
      <w:proofErr w:type="spellEnd"/>
      <w:r w:rsidRPr="00B76C9D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B76C9D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кырларында</w:t>
      </w:r>
      <w:proofErr w:type="spellEnd"/>
      <w:r w:rsidRPr="00B76C9D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B76C9D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билгесез</w:t>
      </w:r>
      <w:proofErr w:type="spellEnd"/>
      <w:r w:rsidRPr="00B76C9D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B76C9D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югалганнар</w:t>
      </w:r>
      <w:proofErr w:type="spellEnd"/>
      <w:r w:rsidRPr="00B76C9D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саны </w:t>
      </w:r>
      <w:proofErr w:type="gramStart"/>
      <w:r w:rsidRPr="00B76C9D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да </w:t>
      </w:r>
      <w:proofErr w:type="spellStart"/>
      <w:r w:rsidRPr="00B76C9D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ме</w:t>
      </w:r>
      <w:proofErr w:type="gramEnd"/>
      <w:r w:rsidRPr="00B76C9D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ңәрләгән</w:t>
      </w:r>
      <w:proofErr w:type="spellEnd"/>
      <w:r w:rsidRPr="00B76C9D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.</w:t>
      </w:r>
    </w:p>
    <w:p w:rsidR="001944A6" w:rsidRDefault="001944A6" w:rsidP="00B76C9D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</w:pPr>
    </w:p>
    <w:p w:rsidR="001944A6" w:rsidRPr="001944A6" w:rsidRDefault="001944A6" w:rsidP="001944A6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</w:pP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Бу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proofErr w:type="gram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ист</w:t>
      </w:r>
      <w:proofErr w:type="gram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әлекле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көннең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мәгънәсе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–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сугыш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хәрәкәтләрендә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һәлак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булган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,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ләкин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шул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ук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вакытта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исемнәре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билгесез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калган совет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һәм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Россия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сугышчыларының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сугышчан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һәм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үлемсез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батырлыкларын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хәтерләүне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мәңгеләштерү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.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Беренче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тапкыр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безнең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илдә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Билгесез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солдат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көнен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2014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елда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билгеләделәр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. 3 декабрь 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көне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дә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очраклы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гына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сайланмаган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.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Нәкъ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менә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1966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елның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3 декабрь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көнендә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Мәскәү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астында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немец-фашист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гаскәрләрен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тар-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мар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proofErr w:type="gram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ит</w:t>
      </w:r>
      <w:proofErr w:type="gram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үнең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25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еллыгы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уңаеннан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Ленинград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шоссесының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41нче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километрындагы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(Зеленоград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шәһәренә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керү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юлында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)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һәлак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булган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совет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сугышчыларының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туганнар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каберлегеннән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билгесез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солдат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җәсәде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Мәскәү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Кремле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стенасы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буендагы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Александров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бакчасына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кайтарып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җирләнгән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.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Билгесез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солдат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каберенә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куелган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плитәгә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түбәндәге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сүзлә</w:t>
      </w:r>
      <w:proofErr w:type="gram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р</w:t>
      </w:r>
      <w:proofErr w:type="spellEnd"/>
      <w:proofErr w:type="gram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язылган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:</w:t>
      </w:r>
    </w:p>
    <w:p w:rsidR="001944A6" w:rsidRPr="001944A6" w:rsidRDefault="001944A6" w:rsidP="001944A6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</w:pPr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        “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Исемең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синең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билгесез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,</w:t>
      </w:r>
    </w:p>
    <w:p w:rsidR="001944A6" w:rsidRPr="001944A6" w:rsidRDefault="001944A6" w:rsidP="001944A6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</w:pPr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       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Батырлыгың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-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мәңгелек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”</w:t>
      </w:r>
    </w:p>
    <w:p w:rsidR="001944A6" w:rsidRDefault="001944A6" w:rsidP="001944A6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</w:pP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Бөек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Ватан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сугышы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безнең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ил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тарафыннан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намус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белән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җиң</w:t>
      </w:r>
      <w:proofErr w:type="gram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еп</w:t>
      </w:r>
      <w:proofErr w:type="spellEnd"/>
      <w:proofErr w:type="gram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чыккан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иң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авыр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сынауларның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берсе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булды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.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Солдатлар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батырлыгы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беркайчан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да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онытылмаячак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. Россия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гаиләләренең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һә</w:t>
      </w:r>
      <w:proofErr w:type="gram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р</w:t>
      </w:r>
      <w:proofErr w:type="spellEnd"/>
      <w:proofErr w:type="gram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икенчесе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сугыштан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кайтмаган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туганнарын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һәм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якыннарын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елап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</w:t>
      </w:r>
      <w:proofErr w:type="spellStart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>искә</w:t>
      </w:r>
      <w:proofErr w:type="spellEnd"/>
      <w:r w:rsidRPr="001944A6"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  <w:t xml:space="preserve"> ала.</w:t>
      </w:r>
    </w:p>
    <w:p w:rsidR="001944A6" w:rsidRDefault="001944A6" w:rsidP="001944A6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</w:pPr>
    </w:p>
    <w:p w:rsidR="001944A6" w:rsidRDefault="001944A6" w:rsidP="001944A6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</w:pPr>
    </w:p>
    <w:p w:rsidR="001944A6" w:rsidRDefault="001944A6" w:rsidP="001944A6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</w:pPr>
    </w:p>
    <w:p w:rsidR="001944A6" w:rsidRDefault="001944A6" w:rsidP="001944A6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</w:pPr>
    </w:p>
    <w:p w:rsidR="001944A6" w:rsidRPr="001944A6" w:rsidRDefault="001944A6" w:rsidP="001944A6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</w:pPr>
    </w:p>
    <w:p w:rsidR="00B76C9D" w:rsidRPr="00B76C9D" w:rsidRDefault="00B76C9D" w:rsidP="001944A6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kern w:val="36"/>
          <w:sz w:val="32"/>
          <w:szCs w:val="32"/>
          <w:lang w:eastAsia="ru-RU"/>
        </w:rPr>
      </w:pPr>
    </w:p>
    <w:p w:rsidR="00EA5021" w:rsidRDefault="00EA5021" w:rsidP="001944A6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E2E2E"/>
          <w:kern w:val="36"/>
          <w:sz w:val="44"/>
          <w:szCs w:val="44"/>
          <w:lang w:eastAsia="ru-RU"/>
        </w:rPr>
        <w:lastRenderedPageBreak/>
        <w:drawing>
          <wp:inline distT="0" distB="0" distL="0" distR="0" wp14:anchorId="72C8CAC1" wp14:editId="1C175177">
            <wp:extent cx="3352800" cy="4358640"/>
            <wp:effectExtent l="0" t="0" r="0" b="3810"/>
            <wp:docPr id="3" name="Рисунок 3" descr="C:\Users\Admin\Downloads\1606984140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16069841406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35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44A6">
        <w:rPr>
          <w:rFonts w:ascii="Times New Roman" w:eastAsia="Times New Roman" w:hAnsi="Times New Roman" w:cs="Times New Roman"/>
          <w:b/>
          <w:bCs/>
          <w:noProof/>
          <w:color w:val="2E2E2E"/>
          <w:kern w:val="36"/>
          <w:sz w:val="44"/>
          <w:szCs w:val="44"/>
          <w:lang w:eastAsia="ru-RU"/>
        </w:rPr>
        <w:drawing>
          <wp:inline distT="0" distB="0" distL="0" distR="0" wp14:anchorId="459D05BE" wp14:editId="33F216C0">
            <wp:extent cx="3251834" cy="4335780"/>
            <wp:effectExtent l="0" t="0" r="6350" b="7620"/>
            <wp:docPr id="7" name="Рисунок 7" descr="C:\Users\Admin\Downloads\160698414064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1606984140648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51834" cy="433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021" w:rsidRDefault="00EA5021" w:rsidP="0001030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45454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545454"/>
          <w:sz w:val="18"/>
          <w:szCs w:val="18"/>
          <w:lang w:eastAsia="ru-RU"/>
        </w:rPr>
        <w:drawing>
          <wp:inline distT="0" distB="0" distL="0" distR="0">
            <wp:extent cx="3873500" cy="2905126"/>
            <wp:effectExtent l="0" t="0" r="0" b="9525"/>
            <wp:docPr id="2" name="Рисунок 2" descr="C:\Users\Admin\Downloads\1606984140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6069841406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242" cy="2905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44A6">
        <w:rPr>
          <w:noProof/>
          <w:lang w:eastAsia="ru-RU"/>
        </w:rPr>
        <w:drawing>
          <wp:inline distT="0" distB="0" distL="0" distR="0" wp14:anchorId="015B5346" wp14:editId="27966744">
            <wp:extent cx="2750820" cy="3667760"/>
            <wp:effectExtent l="0" t="0" r="0" b="8890"/>
            <wp:docPr id="6" name="Рисунок 6" descr="C:\Users\Admin\Downloads\16069841406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160698414066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557" cy="36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4A6" w:rsidRDefault="001944A6" w:rsidP="00522278">
      <w:pPr>
        <w:jc w:val="center"/>
        <w:rPr>
          <w:rFonts w:ascii="Times New Roman" w:hAnsi="Times New Roman" w:cs="Times New Roman"/>
          <w:sz w:val="28"/>
          <w:szCs w:val="28"/>
        </w:rPr>
      </w:pPr>
      <w:r w:rsidRPr="00522278">
        <w:rPr>
          <w:rFonts w:ascii="Times New Roman" w:hAnsi="Times New Roman" w:cs="Times New Roman"/>
          <w:sz w:val="28"/>
          <w:szCs w:val="28"/>
        </w:rPr>
        <w:t>ЮГАРЫ ЭЛКИ АВЫЛЫ.</w:t>
      </w:r>
    </w:p>
    <w:p w:rsidR="00522278" w:rsidRDefault="00522278" w:rsidP="00522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2278" w:rsidRDefault="00522278" w:rsidP="00522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376F" w:rsidRDefault="0048376F" w:rsidP="00125B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04260" cy="2698689"/>
            <wp:effectExtent l="0" t="0" r="0" b="6985"/>
            <wp:docPr id="9" name="Рисунок 9" descr="C:\Users\Admin\Downloads\IMG-20201203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IMG-20201203-WA006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073" cy="2699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278" w:rsidRDefault="0048376F" w:rsidP="00125B9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83464" cy="2781300"/>
            <wp:effectExtent l="0" t="0" r="3175" b="0"/>
            <wp:docPr id="8" name="Рисунок 8" descr="C:\Users\Admin\Downloads\IMG-20201203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IMG-20201203-WA006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464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B94" w:rsidRDefault="00125B94" w:rsidP="005222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72100" cy="3021806"/>
            <wp:effectExtent l="0" t="0" r="0" b="7620"/>
            <wp:docPr id="10" name="Рисунок 10" descr="C:\Users\Admin\Downloads\IMG-20201203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wnloads\IMG-20201203-WA006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021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B94" w:rsidRPr="00522278" w:rsidRDefault="00125B94" w:rsidP="005222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ТУБЭН ЭЛКИ АВЫЛЫ</w:t>
      </w:r>
    </w:p>
    <w:sectPr w:rsidR="00125B94" w:rsidRPr="00522278" w:rsidSect="00125B94">
      <w:pgSz w:w="11906" w:h="16838"/>
      <w:pgMar w:top="156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5C2"/>
    <w:rsid w:val="00010300"/>
    <w:rsid w:val="00125B94"/>
    <w:rsid w:val="001944A6"/>
    <w:rsid w:val="0048376F"/>
    <w:rsid w:val="00522278"/>
    <w:rsid w:val="00A9791B"/>
    <w:rsid w:val="00B76C9D"/>
    <w:rsid w:val="00DA65C2"/>
    <w:rsid w:val="00EA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,#ff5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5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73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405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6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8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0673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4485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6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2020-12-02T18:44:00Z</cp:lastPrinted>
  <dcterms:created xsi:type="dcterms:W3CDTF">2020-12-06T15:21:00Z</dcterms:created>
  <dcterms:modified xsi:type="dcterms:W3CDTF">2020-12-06T15:21:00Z</dcterms:modified>
</cp:coreProperties>
</file>