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95" w:rsidRPr="008D159D" w:rsidRDefault="009C5995" w:rsidP="009C5995">
      <w:pPr>
        <w:pStyle w:val="aa"/>
        <w:rPr>
          <w:rFonts w:ascii="Arial" w:hAnsi="Arial" w:cs="Arial"/>
          <w:sz w:val="24"/>
        </w:rPr>
      </w:pPr>
      <w:proofErr w:type="gramStart"/>
      <w:r w:rsidRPr="008D159D">
        <w:rPr>
          <w:rFonts w:ascii="Arial" w:hAnsi="Arial" w:cs="Arial"/>
          <w:sz w:val="24"/>
        </w:rPr>
        <w:t>Р</w:t>
      </w:r>
      <w:proofErr w:type="gramEnd"/>
      <w:r w:rsidRPr="008D159D">
        <w:rPr>
          <w:rFonts w:ascii="Arial" w:hAnsi="Arial" w:cs="Arial"/>
          <w:sz w:val="24"/>
        </w:rPr>
        <w:t xml:space="preserve"> Е Ш Е Н И Е</w:t>
      </w:r>
    </w:p>
    <w:p w:rsidR="009C5995" w:rsidRPr="008D159D" w:rsidRDefault="009C5995" w:rsidP="009C5995">
      <w:pPr>
        <w:pStyle w:val="3"/>
        <w:spacing w:before="0"/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Совета </w:t>
      </w:r>
      <w:proofErr w:type="spellStart"/>
      <w:r w:rsidRPr="008D159D">
        <w:rPr>
          <w:sz w:val="24"/>
          <w:szCs w:val="24"/>
        </w:rPr>
        <w:t>Старохурадинское</w:t>
      </w:r>
      <w:proofErr w:type="spellEnd"/>
      <w:r w:rsidRPr="008D159D">
        <w:rPr>
          <w:sz w:val="24"/>
          <w:szCs w:val="24"/>
        </w:rPr>
        <w:t xml:space="preserve"> сельского поселения  </w:t>
      </w:r>
    </w:p>
    <w:p w:rsidR="009C5995" w:rsidRPr="008D159D" w:rsidRDefault="009C5995" w:rsidP="009C5995">
      <w:pPr>
        <w:pStyle w:val="3"/>
        <w:spacing w:before="0"/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 района</w:t>
      </w:r>
    </w:p>
    <w:p w:rsidR="009C5995" w:rsidRPr="008D159D" w:rsidRDefault="009C5995" w:rsidP="009C5995">
      <w:pPr>
        <w:pStyle w:val="3"/>
        <w:spacing w:before="0"/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Республики Татарстан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ab/>
        <w:t xml:space="preserve">       </w:t>
      </w:r>
      <w:r w:rsidR="00974565" w:rsidRPr="008D159D">
        <w:rPr>
          <w:sz w:val="24"/>
          <w:szCs w:val="24"/>
        </w:rPr>
        <w:t>№ 11</w:t>
      </w:r>
      <w:r w:rsidRPr="008D159D">
        <w:rPr>
          <w:sz w:val="24"/>
          <w:szCs w:val="24"/>
        </w:rPr>
        <w:t xml:space="preserve">                        </w:t>
      </w:r>
      <w:r w:rsidR="008D159D">
        <w:rPr>
          <w:sz w:val="24"/>
          <w:szCs w:val="24"/>
        </w:rPr>
        <w:t xml:space="preserve">     </w:t>
      </w:r>
      <w:r w:rsidRPr="008D159D">
        <w:rPr>
          <w:sz w:val="24"/>
          <w:szCs w:val="24"/>
        </w:rPr>
        <w:t xml:space="preserve">                               «14»  декабря 2020 г.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ind w:left="5652" w:firstLine="12"/>
        <w:rPr>
          <w:sz w:val="24"/>
          <w:szCs w:val="24"/>
        </w:rPr>
      </w:pPr>
      <w:r w:rsidRPr="008D159D">
        <w:rPr>
          <w:sz w:val="24"/>
          <w:szCs w:val="24"/>
        </w:rPr>
        <w:t xml:space="preserve">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</w:p>
    <w:p w:rsidR="009C5995" w:rsidRPr="008D159D" w:rsidRDefault="009C5995" w:rsidP="009C5995">
      <w:pPr>
        <w:ind w:left="5652" w:firstLine="24"/>
        <w:rPr>
          <w:sz w:val="24"/>
          <w:szCs w:val="24"/>
        </w:rPr>
      </w:pPr>
      <w:r w:rsidRPr="008D159D">
        <w:rPr>
          <w:sz w:val="24"/>
          <w:szCs w:val="24"/>
        </w:rPr>
        <w:t xml:space="preserve">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 и на плановый период 2022 и 2023 годов.</w:t>
      </w:r>
    </w:p>
    <w:p w:rsidR="009C5995" w:rsidRPr="008D159D" w:rsidRDefault="009C5995" w:rsidP="009C5995">
      <w:pPr>
        <w:jc w:val="left"/>
        <w:rPr>
          <w:sz w:val="24"/>
          <w:szCs w:val="24"/>
        </w:rPr>
      </w:pPr>
    </w:p>
    <w:p w:rsidR="009C5995" w:rsidRPr="008D159D" w:rsidRDefault="009C5995" w:rsidP="009C5995">
      <w:pPr>
        <w:ind w:firstLine="708"/>
        <w:rPr>
          <w:sz w:val="24"/>
          <w:szCs w:val="24"/>
        </w:rPr>
      </w:pPr>
      <w:r w:rsidRPr="008D159D">
        <w:rPr>
          <w:sz w:val="24"/>
          <w:szCs w:val="24"/>
        </w:rPr>
        <w:t xml:space="preserve">В соответствии с нормами Бюджетного кодекса Республики Татарстан и статьей 72 Устава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района, Совет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РЕШИЛ:</w:t>
      </w:r>
    </w:p>
    <w:p w:rsidR="009C5995" w:rsidRPr="008D159D" w:rsidRDefault="009C5995" w:rsidP="00C37F0F">
      <w:pPr>
        <w:ind w:firstLine="708"/>
        <w:rPr>
          <w:sz w:val="24"/>
          <w:szCs w:val="24"/>
        </w:rPr>
      </w:pPr>
      <w:r w:rsidRPr="008D159D">
        <w:rPr>
          <w:sz w:val="24"/>
          <w:szCs w:val="24"/>
        </w:rPr>
        <w:t xml:space="preserve">Утвердить проект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на 2021 год и на плановый период 2022 и 2023 годов </w:t>
      </w:r>
      <w:proofErr w:type="gramStart"/>
      <w:r w:rsidRPr="008D159D">
        <w:rPr>
          <w:sz w:val="24"/>
          <w:szCs w:val="24"/>
        </w:rPr>
        <w:t>во</w:t>
      </w:r>
      <w:proofErr w:type="gramEnd"/>
      <w:r w:rsidRPr="008D159D">
        <w:rPr>
          <w:sz w:val="24"/>
          <w:szCs w:val="24"/>
        </w:rPr>
        <w:t xml:space="preserve"> первом чтении в следующей редакции: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rStyle w:val="af5"/>
          <w:b w:val="0"/>
          <w:bCs w:val="0"/>
          <w:sz w:val="24"/>
          <w:szCs w:val="24"/>
        </w:rPr>
        <w:t xml:space="preserve">Статья 1  </w:t>
      </w:r>
    </w:p>
    <w:p w:rsidR="009C5995" w:rsidRPr="008D159D" w:rsidRDefault="009C5995" w:rsidP="009C5995">
      <w:pPr>
        <w:rPr>
          <w:sz w:val="24"/>
          <w:szCs w:val="24"/>
        </w:rPr>
      </w:pPr>
      <w:bookmarkStart w:id="0" w:name="sub_100"/>
      <w:r w:rsidRPr="008D159D">
        <w:rPr>
          <w:sz w:val="24"/>
          <w:szCs w:val="24"/>
        </w:rPr>
        <w:t>1. Утвердить о</w:t>
      </w:r>
      <w:r w:rsidRPr="008D159D">
        <w:rPr>
          <w:rStyle w:val="af5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8D159D">
        <w:rPr>
          <w:rStyle w:val="af5"/>
          <w:b w:val="0"/>
          <w:bCs w:val="0"/>
          <w:sz w:val="24"/>
          <w:szCs w:val="24"/>
        </w:rPr>
        <w:t>Алькеевского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муниципального района на 2021 год: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1) общий объем доходов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в сумме  2871,65 тыс. рублей;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2) общий объем расходов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в сумме  2871,65 тыс. рублей</w:t>
      </w:r>
      <w:bookmarkStart w:id="1" w:name="sub_200"/>
      <w:bookmarkEnd w:id="0"/>
      <w:r w:rsidRPr="008D159D">
        <w:rPr>
          <w:sz w:val="24"/>
          <w:szCs w:val="24"/>
        </w:rPr>
        <w:t>.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3) размер дефицита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в сумме 0,0 тыс. рублей.</w:t>
      </w:r>
    </w:p>
    <w:p w:rsidR="009C5995" w:rsidRPr="008D159D" w:rsidRDefault="009C5995" w:rsidP="009C5995">
      <w:pPr>
        <w:rPr>
          <w:rStyle w:val="af5"/>
          <w:b w:val="0"/>
          <w:bCs w:val="0"/>
          <w:color w:val="auto"/>
          <w:sz w:val="24"/>
          <w:szCs w:val="24"/>
        </w:rPr>
      </w:pPr>
      <w:r w:rsidRPr="008D159D">
        <w:rPr>
          <w:sz w:val="24"/>
          <w:szCs w:val="24"/>
        </w:rPr>
        <w:t>2. Утвердить о</w:t>
      </w:r>
      <w:r w:rsidRPr="008D159D">
        <w:rPr>
          <w:rStyle w:val="af5"/>
          <w:b w:val="0"/>
          <w:bCs w:val="0"/>
          <w:sz w:val="24"/>
          <w:szCs w:val="24"/>
        </w:rPr>
        <w:t>сновные характеристики бюджета</w:t>
      </w:r>
      <w:r w:rsidRPr="008D159D">
        <w:rPr>
          <w:sz w:val="24"/>
          <w:szCs w:val="24"/>
        </w:rPr>
        <w:t xml:space="preserve">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8D159D">
        <w:rPr>
          <w:rStyle w:val="af5"/>
          <w:b w:val="0"/>
          <w:bCs w:val="0"/>
          <w:sz w:val="24"/>
          <w:szCs w:val="24"/>
        </w:rPr>
        <w:t>Алькеевского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муниципального района на плановый период 2022 и 2023 годов: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rStyle w:val="af5"/>
          <w:b w:val="0"/>
          <w:bCs w:val="0"/>
          <w:sz w:val="24"/>
          <w:szCs w:val="24"/>
        </w:rPr>
        <w:t xml:space="preserve">1) </w:t>
      </w:r>
      <w:r w:rsidRPr="008D159D">
        <w:rPr>
          <w:sz w:val="24"/>
          <w:szCs w:val="24"/>
        </w:rPr>
        <w:t xml:space="preserve">общий объем доходов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2022 год в сумме 2893,31 тыс. рублей и на 2023 год в сумме 2900,40 тыс. рублей;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2) общий объем расходов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района: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>- на 2022 год в сумме 2893,31 тыс. рублей, в том числе условно утвержденные расходы в сумме 72,3 тыс. рублей;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>- на 2023 год в сумме 2900,40 тыс. рублей, в том числе условно утвержденные расходы в сумме  145,0 тыс. рублей.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3) размер дефицита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</w:t>
      </w:r>
      <w:r w:rsidRPr="008D159D">
        <w:rPr>
          <w:rStyle w:val="af5"/>
          <w:b w:val="0"/>
          <w:bCs w:val="0"/>
          <w:sz w:val="24"/>
          <w:szCs w:val="24"/>
        </w:rPr>
        <w:t xml:space="preserve">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2022 год в сумме 0,0 тыс. рублей и  на 2023 год в сумме 0,0 тыс. рублей.</w:t>
      </w:r>
    </w:p>
    <w:p w:rsidR="009C5995" w:rsidRPr="008D159D" w:rsidRDefault="009C5995" w:rsidP="009C5995">
      <w:pPr>
        <w:rPr>
          <w:sz w:val="24"/>
          <w:szCs w:val="24"/>
        </w:rPr>
      </w:pPr>
      <w:bookmarkStart w:id="2" w:name="sub_103"/>
      <w:bookmarkEnd w:id="1"/>
      <w:r w:rsidRPr="008D159D">
        <w:rPr>
          <w:sz w:val="24"/>
          <w:szCs w:val="24"/>
        </w:rPr>
        <w:t xml:space="preserve">3. Установить источники финансирования дефицита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на 2021 год согласно приложению № 1 к настоящему Решению, на плановый период 2022 и 2023 годов согласно приложению № 2 к настоящему Решению.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>Статья 2</w:t>
      </w:r>
    </w:p>
    <w:p w:rsidR="009C5995" w:rsidRPr="008D159D" w:rsidRDefault="009C5995" w:rsidP="009C5995">
      <w:pPr>
        <w:ind w:firstLine="708"/>
        <w:rPr>
          <w:sz w:val="24"/>
          <w:szCs w:val="24"/>
        </w:rPr>
      </w:pPr>
      <w:r w:rsidRPr="008D159D">
        <w:rPr>
          <w:sz w:val="24"/>
          <w:szCs w:val="24"/>
        </w:rPr>
        <w:t xml:space="preserve">1. Установить по состоянию на 1 января 2022 года верхний предел внутреннего муниципального долга по долговым обязательствам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в сумме 0,0 тыс. рублей. </w:t>
      </w:r>
    </w:p>
    <w:p w:rsidR="009C5995" w:rsidRPr="008D159D" w:rsidRDefault="009C5995" w:rsidP="009C5995">
      <w:pPr>
        <w:ind w:firstLine="708"/>
        <w:rPr>
          <w:sz w:val="24"/>
          <w:szCs w:val="24"/>
        </w:rPr>
      </w:pPr>
      <w:r w:rsidRPr="008D159D">
        <w:rPr>
          <w:sz w:val="24"/>
          <w:szCs w:val="24"/>
        </w:rPr>
        <w:t xml:space="preserve">2. Установить по состоянию на 1 января 2023 года верхний предел внутреннего муниципального долга по долговым обязательствам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</w:t>
      </w:r>
      <w:r w:rsidRPr="008D159D">
        <w:rPr>
          <w:sz w:val="24"/>
          <w:szCs w:val="24"/>
        </w:rPr>
        <w:lastRenderedPageBreak/>
        <w:t xml:space="preserve">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в сумме 0,0 тыс. рублей.</w:t>
      </w:r>
    </w:p>
    <w:p w:rsidR="009C5995" w:rsidRPr="008D159D" w:rsidRDefault="009C5995" w:rsidP="009C5995">
      <w:pPr>
        <w:ind w:firstLine="708"/>
        <w:rPr>
          <w:sz w:val="24"/>
          <w:szCs w:val="24"/>
        </w:rPr>
      </w:pPr>
      <w:r w:rsidRPr="008D159D">
        <w:rPr>
          <w:sz w:val="24"/>
          <w:szCs w:val="24"/>
        </w:rPr>
        <w:t xml:space="preserve">3. Установить по состоянию на 1 января 2024 года верхний предел внутреннего муниципального долга по долговым обязательствам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 в сумме 0,0 тыс. рублей.</w:t>
      </w:r>
    </w:p>
    <w:p w:rsidR="009C5995" w:rsidRPr="008D159D" w:rsidRDefault="009C5995" w:rsidP="00C37F0F">
      <w:pPr>
        <w:ind w:firstLine="0"/>
        <w:rPr>
          <w:sz w:val="24"/>
          <w:szCs w:val="24"/>
        </w:rPr>
      </w:pPr>
    </w:p>
    <w:p w:rsidR="009C5995" w:rsidRPr="008D159D" w:rsidRDefault="00C37F0F" w:rsidP="009C5995">
      <w:pPr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9C5995" w:rsidRPr="008D159D">
        <w:rPr>
          <w:sz w:val="24"/>
          <w:szCs w:val="24"/>
        </w:rPr>
        <w:t xml:space="preserve">. Привлечение заимствований и предоставление муниципальных гарантий </w:t>
      </w:r>
      <w:proofErr w:type="spellStart"/>
      <w:r w:rsidR="009C5995" w:rsidRPr="008D159D">
        <w:rPr>
          <w:sz w:val="24"/>
          <w:szCs w:val="24"/>
        </w:rPr>
        <w:t>Старохурадинского</w:t>
      </w:r>
      <w:proofErr w:type="spellEnd"/>
      <w:r w:rsidR="009C5995" w:rsidRPr="008D159D">
        <w:rPr>
          <w:sz w:val="24"/>
          <w:szCs w:val="24"/>
        </w:rPr>
        <w:t xml:space="preserve"> сельским поселением </w:t>
      </w:r>
      <w:proofErr w:type="spellStart"/>
      <w:r w:rsidR="009C5995" w:rsidRPr="008D159D">
        <w:rPr>
          <w:sz w:val="24"/>
          <w:szCs w:val="24"/>
        </w:rPr>
        <w:t>Алькеевского</w:t>
      </w:r>
      <w:proofErr w:type="spellEnd"/>
      <w:r w:rsidR="009C5995" w:rsidRPr="008D159D">
        <w:rPr>
          <w:sz w:val="24"/>
          <w:szCs w:val="24"/>
        </w:rPr>
        <w:t xml:space="preserve"> муниципального района в 2021-2023 годах не планируется. С учетом этого Программа муниципальных заимствований и муниципальных гарантий на 2021 год и </w:t>
      </w:r>
      <w:proofErr w:type="gramStart"/>
      <w:r w:rsidR="009C5995" w:rsidRPr="008D159D">
        <w:rPr>
          <w:sz w:val="24"/>
          <w:szCs w:val="24"/>
        </w:rPr>
        <w:t>на</w:t>
      </w:r>
      <w:proofErr w:type="gramEnd"/>
      <w:r w:rsidR="009C5995" w:rsidRPr="008D159D">
        <w:rPr>
          <w:sz w:val="24"/>
          <w:szCs w:val="24"/>
        </w:rPr>
        <w:t xml:space="preserve"> плановый 2022 и 2023 годов не составляются.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>Статья 3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Учесть в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прогнозируемые объемы доходов на 2021 год согласно приложению № 3 к настоящему Решению, на плановый период 2022 и 2023 годов согласно приложению № 4 к настоящему Решению.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>Статья 4</w:t>
      </w:r>
      <w:proofErr w:type="gramStart"/>
      <w:r w:rsidRPr="008D159D">
        <w:rPr>
          <w:sz w:val="24"/>
          <w:szCs w:val="24"/>
        </w:rPr>
        <w:t xml:space="preserve">   В</w:t>
      </w:r>
      <w:proofErr w:type="gramEnd"/>
      <w:r w:rsidRPr="008D159D">
        <w:rPr>
          <w:sz w:val="24"/>
          <w:szCs w:val="24"/>
        </w:rPr>
        <w:t xml:space="preserve"> соответствии с пунктом 2 статьи 60 Бюджетного кодекса Республики Татарстан утвердить нормативы распределения доходов между бюджетами бюджетной системы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района 2021 год согласно приложению №5 к настоящему Решению.</w:t>
      </w:r>
    </w:p>
    <w:bookmarkEnd w:id="2"/>
    <w:p w:rsidR="009C5995" w:rsidRPr="008D159D" w:rsidRDefault="009C5995" w:rsidP="009C5995">
      <w:pPr>
        <w:ind w:firstLine="708"/>
        <w:rPr>
          <w:rStyle w:val="af5"/>
          <w:bCs w:val="0"/>
          <w:color w:val="auto"/>
          <w:sz w:val="24"/>
          <w:szCs w:val="24"/>
        </w:rPr>
      </w:pPr>
      <w:r w:rsidRPr="008D159D">
        <w:rPr>
          <w:sz w:val="24"/>
          <w:szCs w:val="24"/>
        </w:rPr>
        <w:t>Статья 5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1. Утвердить перечень главных администраторов доходов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согласно приложению № 5 к  настоящему Решению.</w:t>
      </w:r>
    </w:p>
    <w:p w:rsidR="009C5995" w:rsidRPr="008D159D" w:rsidRDefault="009C5995" w:rsidP="00C37F0F">
      <w:pPr>
        <w:ind w:firstLine="708"/>
        <w:rPr>
          <w:sz w:val="24"/>
          <w:szCs w:val="24"/>
        </w:rPr>
      </w:pPr>
      <w:r w:rsidRPr="008D159D">
        <w:rPr>
          <w:sz w:val="24"/>
          <w:szCs w:val="24"/>
        </w:rPr>
        <w:t xml:space="preserve">2. Утвердить перечень главных </w:t>
      </w:r>
      <w:proofErr w:type="gramStart"/>
      <w:r w:rsidRPr="008D159D">
        <w:rPr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8D159D">
        <w:rPr>
          <w:sz w:val="24"/>
          <w:szCs w:val="24"/>
        </w:rPr>
        <w:t xml:space="preserve">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согласно приложению № 7 к  настоящему Решению.</w:t>
      </w:r>
    </w:p>
    <w:p w:rsidR="009C5995" w:rsidRPr="008D159D" w:rsidRDefault="009C5995" w:rsidP="009C5995">
      <w:pPr>
        <w:rPr>
          <w:rStyle w:val="af5"/>
          <w:b w:val="0"/>
          <w:bCs w:val="0"/>
          <w:color w:val="auto"/>
          <w:sz w:val="24"/>
          <w:szCs w:val="24"/>
        </w:rPr>
      </w:pPr>
      <w:bookmarkStart w:id="3" w:name="sub_9"/>
      <w:r w:rsidRPr="008D159D">
        <w:rPr>
          <w:rStyle w:val="af5"/>
          <w:b w:val="0"/>
          <w:bCs w:val="0"/>
          <w:sz w:val="24"/>
          <w:szCs w:val="24"/>
        </w:rPr>
        <w:t>Статья 6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rStyle w:val="af5"/>
          <w:b w:val="0"/>
          <w:bCs w:val="0"/>
          <w:sz w:val="24"/>
          <w:szCs w:val="24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8D159D">
        <w:rPr>
          <w:rStyle w:val="af5"/>
          <w:b w:val="0"/>
          <w:bCs w:val="0"/>
          <w:sz w:val="24"/>
          <w:szCs w:val="24"/>
        </w:rPr>
        <w:t>видов расходов классификации расходов бюджета</w:t>
      </w:r>
      <w:proofErr w:type="gramEnd"/>
      <w:r w:rsidRPr="008D159D">
        <w:rPr>
          <w:sz w:val="24"/>
          <w:szCs w:val="24"/>
        </w:rPr>
        <w:t xml:space="preserve">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сельского поселения на 2021 год согласно приложению  № 8  к настоящему Решению, </w:t>
      </w:r>
      <w:r w:rsidRPr="008D159D">
        <w:rPr>
          <w:sz w:val="24"/>
          <w:szCs w:val="24"/>
        </w:rPr>
        <w:t>на плановый период 2022 и 2023 годов согласно приложению № 9 к настоящему Решению.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2. Утвердить ведомственную структуру расходов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 согласно </w:t>
      </w:r>
      <w:hyperlink r:id="rId5" w:anchor="sub_1007" w:history="1">
        <w:r w:rsidRPr="008D159D">
          <w:rPr>
            <w:rStyle w:val="af6"/>
            <w:b w:val="0"/>
            <w:bCs w:val="0"/>
            <w:sz w:val="24"/>
            <w:szCs w:val="24"/>
          </w:rPr>
          <w:t>приложению</w:t>
        </w:r>
      </w:hyperlink>
      <w:r w:rsidRPr="008D159D">
        <w:rPr>
          <w:b/>
          <w:bCs/>
          <w:sz w:val="24"/>
          <w:szCs w:val="24"/>
        </w:rPr>
        <w:t xml:space="preserve"> </w:t>
      </w:r>
      <w:r w:rsidRPr="008D159D">
        <w:rPr>
          <w:bCs/>
          <w:sz w:val="24"/>
          <w:szCs w:val="24"/>
        </w:rPr>
        <w:t>№ 10</w:t>
      </w:r>
      <w:r w:rsidRPr="008D159D">
        <w:rPr>
          <w:b/>
          <w:bCs/>
          <w:sz w:val="24"/>
          <w:szCs w:val="24"/>
        </w:rPr>
        <w:t xml:space="preserve"> </w:t>
      </w:r>
      <w:r w:rsidRPr="008D159D">
        <w:rPr>
          <w:sz w:val="24"/>
          <w:szCs w:val="24"/>
        </w:rPr>
        <w:t xml:space="preserve"> к настоящему Решению, на плановый период 2022 и 2023 годов согласно приложению № 11 к настоящему Решению.</w:t>
      </w:r>
    </w:p>
    <w:p w:rsidR="009C5995" w:rsidRPr="008D159D" w:rsidRDefault="009C5995" w:rsidP="00C37F0F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3. Утвердить общий объем бюджетных ассигнований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исполнение публичных нормативных обязательств на </w:t>
      </w:r>
      <w:r w:rsidRPr="008D159D">
        <w:rPr>
          <w:rStyle w:val="af5"/>
          <w:b w:val="0"/>
          <w:bCs w:val="0"/>
          <w:sz w:val="24"/>
          <w:szCs w:val="24"/>
        </w:rPr>
        <w:t>2021</w:t>
      </w:r>
      <w:r w:rsidRPr="008D159D">
        <w:rPr>
          <w:sz w:val="24"/>
          <w:szCs w:val="24"/>
        </w:rPr>
        <w:t xml:space="preserve"> год в сумме 0,0 тыс. рублей, на </w:t>
      </w:r>
      <w:r w:rsidRPr="008D159D">
        <w:rPr>
          <w:rStyle w:val="af5"/>
          <w:b w:val="0"/>
          <w:bCs w:val="0"/>
          <w:sz w:val="24"/>
          <w:szCs w:val="24"/>
        </w:rPr>
        <w:t xml:space="preserve">2022 </w:t>
      </w:r>
      <w:r w:rsidRPr="008D159D">
        <w:rPr>
          <w:sz w:val="24"/>
          <w:szCs w:val="24"/>
        </w:rPr>
        <w:t xml:space="preserve">год 0,0 тыс. рублей  и на </w:t>
      </w:r>
      <w:r w:rsidRPr="008D159D">
        <w:rPr>
          <w:rStyle w:val="af5"/>
          <w:b w:val="0"/>
          <w:bCs w:val="0"/>
          <w:sz w:val="24"/>
          <w:szCs w:val="24"/>
        </w:rPr>
        <w:t>2023</w:t>
      </w:r>
      <w:r w:rsidRPr="008D159D">
        <w:rPr>
          <w:sz w:val="24"/>
          <w:szCs w:val="24"/>
        </w:rPr>
        <w:t xml:space="preserve"> год 0,0 тыс. рублей.</w:t>
      </w:r>
      <w:bookmarkStart w:id="4" w:name="sub_13"/>
      <w:bookmarkEnd w:id="3"/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rStyle w:val="af5"/>
          <w:b w:val="0"/>
          <w:bCs w:val="0"/>
          <w:sz w:val="24"/>
          <w:szCs w:val="24"/>
        </w:rPr>
        <w:t>Статья 7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1. Учесть в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 в сумме 99,95 тыс. руб.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2. Учесть в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2022 год в сумме 101,01 тыс. руб.</w:t>
      </w:r>
    </w:p>
    <w:p w:rsidR="009C5995" w:rsidRPr="008D159D" w:rsidRDefault="009C5995" w:rsidP="00C37F0F">
      <w:pPr>
        <w:rPr>
          <w:rStyle w:val="af5"/>
          <w:b w:val="0"/>
          <w:bCs w:val="0"/>
          <w:color w:val="auto"/>
          <w:sz w:val="24"/>
          <w:szCs w:val="24"/>
        </w:rPr>
      </w:pPr>
      <w:r w:rsidRPr="008D159D">
        <w:rPr>
          <w:sz w:val="24"/>
          <w:szCs w:val="24"/>
        </w:rPr>
        <w:t xml:space="preserve">3. Учесть в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 w:rsidRPr="008D159D">
        <w:rPr>
          <w:sz w:val="24"/>
          <w:szCs w:val="24"/>
        </w:rPr>
        <w:lastRenderedPageBreak/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2023 год в сумме 105,10 тыс. руб.</w:t>
      </w:r>
      <w:r w:rsidRPr="008D159D">
        <w:rPr>
          <w:rStyle w:val="af5"/>
          <w:b w:val="0"/>
          <w:bCs w:val="0"/>
          <w:sz w:val="24"/>
          <w:szCs w:val="24"/>
        </w:rPr>
        <w:tab/>
        <w:t xml:space="preserve"> 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rStyle w:val="af5"/>
          <w:b w:val="0"/>
          <w:bCs w:val="0"/>
          <w:sz w:val="24"/>
          <w:szCs w:val="24"/>
        </w:rPr>
        <w:t>Статья 8</w:t>
      </w:r>
    </w:p>
    <w:p w:rsidR="009C5995" w:rsidRPr="008D159D" w:rsidRDefault="009C5995" w:rsidP="009C5995">
      <w:pPr>
        <w:ind w:firstLine="708"/>
        <w:rPr>
          <w:sz w:val="24"/>
          <w:szCs w:val="24"/>
        </w:rPr>
      </w:pPr>
      <w:bookmarkStart w:id="5" w:name="sub_14"/>
      <w:bookmarkEnd w:id="4"/>
      <w:r w:rsidRPr="008D159D">
        <w:rPr>
          <w:rStyle w:val="af5"/>
          <w:b w:val="0"/>
          <w:bCs w:val="0"/>
          <w:sz w:val="24"/>
          <w:szCs w:val="24"/>
        </w:rPr>
        <w:t xml:space="preserve">1. Учесть в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8D159D">
        <w:rPr>
          <w:rStyle w:val="af5"/>
          <w:b w:val="0"/>
          <w:bCs w:val="0"/>
          <w:sz w:val="24"/>
          <w:szCs w:val="24"/>
        </w:rPr>
        <w:t>Алькеевского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муниципального района</w:t>
      </w:r>
      <w:r w:rsidRPr="008D159D">
        <w:rPr>
          <w:sz w:val="24"/>
          <w:szCs w:val="24"/>
        </w:rPr>
        <w:t xml:space="preserve"> объем дотации на выравнивание бюджетной обеспеченности из бюджета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 в сумме 1120,5 тыс. рублей. </w:t>
      </w:r>
    </w:p>
    <w:p w:rsidR="009C5995" w:rsidRPr="008D159D" w:rsidRDefault="009C5995" w:rsidP="009C5995">
      <w:pPr>
        <w:ind w:firstLine="708"/>
        <w:rPr>
          <w:sz w:val="24"/>
          <w:szCs w:val="24"/>
        </w:rPr>
      </w:pPr>
      <w:r w:rsidRPr="008D159D">
        <w:rPr>
          <w:rStyle w:val="af5"/>
          <w:b w:val="0"/>
          <w:bCs w:val="0"/>
          <w:sz w:val="24"/>
          <w:szCs w:val="24"/>
        </w:rPr>
        <w:t xml:space="preserve">2.Учесть в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8D159D">
        <w:rPr>
          <w:rStyle w:val="af5"/>
          <w:b w:val="0"/>
          <w:bCs w:val="0"/>
          <w:sz w:val="24"/>
          <w:szCs w:val="24"/>
        </w:rPr>
        <w:t>Алькеевского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муниципального района</w:t>
      </w:r>
      <w:r w:rsidRPr="008D159D">
        <w:rPr>
          <w:sz w:val="24"/>
          <w:szCs w:val="24"/>
        </w:rPr>
        <w:t xml:space="preserve"> объем дотации на выравнивание бюджетной обеспеченности из бюджета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2022 год в сумме 1104,22 тыс. рублей.</w:t>
      </w:r>
    </w:p>
    <w:p w:rsidR="009C5995" w:rsidRPr="008D159D" w:rsidRDefault="009C5995" w:rsidP="009C5995">
      <w:pPr>
        <w:ind w:firstLine="708"/>
        <w:rPr>
          <w:sz w:val="24"/>
          <w:szCs w:val="24"/>
        </w:rPr>
      </w:pPr>
      <w:r w:rsidRPr="008D159D">
        <w:rPr>
          <w:rStyle w:val="af5"/>
          <w:b w:val="0"/>
          <w:bCs w:val="0"/>
          <w:sz w:val="24"/>
          <w:szCs w:val="24"/>
        </w:rPr>
        <w:t xml:space="preserve">3. Учесть в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сельского поселения </w:t>
      </w:r>
      <w:proofErr w:type="spellStart"/>
      <w:r w:rsidRPr="008D159D">
        <w:rPr>
          <w:rStyle w:val="af5"/>
          <w:b w:val="0"/>
          <w:bCs w:val="0"/>
          <w:sz w:val="24"/>
          <w:szCs w:val="24"/>
        </w:rPr>
        <w:t>Алькеевского</w:t>
      </w:r>
      <w:proofErr w:type="spellEnd"/>
      <w:r w:rsidRPr="008D159D">
        <w:rPr>
          <w:rStyle w:val="af5"/>
          <w:b w:val="0"/>
          <w:bCs w:val="0"/>
          <w:sz w:val="24"/>
          <w:szCs w:val="24"/>
        </w:rPr>
        <w:t xml:space="preserve"> муниципального района</w:t>
      </w:r>
      <w:r w:rsidRPr="008D159D">
        <w:rPr>
          <w:sz w:val="24"/>
          <w:szCs w:val="24"/>
        </w:rPr>
        <w:t xml:space="preserve"> объем дотации на выравнивание бюджетной обеспеченности из бюджета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2023 год в сумме 1025,82 тыс. рублей.</w:t>
      </w:r>
    </w:p>
    <w:p w:rsidR="009C5995" w:rsidRPr="008D159D" w:rsidRDefault="009C5995" w:rsidP="009C5995">
      <w:pPr>
        <w:ind w:left="720" w:firstLine="0"/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Статья </w:t>
      </w:r>
      <w:bookmarkStart w:id="6" w:name="sub_10000000"/>
      <w:bookmarkEnd w:id="5"/>
      <w:r w:rsidRPr="008D159D">
        <w:rPr>
          <w:sz w:val="24"/>
          <w:szCs w:val="24"/>
        </w:rPr>
        <w:t>9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Органы местного самоуправления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не вправе принимать в 2021 году и в плановом периоде 2022 и 2023 годов 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 </w:t>
      </w:r>
      <w:bookmarkStart w:id="7" w:name="sub_32"/>
      <w:bookmarkEnd w:id="6"/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>Статья 10</w:t>
      </w:r>
    </w:p>
    <w:p w:rsidR="009C5995" w:rsidRPr="008D159D" w:rsidRDefault="009C5995" w:rsidP="009C5995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8D159D">
        <w:rPr>
          <w:sz w:val="24"/>
          <w:szCs w:val="24"/>
        </w:rPr>
        <w:t xml:space="preserve">Остатки средств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на 1 января 2021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2020 году, направляются в 2021 году на увеличение</w:t>
      </w:r>
      <w:proofErr w:type="gramEnd"/>
      <w:r w:rsidRPr="008D159D">
        <w:rPr>
          <w:sz w:val="24"/>
          <w:szCs w:val="24"/>
        </w:rPr>
        <w:t xml:space="preserve"> соответствующих бюджетных ассигнований на указанные цели в случае принятия Исполнительным комитетом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соответствующего решения.</w:t>
      </w:r>
    </w:p>
    <w:p w:rsidR="009C5995" w:rsidRPr="008D159D" w:rsidRDefault="009C5995" w:rsidP="009C5995">
      <w:pPr>
        <w:rPr>
          <w:rStyle w:val="af5"/>
          <w:b w:val="0"/>
          <w:bCs w:val="0"/>
          <w:color w:val="auto"/>
          <w:sz w:val="24"/>
          <w:szCs w:val="24"/>
        </w:rPr>
      </w:pPr>
      <w:bookmarkStart w:id="8" w:name="sub_33"/>
      <w:bookmarkEnd w:id="7"/>
    </w:p>
    <w:p w:rsidR="009C5995" w:rsidRPr="008D159D" w:rsidRDefault="009C5995" w:rsidP="009C5995">
      <w:pPr>
        <w:rPr>
          <w:sz w:val="24"/>
          <w:szCs w:val="24"/>
        </w:rPr>
      </w:pPr>
      <w:bookmarkStart w:id="9" w:name="sub_38"/>
      <w:bookmarkEnd w:id="8"/>
      <w:r w:rsidRPr="008D159D">
        <w:rPr>
          <w:rStyle w:val="af5"/>
          <w:b w:val="0"/>
          <w:bCs w:val="0"/>
          <w:sz w:val="24"/>
          <w:szCs w:val="24"/>
        </w:rPr>
        <w:t>Статья 11</w:t>
      </w:r>
    </w:p>
    <w:bookmarkEnd w:id="9"/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в соответствии с заключенными соглашениями. 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  <w:bookmarkStart w:id="10" w:name="sub_42"/>
      <w:r w:rsidRPr="008D159D">
        <w:rPr>
          <w:rStyle w:val="af5"/>
          <w:b w:val="0"/>
          <w:bCs w:val="0"/>
          <w:sz w:val="24"/>
          <w:szCs w:val="24"/>
        </w:rPr>
        <w:t>Статья 12</w:t>
      </w:r>
    </w:p>
    <w:bookmarkEnd w:id="10"/>
    <w:p w:rsidR="009C5995" w:rsidRPr="008D159D" w:rsidRDefault="009C5995" w:rsidP="009C5995">
      <w:pPr>
        <w:numPr>
          <w:ilvl w:val="1"/>
          <w:numId w:val="2"/>
        </w:numPr>
        <w:rPr>
          <w:sz w:val="24"/>
          <w:szCs w:val="24"/>
        </w:rPr>
      </w:pPr>
      <w:r w:rsidRPr="008D159D">
        <w:rPr>
          <w:sz w:val="24"/>
          <w:szCs w:val="24"/>
        </w:rPr>
        <w:t>Настоящее  Решение вступает в силу с 1 января 2020 года.</w:t>
      </w:r>
    </w:p>
    <w:p w:rsidR="009C5995" w:rsidRPr="008D159D" w:rsidRDefault="009C5995" w:rsidP="009C5995">
      <w:pPr>
        <w:numPr>
          <w:ilvl w:val="1"/>
          <w:numId w:val="2"/>
        </w:numPr>
        <w:rPr>
          <w:sz w:val="24"/>
          <w:szCs w:val="24"/>
        </w:rPr>
      </w:pPr>
      <w:r w:rsidRPr="008D159D">
        <w:rPr>
          <w:sz w:val="24"/>
          <w:szCs w:val="24"/>
        </w:rPr>
        <w:t xml:space="preserve">Обнародовать настоящее Решение на информационном стенде в здании Исполнительного комитета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района, расположенного по адресу: Республика Татарстан, </w:t>
      </w:r>
      <w:proofErr w:type="spellStart"/>
      <w:r w:rsidRPr="008D159D">
        <w:rPr>
          <w:sz w:val="24"/>
          <w:szCs w:val="24"/>
        </w:rPr>
        <w:t>Алькеевский</w:t>
      </w:r>
      <w:proofErr w:type="spellEnd"/>
      <w:r w:rsidRPr="008D159D">
        <w:rPr>
          <w:sz w:val="24"/>
          <w:szCs w:val="24"/>
        </w:rPr>
        <w:t xml:space="preserve"> муниципальный район, с. </w:t>
      </w:r>
      <w:proofErr w:type="spellStart"/>
      <w:r w:rsidRPr="008D159D">
        <w:rPr>
          <w:sz w:val="24"/>
          <w:szCs w:val="24"/>
        </w:rPr>
        <w:t>Сиктерме-Хузангаево</w:t>
      </w:r>
      <w:proofErr w:type="spellEnd"/>
      <w:r w:rsidRPr="008D159D">
        <w:rPr>
          <w:sz w:val="24"/>
          <w:szCs w:val="24"/>
        </w:rPr>
        <w:t xml:space="preserve">, улица Школьная, д. 15 </w:t>
      </w:r>
    </w:p>
    <w:p w:rsidR="009C5995" w:rsidRPr="008D159D" w:rsidRDefault="009C5995" w:rsidP="009C5995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9C5995" w:rsidRPr="008D159D" w:rsidRDefault="009C5995" w:rsidP="009C5995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9C5995" w:rsidRPr="008D159D" w:rsidRDefault="009C5995" w:rsidP="009C5995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  <w:r w:rsidRPr="008D159D">
        <w:rPr>
          <w:sz w:val="24"/>
          <w:szCs w:val="24"/>
        </w:rPr>
        <w:t xml:space="preserve">   Председатель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СП </w:t>
      </w:r>
    </w:p>
    <w:p w:rsidR="009C5995" w:rsidRPr="008D159D" w:rsidRDefault="009C5995" w:rsidP="009C5995">
      <w:pPr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района:                             Н.В.Кузнецов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 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 М.П.</w:t>
      </w: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lastRenderedPageBreak/>
        <w:t xml:space="preserve">                                   </w:t>
      </w:r>
    </w:p>
    <w:p w:rsidR="009C5995" w:rsidRPr="008D159D" w:rsidRDefault="009C5995" w:rsidP="009C5995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  <w:sectPr w:rsidR="009C5995" w:rsidRPr="008D159D" w:rsidSect="009C5995">
          <w:pgSz w:w="11906" w:h="16838"/>
          <w:pgMar w:top="851" w:right="1134" w:bottom="851" w:left="1134" w:header="720" w:footer="720" w:gutter="0"/>
          <w:cols w:space="720"/>
        </w:sect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  <w:r w:rsidRPr="008D159D">
        <w:rPr>
          <w:sz w:val="24"/>
          <w:szCs w:val="24"/>
        </w:rPr>
        <w:lastRenderedPageBreak/>
        <w:t xml:space="preserve">                                 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      </w:t>
      </w:r>
      <w:r w:rsidRPr="008D159D">
        <w:rPr>
          <w:sz w:val="24"/>
          <w:szCs w:val="24"/>
        </w:rPr>
        <w:tab/>
      </w:r>
      <w:r w:rsidRPr="008D159D">
        <w:rPr>
          <w:sz w:val="24"/>
          <w:szCs w:val="24"/>
        </w:rPr>
        <w:tab/>
      </w:r>
      <w:r w:rsidRPr="008D159D">
        <w:rPr>
          <w:sz w:val="24"/>
          <w:szCs w:val="24"/>
        </w:rPr>
        <w:tab/>
      </w:r>
      <w:r w:rsidRPr="008D159D">
        <w:rPr>
          <w:sz w:val="24"/>
          <w:szCs w:val="24"/>
        </w:rPr>
        <w:tab/>
        <w:t xml:space="preserve">                                          Приложение № 1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 xml:space="preserve">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на плановый период 2022 и 2023 годов»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b/>
          <w:sz w:val="24"/>
          <w:szCs w:val="24"/>
        </w:rPr>
      </w:pPr>
      <w:r w:rsidRPr="008D159D">
        <w:rPr>
          <w:b/>
          <w:sz w:val="24"/>
          <w:szCs w:val="24"/>
        </w:rPr>
        <w:t>ИСТОЧНИКИ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финансирования дефицита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Сумма</w:t>
            </w:r>
          </w:p>
        </w:tc>
      </w:tr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D159D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0,0</w:t>
            </w:r>
          </w:p>
        </w:tc>
      </w:tr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01 05 00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0,0</w:t>
            </w:r>
          </w:p>
        </w:tc>
      </w:tr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-2871,65</w:t>
            </w:r>
          </w:p>
        </w:tc>
      </w:tr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01 05 00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Увеличение остатков средств бюджетов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-2871,65</w:t>
            </w:r>
          </w:p>
        </w:tc>
      </w:tr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-2871,65</w:t>
            </w:r>
          </w:p>
        </w:tc>
      </w:tr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2871,65</w:t>
            </w:r>
          </w:p>
        </w:tc>
      </w:tr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01 05 00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Уменьшение остатков средств бюджетов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2871,65</w:t>
            </w:r>
          </w:p>
        </w:tc>
      </w:tr>
      <w:tr w:rsidR="009C5995" w:rsidRPr="008D159D" w:rsidTr="009C599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2871,65</w:t>
            </w:r>
          </w:p>
        </w:tc>
      </w:tr>
    </w:tbl>
    <w:p w:rsidR="009C5995" w:rsidRPr="008D159D" w:rsidRDefault="009C5995" w:rsidP="009C5995">
      <w:pPr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</w:t>
      </w:r>
      <w:r w:rsidRPr="008D159D">
        <w:rPr>
          <w:sz w:val="24"/>
          <w:szCs w:val="24"/>
        </w:rPr>
        <w:tab/>
      </w:r>
      <w:r w:rsidRPr="008D159D">
        <w:rPr>
          <w:sz w:val="24"/>
          <w:szCs w:val="24"/>
        </w:rPr>
        <w:tab/>
      </w:r>
      <w:r w:rsidRPr="008D159D">
        <w:rPr>
          <w:sz w:val="24"/>
          <w:szCs w:val="24"/>
        </w:rPr>
        <w:tab/>
      </w:r>
      <w:r w:rsidRPr="008D159D">
        <w:rPr>
          <w:sz w:val="24"/>
          <w:szCs w:val="24"/>
        </w:rPr>
        <w:tab/>
      </w:r>
      <w:r w:rsidRPr="008D159D">
        <w:rPr>
          <w:sz w:val="24"/>
          <w:szCs w:val="24"/>
        </w:rPr>
        <w:tab/>
        <w:t xml:space="preserve">         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ind w:left="4944"/>
        <w:rPr>
          <w:sz w:val="24"/>
          <w:szCs w:val="24"/>
        </w:rPr>
      </w:pPr>
      <w:r w:rsidRPr="008D159D">
        <w:rPr>
          <w:sz w:val="24"/>
          <w:szCs w:val="24"/>
        </w:rPr>
        <w:t xml:space="preserve">      Приложение № 2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 xml:space="preserve">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           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на плановый период 2022 и 2023 годов»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b/>
          <w:sz w:val="24"/>
          <w:szCs w:val="24"/>
        </w:rPr>
      </w:pPr>
      <w:r w:rsidRPr="008D159D">
        <w:rPr>
          <w:b/>
          <w:sz w:val="24"/>
          <w:szCs w:val="24"/>
        </w:rPr>
        <w:t>ИСТОЧНИКИ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финансирования дефицита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плановый период 2022 и 2023 годов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Сумма 2021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Сумма 2022 г.</w:t>
            </w:r>
          </w:p>
        </w:tc>
      </w:tr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D159D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0,0</w:t>
            </w:r>
          </w:p>
        </w:tc>
      </w:tr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01 05 00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0,0</w:t>
            </w:r>
          </w:p>
        </w:tc>
      </w:tr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-2893,31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-2900,40</w:t>
            </w:r>
          </w:p>
        </w:tc>
      </w:tr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01 05 00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Увеличение остатков средств бюджетов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-2893,31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-2900,40</w:t>
            </w:r>
          </w:p>
        </w:tc>
      </w:tr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-2893,31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-2900,40</w:t>
            </w:r>
          </w:p>
        </w:tc>
      </w:tr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01 00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2893,31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2900,40</w:t>
            </w:r>
          </w:p>
        </w:tc>
      </w:tr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 xml:space="preserve">01 05 00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</w:t>
            </w:r>
            <w:proofErr w:type="spellStart"/>
            <w:r w:rsidRPr="008D159D">
              <w:rPr>
                <w:sz w:val="24"/>
                <w:szCs w:val="24"/>
              </w:rPr>
              <w:t>00</w:t>
            </w:r>
            <w:proofErr w:type="spellEnd"/>
            <w:r w:rsidRPr="008D159D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Уменьшение остатков средств бюджетов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2893,31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2900,40</w:t>
            </w:r>
          </w:p>
        </w:tc>
      </w:tr>
      <w:tr w:rsidR="009C5995" w:rsidRPr="008D159D" w:rsidTr="009C5995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2893,31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2900,40</w:t>
            </w:r>
          </w:p>
        </w:tc>
      </w:tr>
    </w:tbl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  <w:r w:rsidRPr="008D159D">
        <w:rPr>
          <w:sz w:val="24"/>
          <w:szCs w:val="24"/>
        </w:rPr>
        <w:t xml:space="preserve">Приложение№3                                                                                 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           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 на плановый период 2022 и 2023 годов»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Объемы доходов бюджета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2486"/>
        <w:gridCol w:w="1659"/>
      </w:tblGrid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К Б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Сумма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1651,20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hanging="70"/>
              <w:jc w:val="left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10102000010000110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856,0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10102010010000110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856,0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10500000000000000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10503000010000110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10601000000000110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109,0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10601030100000110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109,0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10606000000000110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245,0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10606033100000110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73,0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10606043100000110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172,0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440,20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11105075100000120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440,20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1220,45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1220,45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20210000000000150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1120,50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20216001100000150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1120,50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20230000000000150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99,95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left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20235118100000150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99,95</w:t>
            </w:r>
          </w:p>
        </w:tc>
      </w:tr>
      <w:tr w:rsidR="009C5995" w:rsidRPr="008D159D" w:rsidTr="009C599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             </w:t>
            </w:r>
          </w:p>
          <w:p w:rsidR="009C5995" w:rsidRPr="008D159D" w:rsidRDefault="009C5995">
            <w:pPr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2871,65</w:t>
            </w:r>
          </w:p>
        </w:tc>
      </w:tr>
    </w:tbl>
    <w:p w:rsidR="009C5995" w:rsidRPr="008D159D" w:rsidRDefault="009C5995" w:rsidP="009C5995">
      <w:pPr>
        <w:ind w:left="5652"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Приложение № 4</w:t>
      </w:r>
    </w:p>
    <w:p w:rsidR="009C5995" w:rsidRPr="008D159D" w:rsidRDefault="009C5995" w:rsidP="009C5995">
      <w:pPr>
        <w:tabs>
          <w:tab w:val="left" w:pos="4395"/>
          <w:tab w:val="left" w:pos="4678"/>
        </w:tabs>
        <w:ind w:left="1416" w:firstLine="0"/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к решению Совета    </w:t>
      </w:r>
    </w:p>
    <w:p w:rsidR="009C5995" w:rsidRPr="008D159D" w:rsidRDefault="009C5995" w:rsidP="009C5995">
      <w:pPr>
        <w:tabs>
          <w:tab w:val="left" w:pos="4395"/>
          <w:tab w:val="left" w:pos="4678"/>
        </w:tabs>
        <w:ind w:left="1416" w:firstLine="0"/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               </w:t>
      </w:r>
    </w:p>
    <w:p w:rsidR="009C5995" w:rsidRPr="008D159D" w:rsidRDefault="009C5995" w:rsidP="009C5995">
      <w:pPr>
        <w:tabs>
          <w:tab w:val="left" w:pos="4395"/>
          <w:tab w:val="left" w:pos="4678"/>
        </w:tabs>
        <w:ind w:left="1416" w:firstLine="0"/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           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на плановый период 2022 и 2023 годов»</w:t>
      </w:r>
    </w:p>
    <w:p w:rsidR="009C5995" w:rsidRPr="008D159D" w:rsidRDefault="009C5995" w:rsidP="009C5995">
      <w:pPr>
        <w:ind w:left="1416" w:firstLine="3309"/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Объемы доходов бюджета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плановый период 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2022 и 2023  годов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486"/>
        <w:gridCol w:w="1210"/>
        <w:gridCol w:w="1123"/>
      </w:tblGrid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К Б 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2022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2023 г.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10000000000000000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1688,08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1769,48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hanging="70"/>
              <w:jc w:val="left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10102000010000110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887,88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962,28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10102010010000110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887,88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962,28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10500000000000000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2,0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10503000010000110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2,0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10601000000000110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114,0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10601030100000110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114,0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10606000000000110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245,0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245,0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10606033100000110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73,0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10606043100000110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172,0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172,0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11100000000000000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440,20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440,20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11105075100000120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440,20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440,20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1205,23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1130,92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20200000000000000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1205,23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1130,92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20210000000000150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1104,22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1025,82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20216001100000150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1104,22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1025,82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20230000000000150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101,01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105,10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left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20235118100000150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101,01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105,10</w:t>
            </w:r>
          </w:p>
        </w:tc>
      </w:tr>
      <w:tr w:rsidR="009C5995" w:rsidRPr="008D159D" w:rsidTr="009C5995"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jc w:val="center"/>
              <w:rPr>
                <w:b/>
                <w:sz w:val="24"/>
                <w:szCs w:val="24"/>
              </w:rPr>
            </w:pPr>
          </w:p>
          <w:p w:rsidR="009C5995" w:rsidRPr="008D159D" w:rsidRDefault="009C5995">
            <w:pPr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2893,31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2900,40</w:t>
            </w:r>
          </w:p>
        </w:tc>
      </w:tr>
    </w:tbl>
    <w:p w:rsidR="009C5995" w:rsidRPr="008D159D" w:rsidRDefault="009C5995" w:rsidP="009C5995">
      <w:pPr>
        <w:ind w:left="4944"/>
        <w:rPr>
          <w:sz w:val="24"/>
          <w:szCs w:val="24"/>
        </w:rPr>
      </w:pPr>
    </w:p>
    <w:p w:rsidR="009C5995" w:rsidRPr="008D159D" w:rsidRDefault="009C5995" w:rsidP="009C5995">
      <w:pPr>
        <w:ind w:left="4944"/>
        <w:rPr>
          <w:sz w:val="24"/>
          <w:szCs w:val="24"/>
        </w:rPr>
      </w:pPr>
      <w:r w:rsidRPr="008D159D">
        <w:rPr>
          <w:sz w:val="24"/>
          <w:szCs w:val="24"/>
        </w:rPr>
        <w:t>Приложение № 5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 xml:space="preserve">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           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на плановый период 2022 и 2023 годов»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pStyle w:val="2"/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Администраторы поступлений доходов бюджета</w:t>
      </w:r>
    </w:p>
    <w:p w:rsidR="009C5995" w:rsidRPr="008D159D" w:rsidRDefault="009C5995" w:rsidP="009C5995">
      <w:pPr>
        <w:jc w:val="center"/>
        <w:rPr>
          <w:b/>
          <w:sz w:val="24"/>
          <w:szCs w:val="24"/>
        </w:rPr>
      </w:pPr>
      <w:proofErr w:type="spellStart"/>
      <w:r w:rsidRPr="008D159D">
        <w:rPr>
          <w:b/>
          <w:sz w:val="24"/>
          <w:szCs w:val="24"/>
        </w:rPr>
        <w:t>Старохурадинского</w:t>
      </w:r>
      <w:proofErr w:type="spellEnd"/>
      <w:r w:rsidRPr="008D159D">
        <w:rPr>
          <w:b/>
          <w:sz w:val="24"/>
          <w:szCs w:val="24"/>
        </w:rPr>
        <w:t xml:space="preserve">  сельского поселения</w:t>
      </w:r>
    </w:p>
    <w:p w:rsidR="009C5995" w:rsidRPr="008D159D" w:rsidRDefault="009C5995" w:rsidP="009C5995">
      <w:pPr>
        <w:jc w:val="center"/>
        <w:rPr>
          <w:b/>
          <w:sz w:val="24"/>
          <w:szCs w:val="24"/>
        </w:rPr>
      </w:pPr>
      <w:proofErr w:type="spellStart"/>
      <w:r w:rsidRPr="008D159D">
        <w:rPr>
          <w:b/>
          <w:sz w:val="24"/>
          <w:szCs w:val="24"/>
        </w:rPr>
        <w:t>Алькеевского</w:t>
      </w:r>
      <w:proofErr w:type="spellEnd"/>
      <w:r w:rsidRPr="008D159D">
        <w:rPr>
          <w:b/>
          <w:sz w:val="24"/>
          <w:szCs w:val="24"/>
        </w:rPr>
        <w:t xml:space="preserve"> муниципального района  –</w:t>
      </w:r>
    </w:p>
    <w:p w:rsidR="009C5995" w:rsidRPr="008D159D" w:rsidRDefault="009C5995" w:rsidP="009C5995">
      <w:pPr>
        <w:jc w:val="center"/>
        <w:rPr>
          <w:b/>
          <w:sz w:val="24"/>
          <w:szCs w:val="24"/>
        </w:rPr>
      </w:pPr>
      <w:r w:rsidRPr="008D159D">
        <w:rPr>
          <w:b/>
          <w:sz w:val="24"/>
          <w:szCs w:val="24"/>
        </w:rPr>
        <w:t>органов муниципальной власти района</w:t>
      </w:r>
    </w:p>
    <w:p w:rsidR="009C5995" w:rsidRPr="008D159D" w:rsidRDefault="009C5995" w:rsidP="009C5995">
      <w:pPr>
        <w:jc w:val="center"/>
        <w:rPr>
          <w:b/>
          <w:sz w:val="24"/>
          <w:szCs w:val="24"/>
        </w:rPr>
      </w:pPr>
      <w:r w:rsidRPr="008D159D">
        <w:rPr>
          <w:b/>
          <w:sz w:val="24"/>
          <w:szCs w:val="24"/>
        </w:rPr>
        <w:t>на 2021 год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2551"/>
        <w:gridCol w:w="5823"/>
      </w:tblGrid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8D159D">
              <w:rPr>
                <w:sz w:val="24"/>
                <w:szCs w:val="24"/>
              </w:rPr>
              <w:t>ККод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Наименование групп, подгрупп,  статей и подстатей доходов</w:t>
            </w:r>
          </w:p>
        </w:tc>
      </w:tr>
      <w:tr w:rsidR="009C5995" w:rsidRPr="008D159D" w:rsidTr="009C5995">
        <w:tc>
          <w:tcPr>
            <w:tcW w:w="9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Муниципальное казенное учреждение «Палата  имущественных  и земельных  отношений </w:t>
            </w:r>
            <w:proofErr w:type="spellStart"/>
            <w:r w:rsidRPr="008D159D">
              <w:rPr>
                <w:b/>
                <w:sz w:val="24"/>
                <w:szCs w:val="24"/>
              </w:rPr>
              <w:t>Алькеевского</w:t>
            </w:r>
            <w:proofErr w:type="spellEnd"/>
            <w:r w:rsidRPr="008D159D">
              <w:rPr>
                <w:b/>
                <w:sz w:val="24"/>
                <w:szCs w:val="24"/>
              </w:rPr>
              <w:t xml:space="preserve">  муниципального  района Республики Татарстан»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</w:t>
            </w:r>
          </w:p>
          <w:p w:rsidR="009C5995" w:rsidRPr="008D159D" w:rsidRDefault="009C5995">
            <w:pPr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111 05025 10 0000 120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proofErr w:type="gramStart"/>
            <w:r w:rsidRPr="008D159D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8D159D">
              <w:rPr>
                <w:rFonts w:eastAsia="Arial Unicode MS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ind w:firstLine="0"/>
              <w:rPr>
                <w:rFonts w:eastAsia="Arial Unicode MS"/>
                <w:b w:val="0"/>
                <w:sz w:val="24"/>
                <w:szCs w:val="24"/>
              </w:rPr>
            </w:pPr>
            <w:r w:rsidRPr="008D159D">
              <w:rPr>
                <w:rFonts w:eastAsia="Arial Unicode MS"/>
                <w:b w:val="0"/>
                <w:sz w:val="24"/>
                <w:szCs w:val="24"/>
              </w:rPr>
              <w:t>111 05075 10 0000 120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8D159D">
              <w:rPr>
                <w:rFonts w:eastAsia="Arial Unicode MS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ind w:firstLine="0"/>
              <w:rPr>
                <w:rFonts w:eastAsia="Arial Unicode MS"/>
                <w:b w:val="0"/>
                <w:sz w:val="24"/>
                <w:szCs w:val="24"/>
              </w:rPr>
            </w:pPr>
            <w:r w:rsidRPr="008D159D">
              <w:rPr>
                <w:rFonts w:eastAsia="Arial Unicode MS"/>
                <w:b w:val="0"/>
                <w:sz w:val="24"/>
                <w:szCs w:val="24"/>
              </w:rPr>
              <w:t>111 08050 10 0000 120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9C5995" w:rsidRPr="008D159D" w:rsidTr="009C5995"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8D159D">
              <w:rPr>
                <w:rFonts w:eastAsia="Arial Unicode MS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pStyle w:val="3"/>
              <w:ind w:firstLine="0"/>
              <w:rPr>
                <w:rFonts w:eastAsia="Arial Unicode MS"/>
                <w:b w:val="0"/>
                <w:sz w:val="24"/>
                <w:szCs w:val="24"/>
              </w:rPr>
            </w:pPr>
          </w:p>
          <w:p w:rsidR="009C5995" w:rsidRPr="008D159D" w:rsidRDefault="009C5995">
            <w:pPr>
              <w:pStyle w:val="3"/>
              <w:ind w:firstLine="0"/>
              <w:rPr>
                <w:rFonts w:eastAsia="Arial Unicode MS"/>
                <w:b w:val="0"/>
                <w:sz w:val="24"/>
                <w:szCs w:val="24"/>
              </w:rPr>
            </w:pPr>
            <w:r w:rsidRPr="008D159D">
              <w:rPr>
                <w:rFonts w:eastAsia="Arial Unicode MS"/>
                <w:b w:val="0"/>
                <w:sz w:val="24"/>
                <w:szCs w:val="24"/>
              </w:rPr>
              <w:t>111 09045 10 0000 120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8D159D">
              <w:rPr>
                <w:b w:val="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8D159D">
              <w:rPr>
                <w:rFonts w:eastAsia="Arial Unicode MS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ind w:firstLine="0"/>
              <w:rPr>
                <w:rFonts w:eastAsia="Arial Unicode MS"/>
                <w:b w:val="0"/>
                <w:sz w:val="24"/>
                <w:szCs w:val="24"/>
              </w:rPr>
            </w:pPr>
            <w:r w:rsidRPr="008D159D">
              <w:rPr>
                <w:rFonts w:eastAsia="Arial Unicode MS"/>
                <w:b w:val="0"/>
                <w:sz w:val="24"/>
                <w:szCs w:val="24"/>
              </w:rPr>
              <w:t>1 14 02053 10 0000 410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8D159D">
              <w:rPr>
                <w:b w:val="0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8D159D">
              <w:rPr>
                <w:b w:val="0"/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8D159D">
              <w:rPr>
                <w:rFonts w:eastAsia="Arial Unicode MS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ind w:firstLine="0"/>
              <w:rPr>
                <w:rFonts w:eastAsia="Arial Unicode MS"/>
                <w:b w:val="0"/>
                <w:sz w:val="24"/>
                <w:szCs w:val="24"/>
              </w:rPr>
            </w:pPr>
            <w:r w:rsidRPr="008D159D">
              <w:rPr>
                <w:rFonts w:eastAsia="Arial Unicode MS"/>
                <w:b w:val="0"/>
                <w:sz w:val="24"/>
                <w:szCs w:val="24"/>
              </w:rPr>
              <w:t>114 06025 10 0000 430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8D159D">
              <w:rPr>
                <w:b w:val="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8D159D">
              <w:rPr>
                <w:rFonts w:eastAsia="Arial Unicode MS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ind w:firstLine="0"/>
              <w:rPr>
                <w:rFonts w:eastAsia="Arial Unicode MS"/>
                <w:b w:val="0"/>
                <w:sz w:val="24"/>
                <w:szCs w:val="24"/>
              </w:rPr>
            </w:pPr>
            <w:r w:rsidRPr="008D159D">
              <w:rPr>
                <w:b w:val="0"/>
                <w:sz w:val="24"/>
                <w:szCs w:val="24"/>
              </w:rPr>
              <w:t>117 01050 10 0000 180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Невыясненные поступления, зачисляемые в бюджет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8D159D">
              <w:rPr>
                <w:rFonts w:eastAsia="Arial Unicode MS"/>
                <w:sz w:val="24"/>
                <w:szCs w:val="24"/>
              </w:rPr>
              <w:t>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ind w:firstLine="0"/>
              <w:rPr>
                <w:rFonts w:eastAsia="Arial Unicode MS"/>
                <w:b w:val="0"/>
                <w:sz w:val="24"/>
                <w:szCs w:val="24"/>
              </w:rPr>
            </w:pPr>
            <w:r w:rsidRPr="008D159D">
              <w:rPr>
                <w:rFonts w:eastAsia="Arial Unicode MS"/>
                <w:b w:val="0"/>
                <w:sz w:val="24"/>
                <w:szCs w:val="24"/>
              </w:rPr>
              <w:t>117 05050 10 0000 180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3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8D159D">
              <w:rPr>
                <w:b w:val="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C5995" w:rsidRPr="008D159D" w:rsidTr="009C5995">
        <w:tc>
          <w:tcPr>
            <w:tcW w:w="9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Муниципальное казенное учреждение «Финансово-бюджетная  палата </w:t>
            </w:r>
            <w:proofErr w:type="spellStart"/>
            <w:r w:rsidRPr="008D159D">
              <w:rPr>
                <w:b/>
                <w:sz w:val="24"/>
                <w:szCs w:val="24"/>
              </w:rPr>
              <w:t>Алькеевского</w:t>
            </w:r>
            <w:proofErr w:type="spellEnd"/>
            <w:r w:rsidRPr="008D159D">
              <w:rPr>
                <w:b/>
                <w:sz w:val="24"/>
                <w:szCs w:val="24"/>
              </w:rPr>
              <w:t xml:space="preserve">  муниципального района Республики Татарстан»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108 04020 01 1000 110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108 04020 01 4000 110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108 07175 01 1000 110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Государственная пошлина за выдачу органом местного самоуправления сельского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108 07175 01 4000 110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Государственная пошлина за выдачу органом местного самоуправления сельского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112 04051 10 0000 120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112 04052 10 0000 120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Плата за использование лесов, расположенных на землях иных категорий, находящихся в </w:t>
            </w:r>
            <w:r w:rsidRPr="008D159D">
              <w:rPr>
                <w:sz w:val="24"/>
                <w:szCs w:val="24"/>
              </w:rPr>
              <w:lastRenderedPageBreak/>
              <w:t xml:space="preserve">собственности сельских поселений, в части арендной платы 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113 01995 10 0000 130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113 02065 10 0000 130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113 02995 10 0000 130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116 02020 02 0000 140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116 07090 10 0000 140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116 10061 10 0000 140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116 11050 01 0000 140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116 11064 01 0000 140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116 10031 10 0000 140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D159D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8D159D">
              <w:rPr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117 01050 10 0000 180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Невыясненные поступления, зачисляемые в бюджет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117 05050 10 0000 180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 неналоговые  доходы бюджетов сельских поселений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</w:tr>
      <w:tr w:rsidR="009C5995" w:rsidRPr="008D159D" w:rsidTr="009C5995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117 14030 10 0000 150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202 16001 10 0000 150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202 20077 10 0000 150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8D159D">
              <w:rPr>
                <w:sz w:val="24"/>
                <w:szCs w:val="24"/>
              </w:rPr>
              <w:t>софинансирование</w:t>
            </w:r>
            <w:proofErr w:type="spellEnd"/>
            <w:r w:rsidRPr="008D159D">
              <w:rPr>
                <w:sz w:val="24"/>
                <w:szCs w:val="24"/>
              </w:rPr>
              <w:t xml:space="preserve"> капитальных вложений в объекты муниципальной собственности 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202 29900 10 0000 150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202 29999 10 0000 150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202 35930 10 0000 150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202 35118 10 0000 150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 202 30024 10 0000 150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pStyle w:val="a5"/>
              <w:rPr>
                <w:rFonts w:ascii="Arial" w:hAnsi="Arial" w:cs="Arial"/>
              </w:rPr>
            </w:pPr>
            <w:r w:rsidRPr="008D159D">
              <w:rPr>
                <w:rFonts w:ascii="Arial" w:hAnsi="Arial" w:cs="Arial"/>
              </w:rPr>
              <w:t>Субвенции бюджетам сельских поселений на выполнение     передаваемых      полномочий субъектов Российской Федерации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202 45160 10 0000 150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 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202 49999 10 0000 150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801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204 05010 10 0000 150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204 05020 10 0000 150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204 05099 10 0000 150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207 05020 10 0000 150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207 05030 10 0000 150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208 05000 10 0000 150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</w:t>
            </w:r>
            <w:r w:rsidRPr="008D159D">
              <w:rPr>
                <w:sz w:val="24"/>
                <w:szCs w:val="24"/>
              </w:rPr>
              <w:lastRenderedPageBreak/>
              <w:t>такого возврата и процентов, начисленных на излишне взысканные суммы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218 60010 10 0000 150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219 45160 10 0000 150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9C5995" w:rsidRPr="008D159D" w:rsidTr="009C59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219 60010 10 0000 150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5995" w:rsidRPr="008D159D" w:rsidRDefault="009C5995" w:rsidP="009C5995">
      <w:pPr>
        <w:ind w:left="5652"/>
        <w:rPr>
          <w:sz w:val="24"/>
          <w:szCs w:val="24"/>
        </w:rPr>
      </w:pPr>
    </w:p>
    <w:p w:rsidR="009C5995" w:rsidRPr="008D159D" w:rsidRDefault="009C5995" w:rsidP="009C5995">
      <w:pPr>
        <w:ind w:left="5652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left="5652"/>
        <w:rPr>
          <w:sz w:val="24"/>
          <w:szCs w:val="24"/>
        </w:rPr>
      </w:pPr>
      <w:r w:rsidRPr="008D159D">
        <w:rPr>
          <w:sz w:val="24"/>
          <w:szCs w:val="24"/>
        </w:rPr>
        <w:t>Приложение № 6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ind w:left="4776" w:firstLine="469"/>
        <w:rPr>
          <w:rStyle w:val="af5"/>
          <w:b w:val="0"/>
          <w:bCs w:val="0"/>
          <w:color w:val="auto"/>
          <w:sz w:val="24"/>
          <w:szCs w:val="24"/>
        </w:rPr>
      </w:pPr>
      <w:r w:rsidRPr="008D159D">
        <w:rPr>
          <w:sz w:val="24"/>
          <w:szCs w:val="24"/>
        </w:rPr>
        <w:t xml:space="preserve">     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</w:p>
    <w:p w:rsidR="009C5995" w:rsidRPr="008D159D" w:rsidRDefault="009C5995" w:rsidP="009C5995">
      <w:pPr>
        <w:ind w:left="5496" w:firstLine="54"/>
        <w:rPr>
          <w:sz w:val="24"/>
          <w:szCs w:val="24"/>
        </w:rPr>
      </w:pPr>
      <w:r w:rsidRPr="008D159D">
        <w:rPr>
          <w:sz w:val="24"/>
          <w:szCs w:val="24"/>
        </w:rPr>
        <w:t>сельского поселения</w:t>
      </w:r>
    </w:p>
    <w:p w:rsidR="009C5995" w:rsidRPr="008D159D" w:rsidRDefault="009C5995" w:rsidP="009C5995">
      <w:pPr>
        <w:ind w:left="5529" w:hanging="33"/>
        <w:rPr>
          <w:sz w:val="24"/>
          <w:szCs w:val="24"/>
        </w:rPr>
      </w:pPr>
      <w:r w:rsidRPr="008D159D">
        <w:rPr>
          <w:sz w:val="24"/>
          <w:szCs w:val="24"/>
        </w:rPr>
        <w:t xml:space="preserve">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      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 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 2021 год и на плановый период 2022 и 2023 годов»</w:t>
      </w:r>
    </w:p>
    <w:p w:rsidR="009C5995" w:rsidRPr="008D159D" w:rsidRDefault="009C5995" w:rsidP="009C5995">
      <w:pPr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b/>
          <w:sz w:val="24"/>
          <w:szCs w:val="24"/>
        </w:rPr>
      </w:pPr>
      <w:r w:rsidRPr="008D159D">
        <w:rPr>
          <w:b/>
          <w:sz w:val="24"/>
          <w:szCs w:val="24"/>
        </w:rPr>
        <w:t>ГЛАВНЫЕ АДМИНИСТРАТОРЫ</w:t>
      </w:r>
    </w:p>
    <w:p w:rsidR="009C5995" w:rsidRPr="008D159D" w:rsidRDefault="009C5995" w:rsidP="009C5995">
      <w:pPr>
        <w:jc w:val="center"/>
        <w:rPr>
          <w:b/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источников  финансирования  дефицита  бюджета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tbl>
      <w:tblPr>
        <w:tblW w:w="8565" w:type="dxa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3"/>
        <w:gridCol w:w="2837"/>
        <w:gridCol w:w="4155"/>
      </w:tblGrid>
      <w:tr w:rsidR="009C5995" w:rsidRPr="008D159D" w:rsidTr="009C5995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Код </w:t>
            </w:r>
            <w:proofErr w:type="spellStart"/>
            <w:r w:rsidRPr="008D159D">
              <w:rPr>
                <w:sz w:val="24"/>
                <w:szCs w:val="24"/>
              </w:rPr>
              <w:t>администра</w:t>
            </w:r>
            <w:proofErr w:type="spellEnd"/>
            <w:r w:rsidRPr="008D159D">
              <w:rPr>
                <w:sz w:val="24"/>
                <w:szCs w:val="24"/>
              </w:rPr>
              <w:t>-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D159D">
              <w:rPr>
                <w:sz w:val="24"/>
                <w:szCs w:val="24"/>
              </w:rPr>
              <w:t>К</w:t>
            </w:r>
            <w:proofErr w:type="gramEnd"/>
            <w:r w:rsidRPr="008D159D">
              <w:rPr>
                <w:sz w:val="24"/>
                <w:szCs w:val="24"/>
              </w:rPr>
              <w:t xml:space="preserve"> Б К  доходов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Наименование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Финансово-бюджетная палата 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D159D">
              <w:rPr>
                <w:sz w:val="24"/>
                <w:szCs w:val="24"/>
              </w:rPr>
              <w:t>Алькеевского</w:t>
            </w:r>
            <w:proofErr w:type="spellEnd"/>
            <w:r w:rsidRPr="008D159D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C5995" w:rsidRPr="008D159D" w:rsidTr="009C5995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Pr="008D159D">
              <w:rPr>
                <w:sz w:val="24"/>
                <w:szCs w:val="24"/>
              </w:rPr>
              <w:lastRenderedPageBreak/>
              <w:t>сельских поселений</w:t>
            </w:r>
          </w:p>
        </w:tc>
      </w:tr>
      <w:tr w:rsidR="009C5995" w:rsidRPr="008D159D" w:rsidTr="009C5995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Приложение № 7 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 xml:space="preserve">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           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на плановый период 2022 и 2023 годов»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b/>
          <w:sz w:val="24"/>
          <w:szCs w:val="24"/>
        </w:rPr>
        <w:t>РАСПРЕДЕЛЕНИЕ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бюджетных ассигнований по разделам и подразделам, целевым 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статьям и группам </w:t>
      </w:r>
      <w:proofErr w:type="gramStart"/>
      <w:r w:rsidRPr="008D159D">
        <w:rPr>
          <w:sz w:val="24"/>
          <w:szCs w:val="24"/>
        </w:rPr>
        <w:t>видов расходов классификации расходов бюджета</w:t>
      </w:r>
      <w:proofErr w:type="gramEnd"/>
      <w:r w:rsidRPr="008D159D">
        <w:rPr>
          <w:sz w:val="24"/>
          <w:szCs w:val="24"/>
        </w:rPr>
        <w:t xml:space="preserve"> 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                                  (тыс. руб.)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6"/>
        <w:gridCol w:w="913"/>
        <w:gridCol w:w="1080"/>
        <w:gridCol w:w="1440"/>
        <w:gridCol w:w="756"/>
        <w:gridCol w:w="1115"/>
      </w:tblGrid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Целевая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статья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Вид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Сумма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2094,4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462,3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462,3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462,3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485,1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485,1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D159D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341,2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143,9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1147,0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380,0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bookmarkStart w:id="11" w:name="_Hlk435477885"/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371,2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bookmarkStart w:id="12" w:name="_Hlk435477980"/>
            <w:bookmarkEnd w:id="11"/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15,0</w:t>
            </w:r>
          </w:p>
        </w:tc>
      </w:tr>
      <w:bookmarkEnd w:id="12"/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9900097071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9900097071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99,95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bookmarkStart w:id="13" w:name="_Hlk435479670"/>
            <w:r w:rsidRPr="008D159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89,682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bookmarkStart w:id="14" w:name="_Hlk435477925"/>
            <w:bookmarkEnd w:id="13"/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89,682</w:t>
            </w:r>
          </w:p>
        </w:tc>
      </w:tr>
      <w:bookmarkEnd w:id="14"/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10,268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132,0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132,0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132,0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515,0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515,0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Озеленение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295,0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295,0</w:t>
            </w: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Сбор и утилизация и содержание захоронений ТБО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tabs>
                <w:tab w:val="left" w:pos="4253"/>
              </w:tabs>
              <w:spacing w:line="288" w:lineRule="auto"/>
              <w:ind w:right="175"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Содержание и благоустройство парков и скверов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2871,65</w:t>
            </w:r>
          </w:p>
        </w:tc>
      </w:tr>
    </w:tbl>
    <w:p w:rsidR="009C5995" w:rsidRPr="008D159D" w:rsidRDefault="009C5995" w:rsidP="009C5995">
      <w:pPr>
        <w:ind w:firstLine="0"/>
        <w:rPr>
          <w:sz w:val="24"/>
          <w:szCs w:val="24"/>
        </w:rPr>
      </w:pPr>
      <w:r w:rsidRPr="008D159D">
        <w:rPr>
          <w:sz w:val="24"/>
          <w:szCs w:val="24"/>
        </w:rPr>
        <w:t xml:space="preserve"> </w:t>
      </w: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Приложение № 8 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 xml:space="preserve">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            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на плановый период 2022 и 2023 годов»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b/>
          <w:sz w:val="24"/>
          <w:szCs w:val="24"/>
        </w:rPr>
        <w:t>РАСПРЕДЕЛЕНИЕ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бюджетных ассигнований по разделам и подразделам, целевым 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статьям и группам </w:t>
      </w:r>
      <w:proofErr w:type="gramStart"/>
      <w:r w:rsidRPr="008D159D">
        <w:rPr>
          <w:sz w:val="24"/>
          <w:szCs w:val="24"/>
        </w:rPr>
        <w:t>видов расходов классификации расходов бюджета</w:t>
      </w:r>
      <w:proofErr w:type="gramEnd"/>
      <w:r w:rsidRPr="008D159D">
        <w:rPr>
          <w:sz w:val="24"/>
          <w:szCs w:val="24"/>
        </w:rPr>
        <w:t xml:space="preserve"> 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</w:t>
      </w:r>
      <w:proofErr w:type="gramStart"/>
      <w:r w:rsidRPr="008D159D">
        <w:rPr>
          <w:sz w:val="24"/>
          <w:szCs w:val="24"/>
        </w:rPr>
        <w:t>плановый</w:t>
      </w:r>
      <w:proofErr w:type="gramEnd"/>
      <w:r w:rsidRPr="008D159D">
        <w:rPr>
          <w:sz w:val="24"/>
          <w:szCs w:val="24"/>
        </w:rPr>
        <w:t xml:space="preserve"> 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период 2022 и 2023 годов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6"/>
        <w:gridCol w:w="899"/>
        <w:gridCol w:w="900"/>
        <w:gridCol w:w="1440"/>
        <w:gridCol w:w="900"/>
        <w:gridCol w:w="1080"/>
        <w:gridCol w:w="1080"/>
      </w:tblGrid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Целевая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Вид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2022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2023 г.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2099,0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2103,5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468,0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468,0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468,0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488,0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488,0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341,2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146,8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1147,5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395,5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371,2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15,5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101,01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105,10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101,01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105,10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89,682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89,682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11,328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15,418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470,7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396,5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470,7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396,5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176,5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Закупка товаров, работ и услуг </w:t>
            </w:r>
            <w:r w:rsidRPr="008D159D">
              <w:rPr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990007805</w:t>
            </w:r>
            <w:r w:rsidRPr="008D159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176,5</w:t>
            </w: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Сбор и утилизация и содержание захоронений ТБО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tabs>
                <w:tab w:val="left" w:pos="4253"/>
              </w:tabs>
              <w:spacing w:line="288" w:lineRule="auto"/>
              <w:ind w:right="175"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Содержание и благоустройство парков и скверов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                </w:t>
            </w:r>
          </w:p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Всего расходов (без условно утвержденных расходов):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2821,01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2755,4</w:t>
            </w:r>
          </w:p>
        </w:tc>
      </w:tr>
    </w:tbl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  <w:r w:rsidRPr="008D159D">
        <w:rPr>
          <w:sz w:val="24"/>
          <w:szCs w:val="24"/>
        </w:rPr>
        <w:t xml:space="preserve">  </w:t>
      </w: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</w:p>
    <w:p w:rsidR="009C5995" w:rsidRPr="008D159D" w:rsidRDefault="009C5995" w:rsidP="009C5995">
      <w:pPr>
        <w:ind w:left="5652" w:firstLine="0"/>
        <w:rPr>
          <w:sz w:val="24"/>
          <w:szCs w:val="24"/>
        </w:rPr>
      </w:pPr>
    </w:p>
    <w:p w:rsidR="009C5995" w:rsidRPr="008D159D" w:rsidRDefault="009C5995" w:rsidP="009C5995">
      <w:pPr>
        <w:ind w:left="6360" w:firstLine="12"/>
        <w:rPr>
          <w:sz w:val="24"/>
          <w:szCs w:val="24"/>
        </w:rPr>
      </w:pPr>
      <w:r w:rsidRPr="008D159D">
        <w:rPr>
          <w:sz w:val="24"/>
          <w:szCs w:val="24"/>
        </w:rPr>
        <w:t xml:space="preserve">Приложение № 9 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 xml:space="preserve">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на плановый период 2022 и 2023 годов»</w:t>
      </w:r>
    </w:p>
    <w:p w:rsidR="009C5995" w:rsidRPr="008D159D" w:rsidRDefault="009C5995" w:rsidP="009C5995">
      <w:pPr>
        <w:jc w:val="left"/>
        <w:rPr>
          <w:sz w:val="24"/>
          <w:szCs w:val="24"/>
        </w:rPr>
      </w:pPr>
    </w:p>
    <w:p w:rsidR="009C5995" w:rsidRPr="008D159D" w:rsidRDefault="009C5995" w:rsidP="009C5995">
      <w:pPr>
        <w:jc w:val="left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Ведомственная структура расходов бюджета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2021 год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6"/>
        <w:gridCol w:w="899"/>
        <w:gridCol w:w="900"/>
        <w:gridCol w:w="900"/>
        <w:gridCol w:w="1440"/>
        <w:gridCol w:w="900"/>
        <w:gridCol w:w="1080"/>
      </w:tblGrid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Целевая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Вид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Сумма</w:t>
            </w:r>
          </w:p>
        </w:tc>
      </w:tr>
      <w:tr w:rsidR="009C5995" w:rsidRPr="008D159D" w:rsidTr="009C5995">
        <w:tc>
          <w:tcPr>
            <w:tcW w:w="10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823 Исполнительный комитет </w:t>
            </w:r>
            <w:proofErr w:type="spellStart"/>
            <w:r w:rsidRPr="008D159D">
              <w:rPr>
                <w:b/>
                <w:sz w:val="24"/>
                <w:szCs w:val="24"/>
              </w:rPr>
              <w:t>Старохурадинского</w:t>
            </w:r>
            <w:proofErr w:type="spellEnd"/>
            <w:r w:rsidRPr="008D159D">
              <w:rPr>
                <w:b/>
                <w:sz w:val="24"/>
                <w:szCs w:val="24"/>
              </w:rPr>
              <w:t xml:space="preserve"> сельского поселения</w:t>
            </w:r>
          </w:p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159D">
              <w:rPr>
                <w:b/>
                <w:sz w:val="24"/>
                <w:szCs w:val="24"/>
              </w:rPr>
              <w:lastRenderedPageBreak/>
              <w:t>Алькеевского</w:t>
            </w:r>
            <w:proofErr w:type="spellEnd"/>
            <w:r w:rsidRPr="008D159D">
              <w:rPr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2094,4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462,3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462,3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462,3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485,1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485,1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341,2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143,9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1147,0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380,0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371,2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15,0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99,95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89,682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89,682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10,268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132,0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132,0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132,0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515,0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515,0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295,0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295,0</w:t>
            </w: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Сбор и утилизация и содержание захоронений ТБО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tabs>
                <w:tab w:val="left" w:pos="4253"/>
              </w:tabs>
              <w:spacing w:line="288" w:lineRule="auto"/>
              <w:ind w:right="175"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Содержание и благоустройство парков и скверов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                </w:t>
            </w:r>
          </w:p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2871,65</w:t>
            </w:r>
          </w:p>
        </w:tc>
      </w:tr>
    </w:tbl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ind w:left="6360" w:firstLine="12"/>
        <w:rPr>
          <w:sz w:val="24"/>
          <w:szCs w:val="24"/>
        </w:rPr>
      </w:pPr>
      <w:r w:rsidRPr="008D159D">
        <w:rPr>
          <w:sz w:val="24"/>
          <w:szCs w:val="24"/>
        </w:rPr>
        <w:t xml:space="preserve">Приложение № 10 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 xml:space="preserve">к решению Совета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ind w:left="5670" w:hanging="6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«О бюджете </w:t>
      </w: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 </w:t>
      </w: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</w:t>
      </w:r>
    </w:p>
    <w:p w:rsidR="009C5995" w:rsidRPr="008D159D" w:rsidRDefault="009C5995" w:rsidP="009C5995">
      <w:pPr>
        <w:ind w:left="5664" w:firstLine="6"/>
        <w:rPr>
          <w:sz w:val="24"/>
          <w:szCs w:val="24"/>
        </w:rPr>
      </w:pPr>
      <w:r w:rsidRPr="008D159D">
        <w:rPr>
          <w:sz w:val="24"/>
          <w:szCs w:val="24"/>
        </w:rPr>
        <w:t>на 2021 год и на плановый период 2022 и 2023 годов»</w:t>
      </w:r>
    </w:p>
    <w:p w:rsidR="009C5995" w:rsidRPr="008D159D" w:rsidRDefault="009C5995" w:rsidP="009C5995">
      <w:pPr>
        <w:jc w:val="left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Ведомственная структура расходов бюджета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Старохурадинского</w:t>
      </w:r>
      <w:proofErr w:type="spellEnd"/>
      <w:r w:rsidRPr="008D159D">
        <w:rPr>
          <w:sz w:val="24"/>
          <w:szCs w:val="24"/>
        </w:rPr>
        <w:t xml:space="preserve"> сельского поселения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proofErr w:type="spellStart"/>
      <w:r w:rsidRPr="008D159D">
        <w:rPr>
          <w:sz w:val="24"/>
          <w:szCs w:val="24"/>
        </w:rPr>
        <w:t>Алькеевского</w:t>
      </w:r>
      <w:proofErr w:type="spellEnd"/>
      <w:r w:rsidRPr="008D159D">
        <w:rPr>
          <w:sz w:val="24"/>
          <w:szCs w:val="24"/>
        </w:rPr>
        <w:t xml:space="preserve"> муниципального района на </w:t>
      </w:r>
      <w:proofErr w:type="gramStart"/>
      <w:r w:rsidRPr="008D159D">
        <w:rPr>
          <w:sz w:val="24"/>
          <w:szCs w:val="24"/>
        </w:rPr>
        <w:t>плановый</w:t>
      </w:r>
      <w:proofErr w:type="gramEnd"/>
      <w:r w:rsidRPr="008D159D">
        <w:rPr>
          <w:sz w:val="24"/>
          <w:szCs w:val="24"/>
        </w:rPr>
        <w:t xml:space="preserve"> 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>период 2022 и 2023 годов</w:t>
      </w:r>
    </w:p>
    <w:p w:rsidR="009C5995" w:rsidRPr="008D159D" w:rsidRDefault="009C5995" w:rsidP="009C5995">
      <w:pPr>
        <w:jc w:val="center"/>
        <w:rPr>
          <w:sz w:val="24"/>
          <w:szCs w:val="24"/>
        </w:rPr>
      </w:pPr>
    </w:p>
    <w:p w:rsidR="009C5995" w:rsidRPr="008D159D" w:rsidRDefault="009C5995" w:rsidP="009C5995">
      <w:pPr>
        <w:jc w:val="center"/>
        <w:rPr>
          <w:sz w:val="24"/>
          <w:szCs w:val="24"/>
        </w:rPr>
      </w:pPr>
      <w:r w:rsidRPr="008D159D">
        <w:rPr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6"/>
        <w:gridCol w:w="899"/>
        <w:gridCol w:w="900"/>
        <w:gridCol w:w="900"/>
        <w:gridCol w:w="1440"/>
        <w:gridCol w:w="900"/>
        <w:gridCol w:w="1080"/>
        <w:gridCol w:w="1080"/>
      </w:tblGrid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Целевая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Вид</w:t>
            </w: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D159D">
              <w:rPr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2022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2023 г.</w:t>
            </w:r>
          </w:p>
        </w:tc>
      </w:tr>
      <w:tr w:rsidR="009C5995" w:rsidRPr="008D159D" w:rsidTr="009C5995">
        <w:tc>
          <w:tcPr>
            <w:tcW w:w="10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lastRenderedPageBreak/>
              <w:t xml:space="preserve">823 Исполнительный комитет </w:t>
            </w:r>
            <w:proofErr w:type="spellStart"/>
            <w:r w:rsidRPr="008D159D">
              <w:rPr>
                <w:b/>
                <w:sz w:val="24"/>
                <w:szCs w:val="24"/>
              </w:rPr>
              <w:t>Старохурадинского</w:t>
            </w:r>
            <w:proofErr w:type="spellEnd"/>
            <w:r w:rsidRPr="008D159D">
              <w:rPr>
                <w:b/>
                <w:sz w:val="24"/>
                <w:szCs w:val="24"/>
              </w:rPr>
              <w:t xml:space="preserve"> сельского поселения </w:t>
            </w:r>
          </w:p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D159D">
              <w:rPr>
                <w:b/>
                <w:sz w:val="24"/>
                <w:szCs w:val="24"/>
              </w:rPr>
              <w:t>Алькеевского</w:t>
            </w:r>
            <w:proofErr w:type="spellEnd"/>
            <w:r w:rsidRPr="008D159D">
              <w:rPr>
                <w:b/>
                <w:sz w:val="24"/>
                <w:szCs w:val="24"/>
              </w:rPr>
              <w:t xml:space="preserve"> муниципального района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2099,0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2103,5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468,0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468,0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468,0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488,0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488,0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341,2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146,8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1147,5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Иные бюджетные </w:t>
            </w:r>
            <w:r w:rsidRPr="008D159D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990000295</w:t>
            </w:r>
            <w:r w:rsidRPr="008D159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752,0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395,2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395,5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371,2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15,5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9900092410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1,4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7,4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101,01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105,1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101,01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105,1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D159D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</w:p>
          <w:p w:rsidR="009C5995" w:rsidRPr="008D159D" w:rsidRDefault="009C5995">
            <w:pPr>
              <w:spacing w:after="120"/>
              <w:ind w:firstLine="0"/>
              <w:rPr>
                <w:color w:val="000000"/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89,682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89,682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11,328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15,418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30,3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470,7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396,5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470,7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396,5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120,0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100,0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lastRenderedPageBreak/>
              <w:t>Прочие работы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176,5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176,5</w:t>
            </w: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Сбор и утилизация и содержание захоронений ТБО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tabs>
                <w:tab w:val="left" w:pos="4253"/>
              </w:tabs>
              <w:spacing w:line="288" w:lineRule="auto"/>
              <w:ind w:right="175"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Содержание и благоустройство парков и скверов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  <w:r w:rsidRPr="008D159D"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5995" w:rsidRPr="008D159D" w:rsidTr="009C599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2821,01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95" w:rsidRPr="008D159D" w:rsidRDefault="009C59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159D">
              <w:rPr>
                <w:b/>
                <w:sz w:val="24"/>
                <w:szCs w:val="24"/>
              </w:rPr>
              <w:t>2755,4</w:t>
            </w:r>
          </w:p>
        </w:tc>
      </w:tr>
    </w:tbl>
    <w:p w:rsidR="00A55E2F" w:rsidRDefault="00A55E2F"/>
    <w:sectPr w:rsidR="00A55E2F" w:rsidSect="009C599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995"/>
    <w:rsid w:val="00054880"/>
    <w:rsid w:val="00537D27"/>
    <w:rsid w:val="00772420"/>
    <w:rsid w:val="008D159D"/>
    <w:rsid w:val="00942FFC"/>
    <w:rsid w:val="00974565"/>
    <w:rsid w:val="009C5995"/>
    <w:rsid w:val="00A55E2F"/>
    <w:rsid w:val="00C37F0F"/>
    <w:rsid w:val="00E8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95"/>
    <w:pPr>
      <w:widowControl w:val="0"/>
      <w:autoSpaceDE w:val="0"/>
      <w:autoSpaceDN w:val="0"/>
      <w:adjustRightInd w:val="0"/>
      <w:ind w:left="0" w:right="0" w:firstLine="720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9C599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9C599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C599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C599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59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C599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995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9C59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59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C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C5995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C5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59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5995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C599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C59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5995"/>
    <w:rPr>
      <w:rFonts w:ascii="Arial" w:eastAsia="Times New Roman" w:hAnsi="Arial" w:cs="Arial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C59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5995"/>
    <w:rPr>
      <w:rFonts w:ascii="Arial" w:eastAsia="Times New Roman" w:hAnsi="Arial" w:cs="Arial"/>
      <w:lang w:eastAsia="ru-RU"/>
    </w:rPr>
  </w:style>
  <w:style w:type="paragraph" w:styleId="aa">
    <w:name w:val="Title"/>
    <w:basedOn w:val="a"/>
    <w:link w:val="ab"/>
    <w:uiPriority w:val="99"/>
    <w:qFormat/>
    <w:rsid w:val="009C599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ab">
    <w:name w:val="Название Знак"/>
    <w:basedOn w:val="a0"/>
    <w:link w:val="aa"/>
    <w:uiPriority w:val="99"/>
    <w:rsid w:val="009C599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C599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5995"/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C59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5995"/>
    <w:rPr>
      <w:rFonts w:ascii="Arial" w:eastAsia="Times New Roman" w:hAnsi="Arial" w:cs="Arial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9C59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C59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C59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59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Текст (лев. подпись)"/>
    <w:basedOn w:val="a"/>
    <w:next w:val="a"/>
    <w:uiPriority w:val="99"/>
    <w:rsid w:val="009C5995"/>
    <w:pPr>
      <w:ind w:firstLine="0"/>
      <w:jc w:val="left"/>
    </w:pPr>
  </w:style>
  <w:style w:type="paragraph" w:customStyle="1" w:styleId="af3">
    <w:name w:val="Текст (прав. подпись)"/>
    <w:basedOn w:val="a"/>
    <w:next w:val="a"/>
    <w:uiPriority w:val="99"/>
    <w:rsid w:val="009C5995"/>
    <w:pPr>
      <w:ind w:firstLine="0"/>
      <w:jc w:val="right"/>
    </w:pPr>
  </w:style>
  <w:style w:type="paragraph" w:customStyle="1" w:styleId="af4">
    <w:name w:val="Таблицы (моноширинный)"/>
    <w:basedOn w:val="a"/>
    <w:next w:val="a"/>
    <w:uiPriority w:val="99"/>
    <w:rsid w:val="009C5995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C5995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9C5995"/>
    <w:pPr>
      <w:widowControl w:val="0"/>
      <w:autoSpaceDE w:val="0"/>
      <w:autoSpaceDN w:val="0"/>
      <w:adjustRightInd w:val="0"/>
      <w:ind w:left="0"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C5995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Цветовое выделение"/>
    <w:rsid w:val="009C5995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9C5995"/>
    <w:rPr>
      <w:b/>
      <w:bCs/>
      <w:color w:val="008000"/>
      <w:sz w:val="22"/>
      <w:szCs w:val="22"/>
      <w:u w:val="single"/>
    </w:rPr>
  </w:style>
  <w:style w:type="table" w:styleId="af7">
    <w:name w:val="Table Grid"/>
    <w:basedOn w:val="a1"/>
    <w:rsid w:val="009C5995"/>
    <w:pPr>
      <w:widowControl w:val="0"/>
      <w:autoSpaceDE w:val="0"/>
      <w:autoSpaceDN w:val="0"/>
      <w:adjustRightInd w:val="0"/>
      <w:ind w:left="0" w:right="0" w:firstLine="72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dmin\&#1056;&#1072;&#1073;&#1086;&#1095;&#1080;&#1081;%20&#1089;&#1090;&#1086;&#1083;\&#1056;&#1077;&#1096;&#1077;&#1085;&#1080;&#1077;%202019%20&#1075;&#1086;&#1076;&#1072;\&#1056;&#1077;&#1096;&#1077;&#1085;&#1080;&#1077;%20&#1086;%20&#1073;&#1102;&#1076;&#1078;&#1077;&#1090;&#1077;%20&#1057;&#1055;%20&#1085;&#1072;%202020-2022%202%20&#1095;&#1090;&#1077;&#1085;&#1080;&#1077;%20(&#1073;&#1077;&#1079;%20&#1086;&#1090;&#1088;&#1080;&#1094;%20&#1090;&#1088;&#1072;&#1085;&#1089;&#1092;&#1077;&#1088;&#1090;&#1086;&#1074;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6905</Words>
  <Characters>39365</Characters>
  <Application>Microsoft Office Word</Application>
  <DocSecurity>0</DocSecurity>
  <Lines>328</Lines>
  <Paragraphs>92</Paragraphs>
  <ScaleCrop>false</ScaleCrop>
  <Company>Microsoft</Company>
  <LinksUpToDate>false</LinksUpToDate>
  <CharactersWithSpaces>46178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2020-12-23T09:28:00Z</cp:lastPrinted>
  <dcterms:created xsi:type="dcterms:W3CDTF">2020-12-23T07:23:00Z</dcterms:created>
  <dcterms:modified xsi:type="dcterms:W3CDTF">2020-12-23T09:30:00Z</dcterms:modified>
</cp:coreProperties>
</file>