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24E" w:rsidRPr="00AF2C92" w:rsidRDefault="00C4524E" w:rsidP="00C4524E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  <w:r w:rsidRPr="00AF2C92">
        <w:rPr>
          <w:rFonts w:ascii="Times New Roman" w:hAnsi="Times New Roman"/>
          <w:b/>
          <w:bCs/>
          <w:color w:val="000000"/>
          <w:sz w:val="27"/>
          <w:szCs w:val="27"/>
        </w:rPr>
        <w:t xml:space="preserve">Совет </w:t>
      </w:r>
      <w:proofErr w:type="spellStart"/>
      <w:r w:rsidRPr="00AF2C92">
        <w:rPr>
          <w:rFonts w:ascii="Times New Roman" w:hAnsi="Times New Roman"/>
          <w:b/>
          <w:bCs/>
          <w:color w:val="000000"/>
          <w:sz w:val="27"/>
          <w:szCs w:val="27"/>
        </w:rPr>
        <w:t>Верхнеколчуринского</w:t>
      </w:r>
      <w:proofErr w:type="spellEnd"/>
      <w:r w:rsidRPr="00AF2C92">
        <w:rPr>
          <w:rFonts w:ascii="Times New Roman" w:hAnsi="Times New Roman"/>
          <w:b/>
          <w:bCs/>
          <w:color w:val="000000"/>
          <w:sz w:val="27"/>
          <w:szCs w:val="27"/>
        </w:rPr>
        <w:t xml:space="preserve"> сельского поселения</w:t>
      </w:r>
    </w:p>
    <w:p w:rsidR="00C4524E" w:rsidRPr="00AF2C92" w:rsidRDefault="00C4524E" w:rsidP="00C4524E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  <w:r w:rsidRPr="00AF2C92">
        <w:rPr>
          <w:rFonts w:ascii="Times New Roman" w:hAnsi="Times New Roman"/>
          <w:b/>
          <w:bCs/>
          <w:color w:val="000000"/>
          <w:sz w:val="27"/>
          <w:szCs w:val="27"/>
        </w:rPr>
        <w:t xml:space="preserve">Алькеевского муниципального района </w:t>
      </w:r>
    </w:p>
    <w:p w:rsidR="00C4524E" w:rsidRPr="00AF2C92" w:rsidRDefault="00C4524E" w:rsidP="00C4524E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  <w:r w:rsidRPr="00AF2C92">
        <w:rPr>
          <w:rFonts w:ascii="Times New Roman" w:hAnsi="Times New Roman"/>
          <w:b/>
          <w:bCs/>
          <w:color w:val="000000"/>
          <w:sz w:val="27"/>
          <w:szCs w:val="27"/>
        </w:rPr>
        <w:t>Республики Татарстан</w:t>
      </w:r>
    </w:p>
    <w:p w:rsidR="00C4524E" w:rsidRPr="00AF2C92" w:rsidRDefault="00C4524E" w:rsidP="00C4524E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C4524E" w:rsidRPr="00AF2C92" w:rsidRDefault="00C4524E" w:rsidP="00C4524E">
      <w:pPr>
        <w:shd w:val="clear" w:color="auto" w:fill="FFFFFF"/>
        <w:spacing w:after="0" w:line="202" w:lineRule="atLeast"/>
        <w:ind w:firstLine="709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  <w:r w:rsidRPr="00AF2C92">
        <w:rPr>
          <w:rFonts w:ascii="Times New Roman" w:hAnsi="Times New Roman"/>
          <w:b/>
          <w:bCs/>
          <w:color w:val="000000"/>
          <w:sz w:val="27"/>
          <w:szCs w:val="27"/>
        </w:rPr>
        <w:t>РЕШЕНИЕ № 9</w:t>
      </w:r>
    </w:p>
    <w:p w:rsidR="00C4524E" w:rsidRPr="00AF2C92" w:rsidRDefault="00C4524E" w:rsidP="00C4524E">
      <w:pPr>
        <w:shd w:val="clear" w:color="auto" w:fill="FFFFFF"/>
        <w:spacing w:line="202" w:lineRule="atLeast"/>
        <w:ind w:firstLine="709"/>
        <w:jc w:val="center"/>
        <w:rPr>
          <w:rFonts w:ascii="Times New Roman" w:hAnsi="Times New Roman"/>
          <w:color w:val="000000"/>
          <w:sz w:val="27"/>
          <w:szCs w:val="27"/>
        </w:rPr>
      </w:pPr>
    </w:p>
    <w:p w:rsidR="00C4524E" w:rsidRPr="00AF2C92" w:rsidRDefault="00C4524E" w:rsidP="00C4524E">
      <w:pPr>
        <w:shd w:val="clear" w:color="auto" w:fill="FFFFFF"/>
        <w:spacing w:line="202" w:lineRule="atLeast"/>
        <w:rPr>
          <w:rFonts w:ascii="Times New Roman" w:hAnsi="Times New Roman"/>
          <w:color w:val="000000"/>
          <w:sz w:val="27"/>
          <w:szCs w:val="27"/>
        </w:rPr>
      </w:pPr>
      <w:r w:rsidRPr="00AF2C92">
        <w:rPr>
          <w:rFonts w:ascii="Times New Roman" w:hAnsi="Times New Roman"/>
          <w:color w:val="000000"/>
          <w:sz w:val="27"/>
          <w:szCs w:val="27"/>
        </w:rPr>
        <w:t xml:space="preserve">                                                                                           «28» мая 2014 года</w:t>
      </w:r>
    </w:p>
    <w:p w:rsidR="00C4524E" w:rsidRPr="00AF2C92" w:rsidRDefault="00C4524E" w:rsidP="00C4524E">
      <w:pPr>
        <w:shd w:val="clear" w:color="auto" w:fill="FFFFFF"/>
        <w:spacing w:after="0" w:line="202" w:lineRule="atLeast"/>
        <w:ind w:firstLine="709"/>
        <w:jc w:val="center"/>
        <w:rPr>
          <w:rFonts w:ascii="Times New Roman" w:hAnsi="Times New Roman"/>
          <w:color w:val="000000"/>
          <w:sz w:val="27"/>
          <w:szCs w:val="27"/>
        </w:rPr>
      </w:pPr>
      <w:r w:rsidRPr="00AF2C92">
        <w:rPr>
          <w:rFonts w:ascii="Times New Roman" w:hAnsi="Times New Roman"/>
          <w:b/>
          <w:bCs/>
          <w:color w:val="000000"/>
          <w:sz w:val="27"/>
          <w:szCs w:val="27"/>
        </w:rPr>
        <w:t>Об утверждении Положения</w:t>
      </w:r>
    </w:p>
    <w:p w:rsidR="00C4524E" w:rsidRPr="00AF2C92" w:rsidRDefault="00C4524E" w:rsidP="00C4524E">
      <w:pPr>
        <w:shd w:val="clear" w:color="auto" w:fill="FFFFFF"/>
        <w:spacing w:after="0" w:line="202" w:lineRule="atLeast"/>
        <w:ind w:firstLine="709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  <w:r w:rsidRPr="00AF2C92">
        <w:rPr>
          <w:rFonts w:ascii="Times New Roman" w:hAnsi="Times New Roman"/>
          <w:b/>
          <w:bCs/>
          <w:color w:val="000000"/>
          <w:sz w:val="27"/>
          <w:szCs w:val="27"/>
        </w:rPr>
        <w:t xml:space="preserve">о самообложении граждан и порядке сбора </w:t>
      </w:r>
    </w:p>
    <w:p w:rsidR="00C4524E" w:rsidRPr="00AF2C92" w:rsidRDefault="00C4524E" w:rsidP="00C4524E">
      <w:pPr>
        <w:shd w:val="clear" w:color="auto" w:fill="FFFFFF"/>
        <w:spacing w:after="0" w:line="202" w:lineRule="atLeast"/>
        <w:ind w:firstLine="709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  <w:r w:rsidRPr="00AF2C92">
        <w:rPr>
          <w:rFonts w:ascii="Times New Roman" w:hAnsi="Times New Roman"/>
          <w:b/>
          <w:bCs/>
          <w:color w:val="000000"/>
          <w:sz w:val="27"/>
          <w:szCs w:val="27"/>
        </w:rPr>
        <w:t xml:space="preserve">и использования средств самообложения граждан </w:t>
      </w:r>
    </w:p>
    <w:p w:rsidR="00C4524E" w:rsidRPr="00AF2C92" w:rsidRDefault="00C4524E" w:rsidP="00C4524E">
      <w:pPr>
        <w:shd w:val="clear" w:color="auto" w:fill="FFFFFF"/>
        <w:spacing w:after="0" w:line="202" w:lineRule="atLeast"/>
        <w:ind w:firstLine="709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  <w:r w:rsidRPr="00AF2C92">
        <w:rPr>
          <w:rFonts w:ascii="Times New Roman" w:hAnsi="Times New Roman"/>
          <w:b/>
          <w:bCs/>
          <w:color w:val="000000"/>
          <w:sz w:val="27"/>
          <w:szCs w:val="27"/>
        </w:rPr>
        <w:t xml:space="preserve">на территории </w:t>
      </w:r>
      <w:proofErr w:type="spellStart"/>
      <w:r w:rsidRPr="00AF2C92">
        <w:rPr>
          <w:rFonts w:ascii="Times New Roman" w:hAnsi="Times New Roman"/>
          <w:b/>
          <w:bCs/>
          <w:color w:val="000000"/>
          <w:sz w:val="27"/>
          <w:szCs w:val="27"/>
        </w:rPr>
        <w:t>Верхнеколчуринского</w:t>
      </w:r>
      <w:proofErr w:type="spellEnd"/>
      <w:r w:rsidRPr="00AF2C92">
        <w:rPr>
          <w:rFonts w:ascii="Times New Roman" w:hAnsi="Times New Roman"/>
          <w:b/>
          <w:bCs/>
          <w:color w:val="000000"/>
          <w:sz w:val="27"/>
          <w:szCs w:val="27"/>
        </w:rPr>
        <w:t xml:space="preserve"> сельского поселения </w:t>
      </w:r>
    </w:p>
    <w:p w:rsidR="00C4524E" w:rsidRPr="00AF2C92" w:rsidRDefault="00C4524E" w:rsidP="00C4524E">
      <w:pPr>
        <w:shd w:val="clear" w:color="auto" w:fill="FFFFFF"/>
        <w:spacing w:after="0" w:line="202" w:lineRule="atLeast"/>
        <w:ind w:firstLine="709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  <w:r w:rsidRPr="00AF2C92">
        <w:rPr>
          <w:rFonts w:ascii="Times New Roman" w:hAnsi="Times New Roman"/>
          <w:b/>
          <w:bCs/>
          <w:color w:val="000000"/>
          <w:sz w:val="27"/>
          <w:szCs w:val="27"/>
        </w:rPr>
        <w:t xml:space="preserve">Алькеевского муниципального района </w:t>
      </w:r>
    </w:p>
    <w:p w:rsidR="00C4524E" w:rsidRPr="00AF2C92" w:rsidRDefault="00C4524E" w:rsidP="00C4524E">
      <w:pPr>
        <w:shd w:val="clear" w:color="auto" w:fill="FFFFFF"/>
        <w:spacing w:after="0" w:line="202" w:lineRule="atLeast"/>
        <w:ind w:firstLine="709"/>
        <w:jc w:val="center"/>
        <w:rPr>
          <w:rFonts w:ascii="Times New Roman" w:hAnsi="Times New Roman"/>
          <w:b/>
          <w:bCs/>
          <w:vanish/>
          <w:color w:val="000000"/>
          <w:sz w:val="27"/>
          <w:szCs w:val="27"/>
        </w:rPr>
      </w:pPr>
      <w:r w:rsidRPr="00AF2C92">
        <w:rPr>
          <w:rFonts w:ascii="Times New Roman" w:hAnsi="Times New Roman"/>
          <w:b/>
          <w:bCs/>
          <w:color w:val="000000"/>
          <w:sz w:val="27"/>
          <w:szCs w:val="27"/>
        </w:rPr>
        <w:t>Республики Татарстан</w:t>
      </w:r>
      <w:r w:rsidRPr="00AF2C92">
        <w:rPr>
          <w:rFonts w:ascii="Times New Roman" w:hAnsi="Times New Roman"/>
          <w:b/>
          <w:bCs/>
          <w:vanish/>
          <w:color w:val="000000"/>
          <w:sz w:val="27"/>
          <w:szCs w:val="27"/>
        </w:rPr>
        <w:t>РеР</w:t>
      </w:r>
    </w:p>
    <w:p w:rsidR="00C4524E" w:rsidRPr="00AF2C92" w:rsidRDefault="00C4524E" w:rsidP="00C4524E">
      <w:pPr>
        <w:shd w:val="clear" w:color="auto" w:fill="FFFFFF"/>
        <w:spacing w:after="0" w:line="202" w:lineRule="atLeast"/>
        <w:rPr>
          <w:rFonts w:ascii="Times New Roman" w:hAnsi="Times New Roman"/>
          <w:color w:val="000000"/>
          <w:sz w:val="27"/>
          <w:szCs w:val="27"/>
        </w:rPr>
      </w:pPr>
    </w:p>
    <w:p w:rsidR="00C4524E" w:rsidRPr="00AF2C92" w:rsidRDefault="00C4524E" w:rsidP="00C4524E">
      <w:pPr>
        <w:shd w:val="clear" w:color="auto" w:fill="FFFFFF"/>
        <w:spacing w:line="202" w:lineRule="atLeast"/>
        <w:ind w:firstLine="709"/>
        <w:rPr>
          <w:rFonts w:ascii="Times New Roman" w:hAnsi="Times New Roman"/>
          <w:color w:val="000000"/>
          <w:sz w:val="27"/>
          <w:szCs w:val="27"/>
        </w:rPr>
      </w:pPr>
      <w:r w:rsidRPr="00AF2C92">
        <w:rPr>
          <w:rFonts w:ascii="Times New Roman" w:hAnsi="Times New Roman"/>
          <w:color w:val="000000"/>
          <w:sz w:val="27"/>
          <w:szCs w:val="27"/>
        </w:rPr>
        <w:t> </w:t>
      </w:r>
    </w:p>
    <w:p w:rsidR="00C4524E" w:rsidRPr="00AF2C92" w:rsidRDefault="00C4524E" w:rsidP="00C4524E">
      <w:pPr>
        <w:shd w:val="clear" w:color="auto" w:fill="FFFFFF"/>
        <w:spacing w:line="202" w:lineRule="atLeast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AF2C92">
        <w:rPr>
          <w:rFonts w:ascii="Times New Roman" w:hAnsi="Times New Roman"/>
          <w:color w:val="000000"/>
          <w:sz w:val="27"/>
          <w:szCs w:val="27"/>
        </w:rPr>
        <w:t> В соответствии со статьей 56</w:t>
      </w:r>
      <w:r w:rsidRPr="00AF2C92">
        <w:rPr>
          <w:rStyle w:val="apple-converted-space"/>
          <w:rFonts w:ascii="Times New Roman" w:hAnsi="Times New Roman"/>
          <w:color w:val="000000"/>
          <w:sz w:val="27"/>
          <w:szCs w:val="27"/>
        </w:rPr>
        <w:t> </w:t>
      </w:r>
      <w:hyperlink r:id="rId5" w:history="1">
        <w:r w:rsidRPr="00AF2C92">
          <w:rPr>
            <w:rStyle w:val="a3"/>
            <w:rFonts w:ascii="Times New Roman" w:hAnsi="Times New Roman"/>
            <w:color w:val="000000"/>
            <w:sz w:val="27"/>
            <w:szCs w:val="27"/>
          </w:rPr>
          <w:t>Федерального закона от 06.10.2003 № 131-ФЗ «Об общих принципах организации местного самоуправления в Российской Федерации»,</w:t>
        </w:r>
      </w:hyperlink>
      <w:r w:rsidRPr="00AF2C92">
        <w:rPr>
          <w:rStyle w:val="apple-converted-space"/>
          <w:rFonts w:ascii="Times New Roman" w:hAnsi="Times New Roman"/>
          <w:color w:val="000000"/>
          <w:sz w:val="27"/>
          <w:szCs w:val="27"/>
        </w:rPr>
        <w:t xml:space="preserve"> статьей 79</w:t>
      </w:r>
      <w:r w:rsidRPr="00AF2C92">
        <w:rPr>
          <w:rFonts w:ascii="Times New Roman" w:hAnsi="Times New Roman"/>
          <w:color w:val="000000"/>
          <w:sz w:val="27"/>
          <w:szCs w:val="27"/>
        </w:rPr>
        <w:t xml:space="preserve"> Устава</w:t>
      </w:r>
      <w:r w:rsidRPr="00AF2C92">
        <w:rPr>
          <w:rStyle w:val="apple-converted-space"/>
          <w:rFonts w:ascii="Times New Roman" w:hAnsi="Times New Roman"/>
          <w:color w:val="000000"/>
          <w:sz w:val="27"/>
          <w:szCs w:val="27"/>
        </w:rPr>
        <w:t> муниципального образования «</w:t>
      </w:r>
      <w:proofErr w:type="spellStart"/>
      <w:r w:rsidRPr="00AF2C92">
        <w:rPr>
          <w:rFonts w:ascii="Times New Roman" w:hAnsi="Times New Roman"/>
          <w:color w:val="000000"/>
          <w:sz w:val="27"/>
          <w:szCs w:val="27"/>
        </w:rPr>
        <w:t>Верхнеколчуринское</w:t>
      </w:r>
      <w:proofErr w:type="spellEnd"/>
      <w:r w:rsidRPr="00AF2C92">
        <w:rPr>
          <w:rFonts w:ascii="Times New Roman" w:hAnsi="Times New Roman"/>
          <w:color w:val="000000"/>
          <w:sz w:val="27"/>
          <w:szCs w:val="27"/>
        </w:rPr>
        <w:t xml:space="preserve">  сельское поселение Алькеевского муниципального района Республики Татарстан», Совет </w:t>
      </w:r>
      <w:proofErr w:type="spellStart"/>
      <w:r w:rsidRPr="00AF2C92">
        <w:rPr>
          <w:rFonts w:ascii="Times New Roman" w:hAnsi="Times New Roman"/>
          <w:color w:val="000000"/>
          <w:sz w:val="27"/>
          <w:szCs w:val="27"/>
        </w:rPr>
        <w:t>Верхнеколчуринского</w:t>
      </w:r>
      <w:proofErr w:type="spellEnd"/>
      <w:r w:rsidRPr="00AF2C92">
        <w:rPr>
          <w:rFonts w:ascii="Times New Roman" w:hAnsi="Times New Roman"/>
          <w:color w:val="000000"/>
          <w:sz w:val="27"/>
          <w:szCs w:val="27"/>
        </w:rPr>
        <w:t xml:space="preserve"> сельского поселения Алькеевского муниципального района Республики Татарстан </w:t>
      </w:r>
    </w:p>
    <w:p w:rsidR="00C4524E" w:rsidRPr="00AF2C92" w:rsidRDefault="00C4524E" w:rsidP="00C4524E">
      <w:pPr>
        <w:shd w:val="clear" w:color="auto" w:fill="FFFFFF"/>
        <w:spacing w:line="202" w:lineRule="atLeast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C4524E" w:rsidRPr="00AF2C92" w:rsidRDefault="00C4524E" w:rsidP="00C4524E">
      <w:pPr>
        <w:shd w:val="clear" w:color="auto" w:fill="FFFFFF"/>
        <w:spacing w:line="202" w:lineRule="atLeast"/>
        <w:ind w:firstLine="709"/>
        <w:jc w:val="center"/>
        <w:rPr>
          <w:rFonts w:ascii="Times New Roman" w:hAnsi="Times New Roman"/>
          <w:color w:val="000000"/>
          <w:sz w:val="27"/>
          <w:szCs w:val="27"/>
        </w:rPr>
      </w:pPr>
      <w:r w:rsidRPr="00AF2C92">
        <w:rPr>
          <w:rFonts w:ascii="Times New Roman" w:hAnsi="Times New Roman"/>
          <w:color w:val="000000"/>
          <w:sz w:val="27"/>
          <w:szCs w:val="27"/>
        </w:rPr>
        <w:t>РЕШИЛ:</w:t>
      </w:r>
    </w:p>
    <w:p w:rsidR="00C4524E" w:rsidRPr="00AF2C92" w:rsidRDefault="00C4524E" w:rsidP="00C4524E">
      <w:pPr>
        <w:shd w:val="clear" w:color="auto" w:fill="FFFFFF"/>
        <w:spacing w:line="202" w:lineRule="atLeast"/>
        <w:ind w:firstLine="709"/>
        <w:jc w:val="center"/>
        <w:rPr>
          <w:rFonts w:ascii="Times New Roman" w:hAnsi="Times New Roman"/>
          <w:color w:val="000000"/>
          <w:sz w:val="27"/>
          <w:szCs w:val="27"/>
        </w:rPr>
      </w:pPr>
    </w:p>
    <w:p w:rsidR="00C4524E" w:rsidRPr="00AF2C92" w:rsidRDefault="00C4524E" w:rsidP="00C4524E">
      <w:pPr>
        <w:shd w:val="clear" w:color="auto" w:fill="FFFFFF"/>
        <w:spacing w:line="202" w:lineRule="atLeast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AF2C92">
        <w:rPr>
          <w:rFonts w:ascii="Times New Roman" w:hAnsi="Times New Roman"/>
          <w:color w:val="000000"/>
          <w:sz w:val="27"/>
          <w:szCs w:val="27"/>
        </w:rPr>
        <w:t xml:space="preserve">1. Утвердить прилагаемое Положение о самообложении граждан и порядке сбора и использования средств самообложения граждан на территории </w:t>
      </w:r>
      <w:proofErr w:type="spellStart"/>
      <w:r w:rsidRPr="00AF2C92">
        <w:rPr>
          <w:rFonts w:ascii="Times New Roman" w:hAnsi="Times New Roman"/>
          <w:color w:val="000000"/>
          <w:sz w:val="27"/>
          <w:szCs w:val="27"/>
        </w:rPr>
        <w:t>Верхнеколчуринского</w:t>
      </w:r>
      <w:proofErr w:type="spellEnd"/>
      <w:r w:rsidRPr="00AF2C92">
        <w:rPr>
          <w:rFonts w:ascii="Times New Roman" w:hAnsi="Times New Roman"/>
          <w:color w:val="000000"/>
          <w:sz w:val="27"/>
          <w:szCs w:val="27"/>
        </w:rPr>
        <w:t xml:space="preserve"> сельского поселения Алькеевского муниципального района Республики Татарстан.</w:t>
      </w:r>
    </w:p>
    <w:p w:rsidR="00C4524E" w:rsidRPr="00AF2C92" w:rsidRDefault="00C4524E" w:rsidP="00C4524E">
      <w:pPr>
        <w:shd w:val="clear" w:color="auto" w:fill="FFFFFF"/>
        <w:spacing w:line="202" w:lineRule="atLeast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AF2C92">
        <w:rPr>
          <w:rFonts w:ascii="Times New Roman" w:hAnsi="Times New Roman"/>
          <w:color w:val="000000"/>
          <w:sz w:val="27"/>
          <w:szCs w:val="27"/>
        </w:rPr>
        <w:t xml:space="preserve">2. Обнародовать настоящее решение путем размещения на информационных стендах </w:t>
      </w:r>
      <w:proofErr w:type="spellStart"/>
      <w:r w:rsidRPr="00AF2C92">
        <w:rPr>
          <w:rFonts w:ascii="Times New Roman" w:hAnsi="Times New Roman"/>
          <w:color w:val="000000"/>
          <w:sz w:val="27"/>
          <w:szCs w:val="27"/>
        </w:rPr>
        <w:t>Верхнеколчуринского</w:t>
      </w:r>
      <w:proofErr w:type="spellEnd"/>
      <w:r w:rsidRPr="00AF2C92">
        <w:rPr>
          <w:rFonts w:ascii="Times New Roman" w:hAnsi="Times New Roman"/>
          <w:color w:val="000000"/>
          <w:sz w:val="27"/>
          <w:szCs w:val="27"/>
        </w:rPr>
        <w:t xml:space="preserve"> сельского поселения Алькеевского муниципального района Республики Татарстан.</w:t>
      </w:r>
    </w:p>
    <w:p w:rsidR="00C4524E" w:rsidRPr="00AF2C92" w:rsidRDefault="00C4524E" w:rsidP="00C4524E">
      <w:pPr>
        <w:shd w:val="clear" w:color="auto" w:fill="FFFFFF"/>
        <w:spacing w:line="202" w:lineRule="atLeast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AF2C92">
        <w:rPr>
          <w:rFonts w:ascii="Times New Roman" w:hAnsi="Times New Roman"/>
          <w:color w:val="000000"/>
          <w:sz w:val="27"/>
          <w:szCs w:val="27"/>
        </w:rPr>
        <w:t xml:space="preserve"> 3. Настоящее решение вступает в силу со дня его официального обнародования.</w:t>
      </w:r>
    </w:p>
    <w:p w:rsidR="00C4524E" w:rsidRPr="00AF2C92" w:rsidRDefault="00C4524E" w:rsidP="00C4524E">
      <w:pPr>
        <w:shd w:val="clear" w:color="auto" w:fill="FFFFFF"/>
        <w:spacing w:after="0" w:line="202" w:lineRule="atLeast"/>
        <w:rPr>
          <w:rFonts w:ascii="Times New Roman" w:hAnsi="Times New Roman"/>
          <w:color w:val="000000"/>
          <w:sz w:val="27"/>
          <w:szCs w:val="27"/>
        </w:rPr>
      </w:pPr>
      <w:r w:rsidRPr="00AF2C92">
        <w:rPr>
          <w:rFonts w:ascii="Times New Roman" w:hAnsi="Times New Roman"/>
          <w:color w:val="000000"/>
          <w:sz w:val="27"/>
          <w:szCs w:val="27"/>
        </w:rPr>
        <w:t xml:space="preserve">Глава  </w:t>
      </w:r>
      <w:proofErr w:type="spellStart"/>
      <w:r w:rsidRPr="00AF2C92">
        <w:rPr>
          <w:rFonts w:ascii="Times New Roman" w:hAnsi="Times New Roman"/>
          <w:color w:val="000000"/>
          <w:sz w:val="27"/>
          <w:szCs w:val="27"/>
        </w:rPr>
        <w:t>Верхнеколчуринского</w:t>
      </w:r>
      <w:proofErr w:type="spellEnd"/>
      <w:r w:rsidRPr="00AF2C92">
        <w:rPr>
          <w:rFonts w:ascii="Times New Roman" w:hAnsi="Times New Roman"/>
          <w:color w:val="000000"/>
          <w:sz w:val="27"/>
          <w:szCs w:val="27"/>
        </w:rPr>
        <w:t xml:space="preserve"> сельского поселения                                                                                                Алькеевского</w:t>
      </w:r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AF2C92">
        <w:rPr>
          <w:rFonts w:ascii="Times New Roman" w:hAnsi="Times New Roman"/>
          <w:color w:val="000000"/>
          <w:sz w:val="27"/>
          <w:szCs w:val="27"/>
        </w:rPr>
        <w:t xml:space="preserve">муниципального района </w:t>
      </w:r>
    </w:p>
    <w:p w:rsidR="00C4524E" w:rsidRPr="00AF2C92" w:rsidRDefault="00C4524E" w:rsidP="00C4524E">
      <w:pPr>
        <w:shd w:val="clear" w:color="auto" w:fill="FFFFFF"/>
        <w:spacing w:after="0" w:line="202" w:lineRule="atLeast"/>
        <w:rPr>
          <w:rFonts w:ascii="Times New Roman" w:hAnsi="Times New Roman"/>
          <w:color w:val="000000"/>
          <w:sz w:val="27"/>
          <w:szCs w:val="27"/>
        </w:rPr>
      </w:pPr>
      <w:r w:rsidRPr="00AF2C92">
        <w:rPr>
          <w:rFonts w:ascii="Times New Roman" w:hAnsi="Times New Roman"/>
          <w:color w:val="000000"/>
          <w:sz w:val="27"/>
          <w:szCs w:val="27"/>
        </w:rPr>
        <w:t>Республики Татарстан                                                    Е.В. Краснова</w:t>
      </w:r>
    </w:p>
    <w:p w:rsidR="00C4524E" w:rsidRPr="00AF2C92" w:rsidRDefault="00C4524E" w:rsidP="00C4524E">
      <w:pPr>
        <w:shd w:val="clear" w:color="auto" w:fill="FFFFFF"/>
        <w:spacing w:line="202" w:lineRule="atLeast"/>
        <w:rPr>
          <w:rFonts w:ascii="Times New Roman" w:hAnsi="Times New Roman"/>
          <w:color w:val="000000"/>
          <w:sz w:val="16"/>
          <w:szCs w:val="16"/>
        </w:rPr>
      </w:pPr>
      <w:r w:rsidRPr="00AF2C92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М.П.</w:t>
      </w:r>
    </w:p>
    <w:p w:rsidR="00C4524E" w:rsidRPr="00AF2C92" w:rsidRDefault="00C4524E" w:rsidP="00C4524E">
      <w:pPr>
        <w:shd w:val="clear" w:color="auto" w:fill="FFFFFF"/>
        <w:spacing w:line="202" w:lineRule="atLeast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C4524E" w:rsidRDefault="00C4524E" w:rsidP="00C4524E">
      <w:pPr>
        <w:shd w:val="clear" w:color="auto" w:fill="FFFFFF"/>
        <w:spacing w:line="202" w:lineRule="atLeast"/>
        <w:rPr>
          <w:rFonts w:ascii="Times New Roman" w:hAnsi="Times New Roman"/>
          <w:color w:val="000000"/>
          <w:sz w:val="16"/>
          <w:szCs w:val="16"/>
        </w:rPr>
      </w:pPr>
    </w:p>
    <w:p w:rsidR="00C4524E" w:rsidRPr="00AF2C92" w:rsidRDefault="00C4524E" w:rsidP="00C4524E">
      <w:pPr>
        <w:shd w:val="clear" w:color="auto" w:fill="FFFFFF"/>
        <w:spacing w:line="202" w:lineRule="atLeast"/>
        <w:rPr>
          <w:rFonts w:ascii="Times New Roman" w:hAnsi="Times New Roman"/>
          <w:color w:val="000000"/>
          <w:sz w:val="16"/>
          <w:szCs w:val="16"/>
        </w:rPr>
      </w:pPr>
    </w:p>
    <w:p w:rsidR="00C4524E" w:rsidRPr="00AF2C92" w:rsidRDefault="00C4524E" w:rsidP="00C4524E">
      <w:pPr>
        <w:shd w:val="clear" w:color="auto" w:fill="FFFFFF"/>
        <w:spacing w:after="0" w:line="202" w:lineRule="atLeast"/>
        <w:ind w:left="4961"/>
        <w:rPr>
          <w:rFonts w:ascii="Times New Roman" w:hAnsi="Times New Roman"/>
          <w:color w:val="000000"/>
        </w:rPr>
      </w:pPr>
      <w:r w:rsidRPr="00AF2C92">
        <w:rPr>
          <w:rFonts w:ascii="Times New Roman" w:hAnsi="Times New Roman"/>
          <w:color w:val="000000"/>
        </w:rPr>
        <w:lastRenderedPageBreak/>
        <w:t>Приложение 1</w:t>
      </w:r>
    </w:p>
    <w:p w:rsidR="00C4524E" w:rsidRPr="00AF2C92" w:rsidRDefault="00C4524E" w:rsidP="00C4524E">
      <w:pPr>
        <w:shd w:val="clear" w:color="auto" w:fill="FFFFFF"/>
        <w:spacing w:after="0" w:line="202" w:lineRule="atLeast"/>
        <w:ind w:left="4961"/>
        <w:rPr>
          <w:rFonts w:ascii="Times New Roman" w:hAnsi="Times New Roman"/>
          <w:color w:val="000000"/>
        </w:rPr>
      </w:pPr>
      <w:r w:rsidRPr="00AF2C92">
        <w:rPr>
          <w:rFonts w:ascii="Times New Roman" w:hAnsi="Times New Roman"/>
          <w:color w:val="000000"/>
        </w:rPr>
        <w:t>к решению Совета</w:t>
      </w:r>
    </w:p>
    <w:p w:rsidR="00C4524E" w:rsidRPr="00AF2C92" w:rsidRDefault="00C4524E" w:rsidP="00C4524E">
      <w:pPr>
        <w:shd w:val="clear" w:color="auto" w:fill="FFFFFF"/>
        <w:spacing w:after="0" w:line="202" w:lineRule="atLeast"/>
        <w:ind w:left="4961"/>
        <w:rPr>
          <w:rFonts w:ascii="Times New Roman" w:hAnsi="Times New Roman"/>
          <w:color w:val="000000"/>
        </w:rPr>
      </w:pPr>
      <w:proofErr w:type="spellStart"/>
      <w:r w:rsidRPr="00AF2C92">
        <w:rPr>
          <w:rFonts w:ascii="Times New Roman" w:hAnsi="Times New Roman"/>
          <w:color w:val="000000"/>
        </w:rPr>
        <w:t>Верхнеколчуринского</w:t>
      </w:r>
      <w:proofErr w:type="spellEnd"/>
    </w:p>
    <w:p w:rsidR="00C4524E" w:rsidRPr="00AF2C92" w:rsidRDefault="00C4524E" w:rsidP="00C4524E">
      <w:pPr>
        <w:shd w:val="clear" w:color="auto" w:fill="FFFFFF"/>
        <w:spacing w:after="0" w:line="202" w:lineRule="atLeast"/>
        <w:ind w:left="4961"/>
        <w:rPr>
          <w:rFonts w:ascii="Times New Roman" w:hAnsi="Times New Roman"/>
          <w:color w:val="000000"/>
        </w:rPr>
      </w:pPr>
      <w:r w:rsidRPr="00AF2C92">
        <w:rPr>
          <w:rFonts w:ascii="Times New Roman" w:hAnsi="Times New Roman"/>
          <w:color w:val="000000"/>
        </w:rPr>
        <w:t xml:space="preserve">сельского поселения </w:t>
      </w:r>
      <w:r w:rsidRPr="00AF2C92">
        <w:rPr>
          <w:rFonts w:ascii="Times New Roman" w:hAnsi="Times New Roman"/>
          <w:color w:val="000000"/>
          <w:sz w:val="27"/>
          <w:szCs w:val="27"/>
        </w:rPr>
        <w:t>Алькеевского</w:t>
      </w:r>
      <w:r w:rsidRPr="00AF2C92">
        <w:rPr>
          <w:rFonts w:ascii="Times New Roman" w:hAnsi="Times New Roman"/>
          <w:color w:val="000000"/>
        </w:rPr>
        <w:t xml:space="preserve"> муниципального района </w:t>
      </w:r>
    </w:p>
    <w:p w:rsidR="00C4524E" w:rsidRPr="00AF2C92" w:rsidRDefault="00C4524E" w:rsidP="00C4524E">
      <w:pPr>
        <w:shd w:val="clear" w:color="auto" w:fill="FFFFFF"/>
        <w:spacing w:after="0" w:line="202" w:lineRule="atLeast"/>
        <w:ind w:left="4961"/>
        <w:rPr>
          <w:rFonts w:ascii="Times New Roman" w:hAnsi="Times New Roman"/>
          <w:color w:val="000000"/>
        </w:rPr>
      </w:pPr>
      <w:r w:rsidRPr="00AF2C92">
        <w:rPr>
          <w:rFonts w:ascii="Times New Roman" w:hAnsi="Times New Roman"/>
          <w:color w:val="000000"/>
        </w:rPr>
        <w:t>Республики Татарстан</w:t>
      </w:r>
    </w:p>
    <w:p w:rsidR="00C4524E" w:rsidRPr="00AF2C92" w:rsidRDefault="00C4524E" w:rsidP="00C4524E">
      <w:pPr>
        <w:shd w:val="clear" w:color="auto" w:fill="FFFFFF"/>
        <w:spacing w:after="0" w:line="202" w:lineRule="atLeast"/>
        <w:ind w:left="4961"/>
        <w:rPr>
          <w:rFonts w:ascii="Times New Roman" w:hAnsi="Times New Roman"/>
          <w:color w:val="000000"/>
        </w:rPr>
      </w:pPr>
      <w:r w:rsidRPr="00AF2C92">
        <w:rPr>
          <w:rFonts w:ascii="Times New Roman" w:hAnsi="Times New Roman"/>
          <w:color w:val="000000"/>
        </w:rPr>
        <w:t xml:space="preserve"> № 9 от «28» мая 2014 года</w:t>
      </w:r>
    </w:p>
    <w:p w:rsidR="00C4524E" w:rsidRPr="00AF2C92" w:rsidRDefault="00C4524E" w:rsidP="00C4524E">
      <w:pPr>
        <w:shd w:val="clear" w:color="auto" w:fill="FFFFFF"/>
        <w:spacing w:line="202" w:lineRule="atLeast"/>
        <w:ind w:left="5245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C4524E" w:rsidRPr="00AF2C92" w:rsidRDefault="00C4524E" w:rsidP="00C4524E">
      <w:pPr>
        <w:shd w:val="clear" w:color="auto" w:fill="FFFFFF"/>
        <w:spacing w:line="202" w:lineRule="atLeast"/>
        <w:ind w:firstLine="709"/>
        <w:rPr>
          <w:rFonts w:ascii="Times New Roman" w:hAnsi="Times New Roman"/>
          <w:color w:val="000000"/>
          <w:sz w:val="27"/>
          <w:szCs w:val="27"/>
        </w:rPr>
      </w:pPr>
    </w:p>
    <w:p w:rsidR="00C4524E" w:rsidRPr="00AF2C92" w:rsidRDefault="00C4524E" w:rsidP="00C4524E">
      <w:pPr>
        <w:shd w:val="clear" w:color="auto" w:fill="FFFFFF"/>
        <w:spacing w:line="202" w:lineRule="atLeast"/>
        <w:ind w:firstLine="709"/>
        <w:jc w:val="center"/>
        <w:rPr>
          <w:rFonts w:ascii="Times New Roman" w:hAnsi="Times New Roman"/>
          <w:color w:val="000000"/>
          <w:sz w:val="27"/>
          <w:szCs w:val="27"/>
        </w:rPr>
      </w:pPr>
    </w:p>
    <w:p w:rsidR="00C4524E" w:rsidRPr="00AF2C92" w:rsidRDefault="00C4524E" w:rsidP="00C4524E">
      <w:pPr>
        <w:shd w:val="clear" w:color="auto" w:fill="FFFFFF"/>
        <w:spacing w:after="0" w:line="202" w:lineRule="atLeast"/>
        <w:ind w:firstLine="709"/>
        <w:jc w:val="center"/>
        <w:rPr>
          <w:rFonts w:ascii="Times New Roman" w:hAnsi="Times New Roman"/>
          <w:color w:val="000000"/>
          <w:sz w:val="27"/>
          <w:szCs w:val="27"/>
        </w:rPr>
      </w:pPr>
      <w:r w:rsidRPr="00AF2C92">
        <w:rPr>
          <w:rFonts w:ascii="Times New Roman" w:hAnsi="Times New Roman"/>
          <w:b/>
          <w:bCs/>
          <w:color w:val="000000"/>
          <w:sz w:val="27"/>
          <w:szCs w:val="27"/>
        </w:rPr>
        <w:t> ПОЛОЖЕНИЕ</w:t>
      </w:r>
    </w:p>
    <w:p w:rsidR="00C4524E" w:rsidRPr="00AF2C92" w:rsidRDefault="00C4524E" w:rsidP="00C4524E">
      <w:pPr>
        <w:shd w:val="clear" w:color="auto" w:fill="FFFFFF"/>
        <w:spacing w:after="0" w:line="202" w:lineRule="atLeast"/>
        <w:ind w:firstLine="709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  <w:r w:rsidRPr="00AF2C92">
        <w:rPr>
          <w:rFonts w:ascii="Times New Roman" w:hAnsi="Times New Roman"/>
          <w:b/>
          <w:bCs/>
          <w:color w:val="000000"/>
          <w:sz w:val="27"/>
          <w:szCs w:val="27"/>
        </w:rPr>
        <w:t xml:space="preserve"> о самообложении граждан и порядке сбора </w:t>
      </w:r>
    </w:p>
    <w:p w:rsidR="00C4524E" w:rsidRPr="00AF2C92" w:rsidRDefault="00C4524E" w:rsidP="00C4524E">
      <w:pPr>
        <w:shd w:val="clear" w:color="auto" w:fill="FFFFFF"/>
        <w:spacing w:after="0" w:line="202" w:lineRule="atLeast"/>
        <w:ind w:firstLine="709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  <w:r w:rsidRPr="00AF2C92">
        <w:rPr>
          <w:rFonts w:ascii="Times New Roman" w:hAnsi="Times New Roman"/>
          <w:b/>
          <w:bCs/>
          <w:color w:val="000000"/>
          <w:sz w:val="27"/>
          <w:szCs w:val="27"/>
        </w:rPr>
        <w:t xml:space="preserve">и использования средств самообложения граждан </w:t>
      </w:r>
    </w:p>
    <w:p w:rsidR="00C4524E" w:rsidRPr="00AF2C92" w:rsidRDefault="00C4524E" w:rsidP="00C4524E">
      <w:pPr>
        <w:shd w:val="clear" w:color="auto" w:fill="FFFFFF"/>
        <w:spacing w:after="0" w:line="202" w:lineRule="atLeast"/>
        <w:ind w:firstLine="709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  <w:r w:rsidRPr="00AF2C92">
        <w:rPr>
          <w:rFonts w:ascii="Times New Roman" w:hAnsi="Times New Roman"/>
          <w:b/>
          <w:bCs/>
          <w:color w:val="000000"/>
          <w:sz w:val="27"/>
          <w:szCs w:val="27"/>
        </w:rPr>
        <w:t xml:space="preserve">на территории </w:t>
      </w:r>
      <w:proofErr w:type="spellStart"/>
      <w:r w:rsidRPr="00AF2C92">
        <w:rPr>
          <w:rFonts w:ascii="Times New Roman" w:hAnsi="Times New Roman"/>
          <w:b/>
          <w:bCs/>
          <w:color w:val="000000"/>
          <w:sz w:val="27"/>
          <w:szCs w:val="27"/>
        </w:rPr>
        <w:t>Верхнеколчуринского</w:t>
      </w:r>
      <w:proofErr w:type="spellEnd"/>
      <w:r w:rsidRPr="00AF2C92">
        <w:rPr>
          <w:rFonts w:ascii="Times New Roman" w:hAnsi="Times New Roman"/>
          <w:b/>
          <w:bCs/>
          <w:color w:val="000000"/>
          <w:sz w:val="27"/>
          <w:szCs w:val="27"/>
        </w:rPr>
        <w:t xml:space="preserve"> сельского поселения </w:t>
      </w:r>
    </w:p>
    <w:p w:rsidR="00C4524E" w:rsidRPr="00AF2C92" w:rsidRDefault="00C4524E" w:rsidP="00C4524E">
      <w:pPr>
        <w:shd w:val="clear" w:color="auto" w:fill="FFFFFF"/>
        <w:spacing w:after="0" w:line="202" w:lineRule="atLeast"/>
        <w:ind w:firstLine="709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  <w:r w:rsidRPr="00AF2C92">
        <w:rPr>
          <w:rFonts w:ascii="Times New Roman" w:hAnsi="Times New Roman"/>
          <w:b/>
          <w:color w:val="000000"/>
          <w:sz w:val="27"/>
          <w:szCs w:val="27"/>
        </w:rPr>
        <w:t>Алькеевского</w:t>
      </w:r>
      <w:r w:rsidRPr="00AF2C92">
        <w:rPr>
          <w:rFonts w:ascii="Times New Roman" w:hAnsi="Times New Roman"/>
          <w:b/>
          <w:bCs/>
          <w:color w:val="000000"/>
          <w:sz w:val="27"/>
          <w:szCs w:val="27"/>
        </w:rPr>
        <w:t xml:space="preserve"> муниципального района </w:t>
      </w:r>
    </w:p>
    <w:p w:rsidR="00C4524E" w:rsidRPr="00AF2C92" w:rsidRDefault="00C4524E" w:rsidP="00C4524E">
      <w:pPr>
        <w:shd w:val="clear" w:color="auto" w:fill="FFFFFF"/>
        <w:spacing w:after="0" w:line="202" w:lineRule="atLeast"/>
        <w:ind w:firstLine="709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  <w:r w:rsidRPr="00AF2C92">
        <w:rPr>
          <w:rFonts w:ascii="Times New Roman" w:hAnsi="Times New Roman"/>
          <w:b/>
          <w:bCs/>
          <w:color w:val="000000"/>
          <w:sz w:val="27"/>
          <w:szCs w:val="27"/>
        </w:rPr>
        <w:t>Республики Татарстан</w:t>
      </w:r>
    </w:p>
    <w:p w:rsidR="00C4524E" w:rsidRPr="00AF2C92" w:rsidRDefault="00C4524E" w:rsidP="00C4524E">
      <w:pPr>
        <w:shd w:val="clear" w:color="auto" w:fill="FFFFFF"/>
        <w:spacing w:line="202" w:lineRule="atLeast"/>
        <w:rPr>
          <w:rFonts w:ascii="Times New Roman" w:hAnsi="Times New Roman"/>
          <w:color w:val="000000"/>
          <w:sz w:val="27"/>
          <w:szCs w:val="27"/>
        </w:rPr>
      </w:pPr>
      <w:r w:rsidRPr="00AF2C92">
        <w:rPr>
          <w:rFonts w:ascii="Times New Roman" w:hAnsi="Times New Roman"/>
          <w:color w:val="000000"/>
          <w:sz w:val="27"/>
          <w:szCs w:val="27"/>
        </w:rPr>
        <w:t> </w:t>
      </w:r>
    </w:p>
    <w:p w:rsidR="00C4524E" w:rsidRPr="00AF2C92" w:rsidRDefault="00C4524E" w:rsidP="00C4524E">
      <w:pPr>
        <w:shd w:val="clear" w:color="auto" w:fill="FFFFFF"/>
        <w:spacing w:line="202" w:lineRule="atLeast"/>
        <w:ind w:firstLine="709"/>
        <w:jc w:val="center"/>
        <w:rPr>
          <w:rFonts w:ascii="Times New Roman" w:hAnsi="Times New Roman"/>
          <w:color w:val="000000"/>
          <w:sz w:val="27"/>
          <w:szCs w:val="27"/>
        </w:rPr>
      </w:pPr>
      <w:r w:rsidRPr="00AF2C92">
        <w:rPr>
          <w:rFonts w:ascii="Times New Roman" w:hAnsi="Times New Roman"/>
          <w:color w:val="000000"/>
          <w:sz w:val="27"/>
          <w:szCs w:val="27"/>
        </w:rPr>
        <w:t>1. Общие положения</w:t>
      </w:r>
    </w:p>
    <w:p w:rsidR="00C4524E" w:rsidRPr="00AF2C92" w:rsidRDefault="00C4524E" w:rsidP="00C4524E">
      <w:pPr>
        <w:shd w:val="clear" w:color="auto" w:fill="FFFFFF"/>
        <w:spacing w:line="202" w:lineRule="atLeast"/>
        <w:ind w:firstLine="709"/>
        <w:jc w:val="center"/>
        <w:rPr>
          <w:rFonts w:ascii="Times New Roman" w:hAnsi="Times New Roman"/>
          <w:color w:val="000000"/>
          <w:sz w:val="27"/>
          <w:szCs w:val="27"/>
        </w:rPr>
      </w:pPr>
    </w:p>
    <w:p w:rsidR="00C4524E" w:rsidRPr="00AF2C92" w:rsidRDefault="00C4524E" w:rsidP="00C4524E">
      <w:pPr>
        <w:shd w:val="clear" w:color="auto" w:fill="FFFFFF"/>
        <w:spacing w:line="202" w:lineRule="atLeast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AF2C92">
        <w:rPr>
          <w:rFonts w:ascii="Times New Roman" w:hAnsi="Times New Roman"/>
          <w:color w:val="000000"/>
          <w:sz w:val="27"/>
          <w:szCs w:val="27"/>
        </w:rPr>
        <w:t xml:space="preserve">1.1. Настоящее Положение регулирует порядок привлечения, сбора и использования дополнительных средств населения для решения конкретных вопросов местного значения в порядке самообложения на территории </w:t>
      </w:r>
      <w:proofErr w:type="spellStart"/>
      <w:r w:rsidRPr="00AF2C92">
        <w:rPr>
          <w:rFonts w:ascii="Times New Roman" w:hAnsi="Times New Roman"/>
          <w:color w:val="000000"/>
          <w:sz w:val="27"/>
          <w:szCs w:val="27"/>
        </w:rPr>
        <w:t>Верхнеколчуринского</w:t>
      </w:r>
      <w:proofErr w:type="spellEnd"/>
      <w:r w:rsidRPr="00AF2C92">
        <w:rPr>
          <w:rFonts w:ascii="Times New Roman" w:hAnsi="Times New Roman"/>
          <w:color w:val="000000"/>
          <w:sz w:val="27"/>
          <w:szCs w:val="27"/>
        </w:rPr>
        <w:t xml:space="preserve"> сельского поселения Алькеевского муниципального района Республики Татарстан (далее - Поселение).</w:t>
      </w:r>
    </w:p>
    <w:p w:rsidR="00C4524E" w:rsidRPr="00AF2C92" w:rsidRDefault="00C4524E" w:rsidP="00C4524E">
      <w:pPr>
        <w:shd w:val="clear" w:color="auto" w:fill="FFFFFF"/>
        <w:spacing w:line="202" w:lineRule="atLeast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AF2C92">
        <w:rPr>
          <w:rFonts w:ascii="Times New Roman" w:hAnsi="Times New Roman"/>
          <w:color w:val="000000"/>
          <w:sz w:val="27"/>
          <w:szCs w:val="27"/>
        </w:rPr>
        <w:t>2.1. Граждане – граждане Российской Федерации, место жительства которых расположено в границах Поселения.</w:t>
      </w:r>
    </w:p>
    <w:p w:rsidR="00C4524E" w:rsidRPr="00AF2C92" w:rsidRDefault="00C4524E" w:rsidP="00C4524E">
      <w:pPr>
        <w:shd w:val="clear" w:color="auto" w:fill="FFFFFF"/>
        <w:spacing w:line="202" w:lineRule="atLeast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AF2C92">
        <w:rPr>
          <w:rFonts w:ascii="Times New Roman" w:hAnsi="Times New Roman"/>
          <w:color w:val="000000"/>
          <w:sz w:val="27"/>
          <w:szCs w:val="27"/>
        </w:rPr>
        <w:t>Под средствами самообложения граждан понимаются разовые платежи граждан, осуществляемые для решения конкретных вопросов местного значения.</w:t>
      </w:r>
    </w:p>
    <w:p w:rsidR="00C4524E" w:rsidRPr="00AF2C92" w:rsidRDefault="00C4524E" w:rsidP="00C4524E">
      <w:pPr>
        <w:shd w:val="clear" w:color="auto" w:fill="FFFFFF"/>
        <w:spacing w:line="202" w:lineRule="atLeast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AF2C92">
        <w:rPr>
          <w:rFonts w:ascii="Times New Roman" w:hAnsi="Times New Roman"/>
          <w:color w:val="000000"/>
          <w:sz w:val="27"/>
          <w:szCs w:val="27"/>
        </w:rPr>
        <w:t>Местный референдум по вопросу самообложения граждан – референдум, проводимый в соответствии с действующим законодательством, Уставом Поселения среди обладающих правом на участие в референдуме граждан Российской Федерации, зарегистрированных по месту жительства в границах Поселения, на основе всеобщего равного и прямого волеизъявления граждан при тайном голосовании по вопросу самообложения граждан.</w:t>
      </w:r>
    </w:p>
    <w:p w:rsidR="00C4524E" w:rsidRPr="00AF2C92" w:rsidRDefault="00C4524E" w:rsidP="00C4524E">
      <w:pPr>
        <w:shd w:val="clear" w:color="auto" w:fill="FFFFFF"/>
        <w:spacing w:line="202" w:lineRule="atLeast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C4524E" w:rsidRPr="00AF2C92" w:rsidRDefault="00C4524E" w:rsidP="00C4524E">
      <w:pPr>
        <w:shd w:val="clear" w:color="auto" w:fill="FFFFFF"/>
        <w:spacing w:line="202" w:lineRule="atLeast"/>
        <w:ind w:firstLine="709"/>
        <w:jc w:val="center"/>
        <w:rPr>
          <w:rFonts w:ascii="Times New Roman" w:hAnsi="Times New Roman"/>
          <w:color w:val="000000"/>
          <w:sz w:val="27"/>
          <w:szCs w:val="27"/>
        </w:rPr>
      </w:pPr>
      <w:r w:rsidRPr="00AF2C92">
        <w:rPr>
          <w:rFonts w:ascii="Times New Roman" w:hAnsi="Times New Roman"/>
          <w:color w:val="000000"/>
          <w:sz w:val="27"/>
          <w:szCs w:val="27"/>
        </w:rPr>
        <w:t xml:space="preserve">2. Выдвижение инициативы о проведении референдума </w:t>
      </w:r>
    </w:p>
    <w:p w:rsidR="00C4524E" w:rsidRPr="00AF2C92" w:rsidRDefault="00C4524E" w:rsidP="00C4524E">
      <w:pPr>
        <w:shd w:val="clear" w:color="auto" w:fill="FFFFFF"/>
        <w:spacing w:line="202" w:lineRule="atLeast"/>
        <w:ind w:firstLine="709"/>
        <w:jc w:val="center"/>
        <w:rPr>
          <w:rFonts w:ascii="Times New Roman" w:hAnsi="Times New Roman"/>
          <w:color w:val="000000"/>
          <w:sz w:val="27"/>
          <w:szCs w:val="27"/>
        </w:rPr>
      </w:pPr>
      <w:r w:rsidRPr="00AF2C92">
        <w:rPr>
          <w:rFonts w:ascii="Times New Roman" w:hAnsi="Times New Roman"/>
          <w:color w:val="000000"/>
          <w:sz w:val="27"/>
          <w:szCs w:val="27"/>
        </w:rPr>
        <w:t>по вопросу самообложения граждан</w:t>
      </w:r>
    </w:p>
    <w:p w:rsidR="00C4524E" w:rsidRPr="00AF2C92" w:rsidRDefault="00C4524E" w:rsidP="00C4524E">
      <w:pPr>
        <w:shd w:val="clear" w:color="auto" w:fill="FFFFFF"/>
        <w:spacing w:line="202" w:lineRule="atLeast"/>
        <w:ind w:firstLine="709"/>
        <w:jc w:val="center"/>
        <w:rPr>
          <w:rFonts w:ascii="Times New Roman" w:hAnsi="Times New Roman"/>
          <w:color w:val="000000"/>
          <w:sz w:val="27"/>
          <w:szCs w:val="27"/>
        </w:rPr>
      </w:pPr>
    </w:p>
    <w:p w:rsidR="00C4524E" w:rsidRPr="00AF2C92" w:rsidRDefault="00C4524E" w:rsidP="00C4524E">
      <w:pPr>
        <w:shd w:val="clear" w:color="auto" w:fill="FFFFFF"/>
        <w:spacing w:line="202" w:lineRule="atLeast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AF2C92">
        <w:rPr>
          <w:rFonts w:ascii="Times New Roman" w:hAnsi="Times New Roman"/>
          <w:color w:val="000000"/>
          <w:sz w:val="27"/>
          <w:szCs w:val="27"/>
        </w:rPr>
        <w:lastRenderedPageBreak/>
        <w:t>2.1. Вопросы введения и использования средств самообложения решаются на местном референдуме.</w:t>
      </w:r>
    </w:p>
    <w:p w:rsidR="00C4524E" w:rsidRPr="00AF2C92" w:rsidRDefault="00C4524E" w:rsidP="00C4524E">
      <w:pPr>
        <w:shd w:val="clear" w:color="auto" w:fill="FFFFFF"/>
        <w:spacing w:line="202" w:lineRule="atLeast"/>
        <w:ind w:firstLine="708"/>
        <w:jc w:val="both"/>
        <w:rPr>
          <w:rFonts w:ascii="Times New Roman" w:hAnsi="Times New Roman"/>
          <w:color w:val="000000"/>
          <w:sz w:val="27"/>
          <w:szCs w:val="27"/>
        </w:rPr>
      </w:pPr>
      <w:r w:rsidRPr="00AF2C92">
        <w:rPr>
          <w:rFonts w:ascii="Times New Roman" w:hAnsi="Times New Roman"/>
          <w:color w:val="000000"/>
          <w:sz w:val="27"/>
          <w:szCs w:val="27"/>
        </w:rPr>
        <w:t>2.2. Инициатива проведения местного референдума по вопросу самообложения граждан принадлежит:</w:t>
      </w:r>
    </w:p>
    <w:p w:rsidR="00C4524E" w:rsidRPr="00AF2C92" w:rsidRDefault="00C4524E" w:rsidP="00C4524E">
      <w:pPr>
        <w:shd w:val="clear" w:color="auto" w:fill="FFFFFF"/>
        <w:spacing w:line="202" w:lineRule="atLeast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AF2C92">
        <w:rPr>
          <w:rFonts w:ascii="Times New Roman" w:hAnsi="Times New Roman"/>
          <w:color w:val="000000"/>
          <w:sz w:val="27"/>
          <w:szCs w:val="27"/>
        </w:rPr>
        <w:t>- гражданам Российской Федерации, имеющим право на участие в местном референдуме;</w:t>
      </w:r>
    </w:p>
    <w:p w:rsidR="00C4524E" w:rsidRPr="00AF2C92" w:rsidRDefault="00C4524E" w:rsidP="00C4524E">
      <w:pPr>
        <w:shd w:val="clear" w:color="auto" w:fill="FFFFFF"/>
        <w:spacing w:line="202" w:lineRule="atLeast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AF2C92">
        <w:rPr>
          <w:rFonts w:ascii="Times New Roman" w:hAnsi="Times New Roman"/>
          <w:color w:val="000000"/>
          <w:sz w:val="27"/>
          <w:szCs w:val="27"/>
        </w:rPr>
        <w:t>-  избирательному объединению, иному общественному объединению, устав которых предусматривает участие в выборах и (или) референдумах и которые зарегистрированы в порядке и сроки, установленные федеральным законом;</w:t>
      </w:r>
    </w:p>
    <w:p w:rsidR="00C4524E" w:rsidRPr="00AF2C92" w:rsidRDefault="00C4524E" w:rsidP="00C4524E">
      <w:pPr>
        <w:shd w:val="clear" w:color="auto" w:fill="FFFFFF"/>
        <w:spacing w:line="202" w:lineRule="atLeast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AF2C92">
        <w:rPr>
          <w:rFonts w:ascii="Times New Roman" w:hAnsi="Times New Roman"/>
          <w:color w:val="000000"/>
          <w:sz w:val="27"/>
          <w:szCs w:val="27"/>
        </w:rPr>
        <w:t xml:space="preserve">- Совету Поселения  и руководителю Исполнительного комитета Поселения, </w:t>
      </w:r>
      <w:proofErr w:type="gramStart"/>
      <w:r w:rsidRPr="00AF2C92">
        <w:rPr>
          <w:rFonts w:ascii="Times New Roman" w:hAnsi="Times New Roman"/>
          <w:color w:val="000000"/>
          <w:sz w:val="27"/>
          <w:szCs w:val="27"/>
        </w:rPr>
        <w:t>выдвинутая</w:t>
      </w:r>
      <w:proofErr w:type="gramEnd"/>
      <w:r w:rsidRPr="00AF2C92">
        <w:rPr>
          <w:rFonts w:ascii="Times New Roman" w:hAnsi="Times New Roman"/>
          <w:color w:val="000000"/>
          <w:sz w:val="27"/>
          <w:szCs w:val="27"/>
        </w:rPr>
        <w:t xml:space="preserve"> ими совместно. </w:t>
      </w:r>
    </w:p>
    <w:p w:rsidR="00C4524E" w:rsidRPr="00AF2C92" w:rsidRDefault="00C4524E" w:rsidP="00C4524E">
      <w:pPr>
        <w:shd w:val="clear" w:color="auto" w:fill="FFFFFF"/>
        <w:spacing w:line="202" w:lineRule="atLeast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C4524E" w:rsidRPr="00AF2C92" w:rsidRDefault="00C4524E" w:rsidP="00C4524E">
      <w:pPr>
        <w:shd w:val="clear" w:color="auto" w:fill="FFFFFF"/>
        <w:spacing w:line="202" w:lineRule="atLeast"/>
        <w:ind w:firstLine="709"/>
        <w:jc w:val="center"/>
        <w:rPr>
          <w:rFonts w:ascii="Times New Roman" w:hAnsi="Times New Roman"/>
          <w:color w:val="000000"/>
          <w:sz w:val="27"/>
          <w:szCs w:val="27"/>
        </w:rPr>
      </w:pPr>
      <w:r w:rsidRPr="00AF2C92">
        <w:rPr>
          <w:rFonts w:ascii="Times New Roman" w:hAnsi="Times New Roman"/>
          <w:color w:val="000000"/>
          <w:sz w:val="27"/>
          <w:szCs w:val="27"/>
        </w:rPr>
        <w:t>3. Назначение, подготовка и проведение местного референдума</w:t>
      </w:r>
    </w:p>
    <w:p w:rsidR="00C4524E" w:rsidRPr="00AF2C92" w:rsidRDefault="00C4524E" w:rsidP="00C4524E">
      <w:pPr>
        <w:shd w:val="clear" w:color="auto" w:fill="FFFFFF"/>
        <w:spacing w:line="202" w:lineRule="atLeast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C4524E" w:rsidRPr="00AF2C92" w:rsidRDefault="00C4524E" w:rsidP="00C4524E">
      <w:pPr>
        <w:shd w:val="clear" w:color="auto" w:fill="FFFFFF"/>
        <w:spacing w:line="202" w:lineRule="atLeast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AF2C92">
        <w:rPr>
          <w:rFonts w:ascii="Times New Roman" w:hAnsi="Times New Roman"/>
          <w:color w:val="000000"/>
          <w:sz w:val="27"/>
          <w:szCs w:val="27"/>
        </w:rPr>
        <w:t>3.1. Решение о назначении местного референдума принимается Советом Поселения в течени</w:t>
      </w:r>
      <w:proofErr w:type="gramStart"/>
      <w:r w:rsidRPr="00AF2C92">
        <w:rPr>
          <w:rFonts w:ascii="Times New Roman" w:hAnsi="Times New Roman"/>
          <w:color w:val="000000"/>
          <w:sz w:val="27"/>
          <w:szCs w:val="27"/>
        </w:rPr>
        <w:t>и</w:t>
      </w:r>
      <w:proofErr w:type="gramEnd"/>
      <w:r w:rsidRPr="00AF2C92">
        <w:rPr>
          <w:rFonts w:ascii="Times New Roman" w:hAnsi="Times New Roman"/>
          <w:color w:val="000000"/>
          <w:sz w:val="27"/>
          <w:szCs w:val="27"/>
        </w:rPr>
        <w:t xml:space="preserve"> 30 дней со дня поступления в Совет Поселения документов, на основании которых назначается местный референдум. </w:t>
      </w:r>
    </w:p>
    <w:p w:rsidR="00C4524E" w:rsidRPr="00AF2C92" w:rsidRDefault="00C4524E" w:rsidP="00C4524E">
      <w:pPr>
        <w:shd w:val="clear" w:color="auto" w:fill="FFFFFF"/>
        <w:spacing w:line="202" w:lineRule="atLeast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AF2C92">
        <w:rPr>
          <w:rFonts w:ascii="Times New Roman" w:hAnsi="Times New Roman"/>
          <w:color w:val="000000"/>
          <w:sz w:val="27"/>
          <w:szCs w:val="27"/>
        </w:rPr>
        <w:t>3.2. Порядок подготовки и проведения местного референдума регулируется Законом Республики Татарстан от 24.03.2004 года № 23-ЗРТ «О местном референдуме».</w:t>
      </w:r>
    </w:p>
    <w:p w:rsidR="00C4524E" w:rsidRPr="00AF2C92" w:rsidRDefault="00C4524E" w:rsidP="00C4524E">
      <w:pPr>
        <w:shd w:val="clear" w:color="auto" w:fill="FFFFFF"/>
        <w:spacing w:line="202" w:lineRule="atLeast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AF2C92">
        <w:rPr>
          <w:rFonts w:ascii="Times New Roman" w:hAnsi="Times New Roman"/>
          <w:color w:val="000000"/>
          <w:sz w:val="27"/>
          <w:szCs w:val="27"/>
        </w:rPr>
        <w:t>3.3. Финансирование расходов, связанных с подготовкой и проведением местного референдума, осуществляется за счет средств бюджета Поселения.</w:t>
      </w:r>
    </w:p>
    <w:p w:rsidR="00C4524E" w:rsidRPr="00AF2C92" w:rsidRDefault="00C4524E" w:rsidP="00C4524E">
      <w:pPr>
        <w:shd w:val="clear" w:color="auto" w:fill="FFFFFF"/>
        <w:spacing w:line="202" w:lineRule="atLeast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C4524E" w:rsidRPr="00AF2C92" w:rsidRDefault="00C4524E" w:rsidP="00C4524E">
      <w:pPr>
        <w:shd w:val="clear" w:color="auto" w:fill="FFFFFF"/>
        <w:spacing w:line="202" w:lineRule="atLeast"/>
        <w:ind w:firstLine="709"/>
        <w:jc w:val="center"/>
        <w:rPr>
          <w:rFonts w:ascii="Times New Roman" w:hAnsi="Times New Roman"/>
          <w:color w:val="000000"/>
          <w:sz w:val="27"/>
          <w:szCs w:val="27"/>
        </w:rPr>
      </w:pPr>
      <w:r w:rsidRPr="00AF2C92">
        <w:rPr>
          <w:rFonts w:ascii="Times New Roman" w:hAnsi="Times New Roman"/>
          <w:color w:val="000000"/>
          <w:sz w:val="27"/>
          <w:szCs w:val="27"/>
        </w:rPr>
        <w:t>4. Решение местного референдума</w:t>
      </w:r>
    </w:p>
    <w:p w:rsidR="00C4524E" w:rsidRPr="00AF2C92" w:rsidRDefault="00C4524E" w:rsidP="00C4524E">
      <w:pPr>
        <w:shd w:val="clear" w:color="auto" w:fill="FFFFFF"/>
        <w:spacing w:line="202" w:lineRule="atLeast"/>
        <w:ind w:firstLine="709"/>
        <w:jc w:val="center"/>
        <w:rPr>
          <w:rFonts w:ascii="Times New Roman" w:hAnsi="Times New Roman"/>
          <w:color w:val="000000"/>
          <w:sz w:val="27"/>
          <w:szCs w:val="27"/>
        </w:rPr>
      </w:pPr>
    </w:p>
    <w:p w:rsidR="00C4524E" w:rsidRPr="00AF2C92" w:rsidRDefault="00C4524E" w:rsidP="00C4524E">
      <w:pPr>
        <w:shd w:val="clear" w:color="auto" w:fill="FFFFFF"/>
        <w:spacing w:line="202" w:lineRule="atLeast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AF2C92">
        <w:rPr>
          <w:rFonts w:ascii="Times New Roman" w:hAnsi="Times New Roman"/>
          <w:color w:val="000000"/>
          <w:sz w:val="27"/>
          <w:szCs w:val="27"/>
        </w:rPr>
        <w:t>4.1. Самообложение граждан вводится на территории Поселения по решению, принятому на местном референдуме.</w:t>
      </w:r>
    </w:p>
    <w:p w:rsidR="00C4524E" w:rsidRPr="00AF2C92" w:rsidRDefault="00C4524E" w:rsidP="00C4524E">
      <w:pPr>
        <w:shd w:val="clear" w:color="auto" w:fill="FFFFFF"/>
        <w:spacing w:line="202" w:lineRule="atLeast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AF2C92">
        <w:rPr>
          <w:rFonts w:ascii="Times New Roman" w:hAnsi="Times New Roman"/>
          <w:color w:val="000000"/>
          <w:sz w:val="27"/>
          <w:szCs w:val="27"/>
        </w:rPr>
        <w:t xml:space="preserve">4.2. Референдум утверждает размеры платежей по самообложению и конкретные вопросы местного </w:t>
      </w:r>
      <w:proofErr w:type="gramStart"/>
      <w:r w:rsidRPr="00AF2C92">
        <w:rPr>
          <w:rFonts w:ascii="Times New Roman" w:hAnsi="Times New Roman"/>
          <w:color w:val="000000"/>
          <w:sz w:val="27"/>
          <w:szCs w:val="27"/>
        </w:rPr>
        <w:t>значения</w:t>
      </w:r>
      <w:proofErr w:type="gramEnd"/>
      <w:r w:rsidRPr="00AF2C92">
        <w:rPr>
          <w:rFonts w:ascii="Times New Roman" w:hAnsi="Times New Roman"/>
          <w:color w:val="000000"/>
          <w:sz w:val="27"/>
          <w:szCs w:val="27"/>
        </w:rPr>
        <w:t xml:space="preserve"> на решение которых расходуются собранные денежные средства. Размер платежей в порядке самообложения граждан устанавливается в абсолютной величине равным для всех граждан Поселения, за исключением отдельных категорий граждан. </w:t>
      </w:r>
    </w:p>
    <w:p w:rsidR="00C4524E" w:rsidRPr="00AF2C92" w:rsidRDefault="00C4524E" w:rsidP="00C4524E">
      <w:pPr>
        <w:shd w:val="clear" w:color="auto" w:fill="FFFFFF"/>
        <w:spacing w:line="202" w:lineRule="atLeast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AF2C92">
        <w:rPr>
          <w:rFonts w:ascii="Times New Roman" w:hAnsi="Times New Roman"/>
          <w:color w:val="000000"/>
          <w:sz w:val="27"/>
          <w:szCs w:val="27"/>
        </w:rPr>
        <w:t>4.3. Итоги голосования и принятое на местном референдуме решение подлежат обязательному обнародованию путем  размещения на информационных стендах Поселения.</w:t>
      </w:r>
    </w:p>
    <w:p w:rsidR="00C4524E" w:rsidRPr="00AF2C92" w:rsidRDefault="00C4524E" w:rsidP="00C4524E">
      <w:pPr>
        <w:shd w:val="clear" w:color="auto" w:fill="FFFFFF"/>
        <w:spacing w:line="202" w:lineRule="atLeast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AF2C92">
        <w:rPr>
          <w:rFonts w:ascii="Times New Roman" w:hAnsi="Times New Roman"/>
          <w:color w:val="000000"/>
          <w:sz w:val="27"/>
          <w:szCs w:val="27"/>
        </w:rPr>
        <w:lastRenderedPageBreak/>
        <w:t xml:space="preserve"> Решение, принятое на местном референдуме, вступает в силу с момента его официального обнародования.</w:t>
      </w:r>
    </w:p>
    <w:p w:rsidR="00C4524E" w:rsidRPr="00AF2C92" w:rsidRDefault="00C4524E" w:rsidP="00C4524E">
      <w:pPr>
        <w:shd w:val="clear" w:color="auto" w:fill="FFFFFF"/>
        <w:spacing w:line="202" w:lineRule="atLeast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AF2C92">
        <w:rPr>
          <w:rFonts w:ascii="Times New Roman" w:hAnsi="Times New Roman"/>
          <w:color w:val="000000"/>
          <w:sz w:val="27"/>
          <w:szCs w:val="27"/>
        </w:rPr>
        <w:t xml:space="preserve">4.4. Решение референдума об установлении самообложения является обязательным для всех граждан Поселения. </w:t>
      </w:r>
    </w:p>
    <w:p w:rsidR="00C4524E" w:rsidRPr="00AF2C92" w:rsidRDefault="00C4524E" w:rsidP="00C4524E">
      <w:pPr>
        <w:shd w:val="clear" w:color="auto" w:fill="FFFFFF"/>
        <w:spacing w:line="202" w:lineRule="atLeast"/>
        <w:rPr>
          <w:rFonts w:ascii="Times New Roman" w:hAnsi="Times New Roman"/>
          <w:sz w:val="27"/>
          <w:szCs w:val="27"/>
        </w:rPr>
      </w:pPr>
    </w:p>
    <w:p w:rsidR="00C4524E" w:rsidRPr="00AF2C92" w:rsidRDefault="00C4524E" w:rsidP="00C4524E">
      <w:pPr>
        <w:shd w:val="clear" w:color="auto" w:fill="FFFFFF"/>
        <w:spacing w:line="202" w:lineRule="atLeast"/>
        <w:jc w:val="center"/>
        <w:rPr>
          <w:rFonts w:ascii="Times New Roman" w:hAnsi="Times New Roman"/>
          <w:sz w:val="27"/>
          <w:szCs w:val="27"/>
        </w:rPr>
      </w:pPr>
      <w:r w:rsidRPr="00AF2C92">
        <w:rPr>
          <w:rFonts w:ascii="Times New Roman" w:hAnsi="Times New Roman"/>
          <w:sz w:val="27"/>
          <w:szCs w:val="27"/>
        </w:rPr>
        <w:t>5. Порядок сбора средств самообложения</w:t>
      </w:r>
    </w:p>
    <w:p w:rsidR="00C4524E" w:rsidRPr="00AF2C92" w:rsidRDefault="00C4524E" w:rsidP="00C4524E">
      <w:pPr>
        <w:shd w:val="clear" w:color="auto" w:fill="FFFFFF"/>
        <w:spacing w:line="202" w:lineRule="atLeast"/>
        <w:jc w:val="center"/>
        <w:rPr>
          <w:rFonts w:ascii="Times New Roman" w:hAnsi="Times New Roman"/>
          <w:sz w:val="27"/>
          <w:szCs w:val="27"/>
        </w:rPr>
      </w:pPr>
    </w:p>
    <w:p w:rsidR="00C4524E" w:rsidRPr="00AF2C92" w:rsidRDefault="00C4524E" w:rsidP="00C4524E">
      <w:pPr>
        <w:shd w:val="clear" w:color="auto" w:fill="FFFFFF"/>
        <w:spacing w:line="202" w:lineRule="atLeast"/>
        <w:ind w:firstLine="708"/>
        <w:jc w:val="both"/>
        <w:rPr>
          <w:rFonts w:ascii="Times New Roman" w:hAnsi="Times New Roman"/>
          <w:sz w:val="27"/>
          <w:szCs w:val="27"/>
        </w:rPr>
      </w:pPr>
      <w:r w:rsidRPr="00AF2C92">
        <w:rPr>
          <w:rFonts w:ascii="Times New Roman" w:hAnsi="Times New Roman"/>
          <w:sz w:val="27"/>
          <w:szCs w:val="27"/>
        </w:rPr>
        <w:t xml:space="preserve">5.1. </w:t>
      </w:r>
      <w:proofErr w:type="gramStart"/>
      <w:r w:rsidRPr="00AF2C92">
        <w:rPr>
          <w:rFonts w:ascii="Times New Roman" w:hAnsi="Times New Roman"/>
          <w:sz w:val="27"/>
          <w:szCs w:val="27"/>
        </w:rPr>
        <w:t>Уплата средств самообложения граждан производится в течение 12 месяцев после обнародования настоящего решения, всеми гражданами, достигшими 18-летнего возраста, место жительства которых расположено в границах Поселения, независимо от их участия в местном референдуме и отношения, выраженного ими при голосовании, за исключением инвалидов 1 и 2 группы, ветеранов ВОВ и боевых действий, вдов участников ВОВ и боевых действий, многодетных семей, студентов, обучающихся</w:t>
      </w:r>
      <w:proofErr w:type="gramEnd"/>
      <w:r w:rsidRPr="00AF2C92">
        <w:rPr>
          <w:rFonts w:ascii="Times New Roman" w:hAnsi="Times New Roman"/>
          <w:sz w:val="27"/>
          <w:szCs w:val="27"/>
        </w:rPr>
        <w:t xml:space="preserve"> по очной форме обучения, численность которых не может превышать 30 процентов от общего числа жителей Поселения, на основании извещения ООО «Единый расчетный центр Алькеевского района», включающего банковские реквизит</w:t>
      </w:r>
      <w:proofErr w:type="gramStart"/>
      <w:r w:rsidRPr="00AF2C92">
        <w:rPr>
          <w:rFonts w:ascii="Times New Roman" w:hAnsi="Times New Roman"/>
          <w:sz w:val="27"/>
          <w:szCs w:val="27"/>
        </w:rPr>
        <w:t>ы ООО</w:t>
      </w:r>
      <w:proofErr w:type="gramEnd"/>
      <w:r w:rsidRPr="00AF2C92">
        <w:rPr>
          <w:rFonts w:ascii="Times New Roman" w:hAnsi="Times New Roman"/>
          <w:sz w:val="27"/>
          <w:szCs w:val="27"/>
        </w:rPr>
        <w:t xml:space="preserve"> «Единый расчетный центр Алькеевского района», а также информацию о порядке оплаты платежа.</w:t>
      </w:r>
    </w:p>
    <w:p w:rsidR="00C4524E" w:rsidRPr="00AF2C92" w:rsidRDefault="00C4524E" w:rsidP="00C4524E">
      <w:pPr>
        <w:shd w:val="clear" w:color="auto" w:fill="FFFFFF"/>
        <w:spacing w:line="202" w:lineRule="atLeast"/>
        <w:ind w:firstLine="708"/>
        <w:jc w:val="both"/>
        <w:rPr>
          <w:rFonts w:ascii="Times New Roman" w:hAnsi="Times New Roman"/>
          <w:sz w:val="27"/>
          <w:szCs w:val="27"/>
        </w:rPr>
      </w:pPr>
      <w:r w:rsidRPr="00AF2C92">
        <w:rPr>
          <w:rFonts w:ascii="Times New Roman" w:hAnsi="Times New Roman"/>
          <w:sz w:val="27"/>
          <w:szCs w:val="27"/>
        </w:rPr>
        <w:t>5.2. Денежные средства, полученные от самообложения граждан, поступают на лицевой счет ООО «Единый расчетный центр Алькеевского района».</w:t>
      </w:r>
    </w:p>
    <w:p w:rsidR="00C4524E" w:rsidRPr="00AF2C92" w:rsidRDefault="00C4524E" w:rsidP="00C4524E">
      <w:pPr>
        <w:shd w:val="clear" w:color="auto" w:fill="FFFFFF"/>
        <w:spacing w:line="202" w:lineRule="atLeast"/>
        <w:ind w:firstLine="708"/>
        <w:jc w:val="both"/>
        <w:rPr>
          <w:rFonts w:ascii="Times New Roman" w:hAnsi="Times New Roman"/>
          <w:sz w:val="27"/>
          <w:szCs w:val="27"/>
        </w:rPr>
      </w:pPr>
      <w:r w:rsidRPr="00AF2C92">
        <w:rPr>
          <w:rFonts w:ascii="Times New Roman" w:hAnsi="Times New Roman"/>
          <w:sz w:val="27"/>
          <w:szCs w:val="27"/>
        </w:rPr>
        <w:t>Собранные в порядке самообложения денежные средства переводятся в бюджет Поселения.</w:t>
      </w:r>
    </w:p>
    <w:p w:rsidR="00C4524E" w:rsidRPr="00AF2C92" w:rsidRDefault="00C4524E" w:rsidP="00C4524E">
      <w:pPr>
        <w:shd w:val="clear" w:color="auto" w:fill="FFFFFF"/>
        <w:spacing w:line="202" w:lineRule="atLeast"/>
        <w:ind w:firstLine="708"/>
        <w:jc w:val="both"/>
        <w:rPr>
          <w:rFonts w:ascii="Times New Roman" w:hAnsi="Times New Roman"/>
          <w:sz w:val="27"/>
          <w:szCs w:val="27"/>
        </w:rPr>
      </w:pPr>
      <w:r w:rsidRPr="00AF2C92">
        <w:rPr>
          <w:rFonts w:ascii="Times New Roman" w:hAnsi="Times New Roman"/>
          <w:sz w:val="27"/>
          <w:szCs w:val="27"/>
        </w:rPr>
        <w:t>5.3. Оплата платежей гражданами производится путем перечисления денежных средств через организации, имеющие право на осуществление расчетов по поручению физических лиц, на осуществление почтовых переводов (далее - расчетные организации).</w:t>
      </w:r>
    </w:p>
    <w:p w:rsidR="00C4524E" w:rsidRPr="00AF2C92" w:rsidRDefault="00C4524E" w:rsidP="00C4524E">
      <w:pPr>
        <w:shd w:val="clear" w:color="auto" w:fill="FFFFFF"/>
        <w:spacing w:line="202" w:lineRule="atLeast"/>
        <w:ind w:firstLine="708"/>
        <w:jc w:val="both"/>
        <w:rPr>
          <w:rFonts w:ascii="Times New Roman" w:hAnsi="Times New Roman"/>
          <w:sz w:val="27"/>
          <w:szCs w:val="27"/>
        </w:rPr>
      </w:pPr>
      <w:r w:rsidRPr="00AF2C92">
        <w:rPr>
          <w:rFonts w:ascii="Times New Roman" w:hAnsi="Times New Roman"/>
          <w:sz w:val="27"/>
          <w:szCs w:val="27"/>
        </w:rPr>
        <w:t>5.4.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C4524E" w:rsidRPr="00AF2C92" w:rsidRDefault="00C4524E" w:rsidP="00C4524E">
      <w:pPr>
        <w:shd w:val="clear" w:color="auto" w:fill="FFFFFF"/>
        <w:spacing w:line="202" w:lineRule="atLeast"/>
        <w:jc w:val="both"/>
        <w:rPr>
          <w:rFonts w:ascii="Times New Roman" w:hAnsi="Times New Roman"/>
          <w:sz w:val="27"/>
          <w:szCs w:val="27"/>
        </w:rPr>
      </w:pPr>
    </w:p>
    <w:p w:rsidR="00C4524E" w:rsidRPr="00AF2C92" w:rsidRDefault="00C4524E" w:rsidP="00C4524E">
      <w:pPr>
        <w:shd w:val="clear" w:color="auto" w:fill="FFFFFF"/>
        <w:spacing w:line="202" w:lineRule="atLeast"/>
        <w:jc w:val="center"/>
        <w:rPr>
          <w:rFonts w:ascii="Times New Roman" w:hAnsi="Times New Roman"/>
          <w:sz w:val="27"/>
          <w:szCs w:val="27"/>
        </w:rPr>
      </w:pPr>
      <w:r w:rsidRPr="00AF2C92">
        <w:rPr>
          <w:rFonts w:ascii="Times New Roman" w:hAnsi="Times New Roman"/>
          <w:sz w:val="27"/>
          <w:szCs w:val="27"/>
        </w:rPr>
        <w:t>6. Использование средств самообложения</w:t>
      </w:r>
    </w:p>
    <w:p w:rsidR="00C4524E" w:rsidRPr="00AF2C92" w:rsidRDefault="00C4524E" w:rsidP="00C4524E">
      <w:pPr>
        <w:shd w:val="clear" w:color="auto" w:fill="FFFFFF"/>
        <w:spacing w:line="202" w:lineRule="atLeast"/>
        <w:jc w:val="both"/>
        <w:rPr>
          <w:rFonts w:ascii="Times New Roman" w:hAnsi="Times New Roman"/>
          <w:sz w:val="27"/>
          <w:szCs w:val="27"/>
        </w:rPr>
      </w:pPr>
    </w:p>
    <w:p w:rsidR="00C4524E" w:rsidRPr="00AF2C92" w:rsidRDefault="00C4524E" w:rsidP="00C4524E">
      <w:pPr>
        <w:shd w:val="clear" w:color="auto" w:fill="FFFFFF"/>
        <w:spacing w:line="202" w:lineRule="atLeast"/>
        <w:jc w:val="both"/>
        <w:rPr>
          <w:rFonts w:ascii="Times New Roman" w:hAnsi="Times New Roman"/>
          <w:sz w:val="27"/>
          <w:szCs w:val="27"/>
        </w:rPr>
      </w:pPr>
      <w:r w:rsidRPr="00AF2C92">
        <w:rPr>
          <w:rFonts w:ascii="Times New Roman" w:hAnsi="Times New Roman"/>
          <w:sz w:val="27"/>
          <w:szCs w:val="27"/>
        </w:rPr>
        <w:t xml:space="preserve"> </w:t>
      </w:r>
      <w:r w:rsidRPr="00AF2C92">
        <w:rPr>
          <w:rFonts w:ascii="Times New Roman" w:hAnsi="Times New Roman"/>
          <w:sz w:val="27"/>
          <w:szCs w:val="27"/>
        </w:rPr>
        <w:tab/>
        <w:t xml:space="preserve">6.1. Денежные средства, собранные в порядке самообложения и поступившие в бюджет Поселения в соответствии с пунктом 5.1 настоящего Положения, расходуются Исполнительным комитетом Поселения на решение конкретных вопросов (конкретного вопроса) местного значения, предусмотренных решением, принятым на местном референдуме. </w:t>
      </w:r>
    </w:p>
    <w:p w:rsidR="00C4524E" w:rsidRPr="00AF2C92" w:rsidRDefault="00C4524E" w:rsidP="00C4524E">
      <w:pPr>
        <w:shd w:val="clear" w:color="auto" w:fill="FFFFFF"/>
        <w:spacing w:line="202" w:lineRule="atLeast"/>
        <w:ind w:firstLine="708"/>
        <w:jc w:val="both"/>
        <w:rPr>
          <w:rFonts w:ascii="Times New Roman" w:hAnsi="Times New Roman"/>
          <w:sz w:val="27"/>
          <w:szCs w:val="27"/>
        </w:rPr>
      </w:pPr>
      <w:r w:rsidRPr="00AF2C92">
        <w:rPr>
          <w:rFonts w:ascii="Times New Roman" w:hAnsi="Times New Roman"/>
          <w:sz w:val="27"/>
          <w:szCs w:val="27"/>
        </w:rPr>
        <w:lastRenderedPageBreak/>
        <w:t>6.2.</w:t>
      </w:r>
      <w:r w:rsidRPr="00AF2C92">
        <w:rPr>
          <w:rFonts w:ascii="Times New Roman" w:hAnsi="Times New Roman"/>
          <w:sz w:val="27"/>
          <w:szCs w:val="27"/>
        </w:rPr>
        <w:tab/>
        <w:t>Не использованные в отчетном году денежные средства, поступившие в бюджет Поселения, переходят на следующий финансовый год и расходуются на цели, предусмотренные решением референдума.</w:t>
      </w:r>
    </w:p>
    <w:p w:rsidR="00C4524E" w:rsidRPr="00AF2C92" w:rsidRDefault="00C4524E" w:rsidP="00C4524E">
      <w:pPr>
        <w:shd w:val="clear" w:color="auto" w:fill="FFFFFF"/>
        <w:spacing w:line="202" w:lineRule="atLeast"/>
        <w:ind w:firstLine="708"/>
        <w:jc w:val="both"/>
        <w:rPr>
          <w:rFonts w:ascii="Times New Roman" w:hAnsi="Times New Roman"/>
          <w:sz w:val="27"/>
          <w:szCs w:val="27"/>
        </w:rPr>
      </w:pPr>
      <w:r w:rsidRPr="00AF2C92">
        <w:rPr>
          <w:rFonts w:ascii="Times New Roman" w:hAnsi="Times New Roman"/>
          <w:sz w:val="27"/>
          <w:szCs w:val="27"/>
        </w:rPr>
        <w:t>6.3.</w:t>
      </w:r>
      <w:r w:rsidRPr="00AF2C92">
        <w:rPr>
          <w:rFonts w:ascii="Times New Roman" w:hAnsi="Times New Roman"/>
          <w:sz w:val="27"/>
          <w:szCs w:val="27"/>
        </w:rPr>
        <w:tab/>
        <w:t>Глава Поселения раз в год отчитывается перед жителями Поселения об исполнении решения, принятого на местном референдуме.</w:t>
      </w:r>
    </w:p>
    <w:p w:rsidR="00C4524E" w:rsidRPr="00AF2C92" w:rsidRDefault="00C4524E" w:rsidP="00C4524E">
      <w:pPr>
        <w:shd w:val="clear" w:color="auto" w:fill="FFFFFF"/>
        <w:spacing w:line="202" w:lineRule="atLeast"/>
        <w:ind w:firstLine="708"/>
        <w:jc w:val="both"/>
        <w:rPr>
          <w:rFonts w:ascii="Times New Roman" w:hAnsi="Times New Roman"/>
          <w:sz w:val="27"/>
          <w:szCs w:val="27"/>
        </w:rPr>
      </w:pPr>
      <w:r w:rsidRPr="00AF2C92">
        <w:rPr>
          <w:rFonts w:ascii="Times New Roman" w:hAnsi="Times New Roman"/>
          <w:sz w:val="27"/>
          <w:szCs w:val="27"/>
        </w:rPr>
        <w:t>6.4. Отчеты Главы Поселения, подготовленные в соответствии с пунктом 6.3. настоящего Положения, обнародуются путем размещения на информационных стендах Поселения.</w:t>
      </w:r>
    </w:p>
    <w:p w:rsidR="00C4524E" w:rsidRPr="00AF2C92" w:rsidRDefault="00C4524E" w:rsidP="00C4524E">
      <w:pPr>
        <w:shd w:val="clear" w:color="auto" w:fill="FFFFFF"/>
        <w:spacing w:line="202" w:lineRule="atLeast"/>
        <w:ind w:firstLine="708"/>
        <w:jc w:val="both"/>
        <w:rPr>
          <w:rFonts w:ascii="Times New Roman" w:hAnsi="Times New Roman"/>
          <w:sz w:val="27"/>
          <w:szCs w:val="27"/>
        </w:rPr>
      </w:pPr>
      <w:r w:rsidRPr="00AF2C92">
        <w:rPr>
          <w:rFonts w:ascii="Times New Roman" w:hAnsi="Times New Roman"/>
          <w:sz w:val="27"/>
          <w:szCs w:val="27"/>
        </w:rPr>
        <w:t>6. 5.</w:t>
      </w:r>
      <w:r w:rsidRPr="00AF2C92">
        <w:rPr>
          <w:rFonts w:ascii="Times New Roman" w:hAnsi="Times New Roman"/>
          <w:sz w:val="27"/>
          <w:szCs w:val="27"/>
        </w:rPr>
        <w:tab/>
      </w:r>
      <w:proofErr w:type="gramStart"/>
      <w:r w:rsidRPr="00AF2C92">
        <w:rPr>
          <w:rFonts w:ascii="Times New Roman" w:hAnsi="Times New Roman"/>
          <w:sz w:val="27"/>
          <w:szCs w:val="27"/>
        </w:rPr>
        <w:t>Контроль за</w:t>
      </w:r>
      <w:proofErr w:type="gramEnd"/>
      <w:r w:rsidRPr="00AF2C92">
        <w:rPr>
          <w:rFonts w:ascii="Times New Roman" w:hAnsi="Times New Roman"/>
          <w:sz w:val="27"/>
          <w:szCs w:val="27"/>
        </w:rPr>
        <w:t xml:space="preserve"> правильностью исчисления, полнотой и своевременностью оплаты средств самообложения граждан осуществляет Исполнительный комитет Поселения.</w:t>
      </w:r>
    </w:p>
    <w:p w:rsidR="00C4524E" w:rsidRPr="00AF2C92" w:rsidRDefault="00C4524E" w:rsidP="00C4524E">
      <w:pPr>
        <w:shd w:val="clear" w:color="auto" w:fill="FFFFFF"/>
        <w:spacing w:line="202" w:lineRule="atLeast"/>
        <w:jc w:val="both"/>
        <w:rPr>
          <w:rFonts w:ascii="Times New Roman" w:hAnsi="Times New Roman"/>
          <w:sz w:val="27"/>
          <w:szCs w:val="27"/>
        </w:rPr>
      </w:pPr>
    </w:p>
    <w:p w:rsidR="00C4524E" w:rsidRPr="00AF2C92" w:rsidRDefault="00C4524E" w:rsidP="00C4524E">
      <w:pPr>
        <w:shd w:val="clear" w:color="auto" w:fill="FFFFFF"/>
        <w:spacing w:line="202" w:lineRule="atLeast"/>
        <w:jc w:val="center"/>
        <w:rPr>
          <w:rFonts w:ascii="Times New Roman" w:hAnsi="Times New Roman"/>
          <w:sz w:val="27"/>
          <w:szCs w:val="27"/>
        </w:rPr>
      </w:pPr>
      <w:r w:rsidRPr="00AF2C92">
        <w:rPr>
          <w:rFonts w:ascii="Times New Roman" w:hAnsi="Times New Roman"/>
          <w:sz w:val="27"/>
          <w:szCs w:val="27"/>
        </w:rPr>
        <w:t>7. Ответственность за нарушение настоящего Положения</w:t>
      </w:r>
    </w:p>
    <w:p w:rsidR="00C4524E" w:rsidRPr="00AF2C92" w:rsidRDefault="00C4524E" w:rsidP="00C4524E">
      <w:pPr>
        <w:shd w:val="clear" w:color="auto" w:fill="FFFFFF"/>
        <w:spacing w:line="202" w:lineRule="atLeast"/>
        <w:jc w:val="both"/>
        <w:rPr>
          <w:rFonts w:ascii="Times New Roman" w:hAnsi="Times New Roman"/>
          <w:sz w:val="27"/>
          <w:szCs w:val="27"/>
        </w:rPr>
      </w:pPr>
    </w:p>
    <w:p w:rsidR="00C4524E" w:rsidRPr="00AF2C92" w:rsidRDefault="00C4524E" w:rsidP="00C4524E">
      <w:pPr>
        <w:shd w:val="clear" w:color="auto" w:fill="FFFFFF"/>
        <w:spacing w:line="202" w:lineRule="atLeast"/>
        <w:ind w:firstLine="708"/>
        <w:jc w:val="both"/>
        <w:rPr>
          <w:rFonts w:ascii="Times New Roman" w:hAnsi="Times New Roman"/>
          <w:sz w:val="27"/>
          <w:szCs w:val="27"/>
        </w:rPr>
      </w:pPr>
      <w:r w:rsidRPr="00AF2C92">
        <w:rPr>
          <w:rFonts w:ascii="Times New Roman" w:hAnsi="Times New Roman"/>
          <w:sz w:val="27"/>
          <w:szCs w:val="27"/>
        </w:rPr>
        <w:t>7.1.</w:t>
      </w:r>
      <w:r w:rsidRPr="00AF2C92">
        <w:rPr>
          <w:rFonts w:ascii="Times New Roman" w:hAnsi="Times New Roman"/>
          <w:sz w:val="27"/>
          <w:szCs w:val="27"/>
        </w:rPr>
        <w:tab/>
        <w:t xml:space="preserve"> Средства самообложения граждан, не внесенные в установленный срок, взыскиваются в порядке, установленном федеральным законодательством.</w:t>
      </w:r>
    </w:p>
    <w:p w:rsidR="00C4524E" w:rsidRPr="00AF2C92" w:rsidRDefault="00C4524E" w:rsidP="00C4524E">
      <w:pPr>
        <w:shd w:val="clear" w:color="auto" w:fill="FFFFFF"/>
        <w:spacing w:line="202" w:lineRule="atLeast"/>
        <w:ind w:firstLine="708"/>
        <w:jc w:val="both"/>
        <w:rPr>
          <w:rFonts w:ascii="Times New Roman" w:hAnsi="Times New Roman"/>
          <w:sz w:val="27"/>
          <w:szCs w:val="27"/>
        </w:rPr>
      </w:pPr>
      <w:r w:rsidRPr="00AF2C92">
        <w:rPr>
          <w:rFonts w:ascii="Times New Roman" w:hAnsi="Times New Roman"/>
          <w:sz w:val="27"/>
          <w:szCs w:val="27"/>
        </w:rPr>
        <w:t>7.2.</w:t>
      </w:r>
      <w:r w:rsidRPr="00AF2C92">
        <w:rPr>
          <w:rFonts w:ascii="Times New Roman" w:hAnsi="Times New Roman"/>
          <w:sz w:val="27"/>
          <w:szCs w:val="27"/>
        </w:rPr>
        <w:tab/>
        <w:t xml:space="preserve"> </w:t>
      </w:r>
      <w:proofErr w:type="gramStart"/>
      <w:r w:rsidRPr="00AF2C92">
        <w:rPr>
          <w:rFonts w:ascii="Times New Roman" w:hAnsi="Times New Roman"/>
          <w:sz w:val="27"/>
          <w:szCs w:val="27"/>
        </w:rPr>
        <w:t>Контроль за</w:t>
      </w:r>
      <w:proofErr w:type="gramEnd"/>
      <w:r w:rsidRPr="00AF2C92">
        <w:rPr>
          <w:rFonts w:ascii="Times New Roman" w:hAnsi="Times New Roman"/>
          <w:sz w:val="27"/>
          <w:szCs w:val="27"/>
        </w:rPr>
        <w:t xml:space="preserve"> целевым использованием денежных средств осуществляется Контрольно-счетной палатой Алькеевского муниципального района Республики Татарстан.</w:t>
      </w:r>
    </w:p>
    <w:p w:rsidR="00C4524E" w:rsidRPr="00AF2C92" w:rsidRDefault="00C4524E" w:rsidP="00C4524E">
      <w:pPr>
        <w:shd w:val="clear" w:color="auto" w:fill="FFFFFF"/>
        <w:spacing w:line="202" w:lineRule="atLeast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C4524E" w:rsidRPr="00AF2C92" w:rsidRDefault="00C4524E" w:rsidP="00C4524E">
      <w:pPr>
        <w:shd w:val="clear" w:color="auto" w:fill="FFFFFF"/>
        <w:spacing w:line="202" w:lineRule="atLeast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C4524E" w:rsidRPr="00AF2C92" w:rsidRDefault="00C4524E" w:rsidP="00C4524E">
      <w:pPr>
        <w:shd w:val="clear" w:color="auto" w:fill="FFFFFF"/>
        <w:spacing w:line="202" w:lineRule="atLeast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C4524E" w:rsidRPr="00AF2C92" w:rsidRDefault="00C4524E" w:rsidP="00C4524E">
      <w:pPr>
        <w:shd w:val="clear" w:color="auto" w:fill="FFFFFF"/>
        <w:spacing w:line="202" w:lineRule="atLeast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C4524E" w:rsidRPr="00AF2C92" w:rsidRDefault="00C4524E" w:rsidP="00C4524E">
      <w:pPr>
        <w:shd w:val="clear" w:color="auto" w:fill="FFFFFF"/>
        <w:spacing w:line="202" w:lineRule="atLeast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C4524E" w:rsidRPr="00AF2C92" w:rsidRDefault="00C4524E" w:rsidP="00C4524E">
      <w:pPr>
        <w:shd w:val="clear" w:color="auto" w:fill="FFFFFF"/>
        <w:spacing w:line="202" w:lineRule="atLeast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C4524E" w:rsidRPr="00AF2C92" w:rsidRDefault="00C4524E" w:rsidP="00C4524E">
      <w:pPr>
        <w:shd w:val="clear" w:color="auto" w:fill="FFFFFF"/>
        <w:spacing w:line="202" w:lineRule="atLeast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C4524E" w:rsidRPr="00AF2C92" w:rsidRDefault="00C4524E" w:rsidP="00C4524E">
      <w:pPr>
        <w:shd w:val="clear" w:color="auto" w:fill="FFFFFF"/>
        <w:spacing w:line="202" w:lineRule="atLeast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C4524E" w:rsidRPr="00AF2C92" w:rsidRDefault="00C4524E" w:rsidP="00C4524E">
      <w:pPr>
        <w:shd w:val="clear" w:color="auto" w:fill="FFFFFF"/>
        <w:spacing w:line="202" w:lineRule="atLeast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C4524E" w:rsidRDefault="00C4524E" w:rsidP="00C4524E">
      <w:pPr>
        <w:shd w:val="clear" w:color="auto" w:fill="FFFFFF"/>
        <w:spacing w:line="202" w:lineRule="atLeast"/>
        <w:jc w:val="both"/>
        <w:rPr>
          <w:rFonts w:ascii="Times New Roman" w:hAnsi="Times New Roman"/>
          <w:sz w:val="27"/>
          <w:szCs w:val="27"/>
        </w:rPr>
      </w:pPr>
    </w:p>
    <w:p w:rsidR="00C4524E" w:rsidRDefault="00C4524E" w:rsidP="00C4524E">
      <w:pPr>
        <w:shd w:val="clear" w:color="auto" w:fill="FFFFFF"/>
        <w:spacing w:line="202" w:lineRule="atLeast"/>
        <w:jc w:val="both"/>
        <w:rPr>
          <w:rFonts w:ascii="Times New Roman" w:hAnsi="Times New Roman"/>
          <w:sz w:val="27"/>
          <w:szCs w:val="27"/>
        </w:rPr>
      </w:pPr>
    </w:p>
    <w:p w:rsidR="00C4524E" w:rsidRDefault="00C4524E" w:rsidP="00C4524E">
      <w:pPr>
        <w:shd w:val="clear" w:color="auto" w:fill="FFFFFF"/>
        <w:spacing w:line="202" w:lineRule="atLeast"/>
        <w:jc w:val="both"/>
        <w:rPr>
          <w:rFonts w:ascii="Times New Roman" w:hAnsi="Times New Roman"/>
          <w:sz w:val="27"/>
          <w:szCs w:val="27"/>
        </w:rPr>
      </w:pPr>
    </w:p>
    <w:p w:rsidR="00BE0023" w:rsidRDefault="00BE0023">
      <w:bookmarkStart w:id="0" w:name="_GoBack"/>
      <w:bookmarkEnd w:id="0"/>
    </w:p>
    <w:sectPr w:rsidR="00BE0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AF5"/>
    <w:rsid w:val="00BE0023"/>
    <w:rsid w:val="00C04AF5"/>
    <w:rsid w:val="00C4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24E"/>
    <w:rPr>
      <w:rFonts w:ascii="Trebuchet MS" w:eastAsia="Trebuchet MS" w:hAnsi="Trebuchet MS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C4524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C452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24E"/>
    <w:rPr>
      <w:rFonts w:ascii="Trebuchet MS" w:eastAsia="Trebuchet MS" w:hAnsi="Trebuchet MS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C4524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C45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.scli.ru/ru/legal_texts/act_municipal_education/extended/index.php?do4=document&amp;id4=96e20c02-1b12-465a-b64c-24aa922700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1211</Words>
  <Characters>6907</Characters>
  <Application>Microsoft Office Word</Application>
  <DocSecurity>0</DocSecurity>
  <Lines>57</Lines>
  <Paragraphs>16</Paragraphs>
  <ScaleCrop>false</ScaleCrop>
  <Company/>
  <LinksUpToDate>false</LinksUpToDate>
  <CharactersWithSpaces>8102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2014-07-09T08:09:00Z</dcterms:created>
  <dcterms:modified xsi:type="dcterms:W3CDTF">2014-07-09T08:09:00Z</dcterms:modified>
</cp:coreProperties>
</file>