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3" w:rsidRDefault="00B53333" w:rsidP="00B53333">
      <w:pPr>
        <w:ind w:right="-7101"/>
        <w:jc w:val="both"/>
        <w:rPr>
          <w:sz w:val="28"/>
          <w:szCs w:val="28"/>
          <w:lang w:val="tt-RU"/>
        </w:rPr>
      </w:pPr>
      <w:r>
        <w:rPr>
          <w:sz w:val="60"/>
          <w:szCs w:val="60"/>
          <w:lang w:val="tt-RU"/>
        </w:rPr>
        <w:t xml:space="preserve">                 </w:t>
      </w:r>
      <w:bookmarkStart w:id="0" w:name="_GoBack"/>
      <w:r>
        <w:rPr>
          <w:sz w:val="60"/>
          <w:szCs w:val="60"/>
          <w:lang w:val="tt-RU"/>
        </w:rPr>
        <w:t xml:space="preserve">                           </w:t>
      </w:r>
      <w:r>
        <w:rPr>
          <w:sz w:val="28"/>
          <w:szCs w:val="28"/>
          <w:lang w:val="tt-RU"/>
        </w:rPr>
        <w:t>РЕЕСТР</w:t>
      </w:r>
    </w:p>
    <w:p w:rsidR="00B53333" w:rsidRDefault="00B53333" w:rsidP="00B53333">
      <w:pPr>
        <w:jc w:val="center"/>
        <w:rPr>
          <w:lang w:val="tt-RU"/>
        </w:rPr>
      </w:pPr>
      <w:r>
        <w:rPr>
          <w:lang w:val="tt-RU"/>
        </w:rPr>
        <w:t xml:space="preserve">нормативно-правовых актов  (РЕШЕНИЙ) Совета Староалпаровского сельского  поселения Алькеевского  муниципального  района  Республики Татарстан  за </w:t>
      </w:r>
      <w:r w:rsidR="00A36574">
        <w:rPr>
          <w:lang w:val="tt-RU"/>
        </w:rPr>
        <w:t>4</w:t>
      </w:r>
      <w:r>
        <w:rPr>
          <w:lang w:val="tt-RU"/>
        </w:rPr>
        <w:t xml:space="preserve"> квартал 2020 года</w:t>
      </w:r>
    </w:p>
    <w:bookmarkEnd w:id="0"/>
    <w:p w:rsidR="00B53333" w:rsidRDefault="00B53333" w:rsidP="00B53333">
      <w:pPr>
        <w:rPr>
          <w:lang w:val="tt-RU"/>
        </w:rPr>
      </w:pPr>
    </w:p>
    <w:p w:rsidR="00B53333" w:rsidRDefault="00B53333" w:rsidP="00B53333">
      <w:pPr>
        <w:rPr>
          <w:sz w:val="22"/>
          <w:szCs w:val="22"/>
          <w:lang w:val="tt-RU"/>
        </w:rPr>
      </w:pPr>
      <w:r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</w:t>
      </w:r>
      <w:r>
        <w:rPr>
          <w:b/>
          <w:lang w:val="tt-RU"/>
        </w:rPr>
        <w:t>2020 год</w:t>
      </w:r>
      <w:r>
        <w:rPr>
          <w:sz w:val="22"/>
          <w:szCs w:val="22"/>
          <w:lang w:val="tt-RU"/>
        </w:rPr>
        <w:t>.</w:t>
      </w:r>
    </w:p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349"/>
        <w:gridCol w:w="5316"/>
        <w:gridCol w:w="1702"/>
        <w:gridCol w:w="1701"/>
        <w:gridCol w:w="1844"/>
        <w:gridCol w:w="22"/>
        <w:gridCol w:w="2372"/>
        <w:gridCol w:w="7"/>
      </w:tblGrid>
      <w:tr w:rsidR="00B53333" w:rsidTr="00A36574">
        <w:trPr>
          <w:gridAfter w:val="1"/>
          <w:wAfter w:w="7" w:type="dxa"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3" w:rsidRDefault="00B5333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3" w:rsidRDefault="00B5333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3" w:rsidRDefault="00B5333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</w:t>
            </w:r>
          </w:p>
          <w:p w:rsidR="00B53333" w:rsidRDefault="00B5333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3" w:rsidRDefault="00B5333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НПА</w:t>
            </w:r>
          </w:p>
          <w:p w:rsidR="00B53333" w:rsidRDefault="00B5333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  <w:p w:rsidR="00B53333" w:rsidRDefault="00B5333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  <w:p w:rsidR="00B53333" w:rsidRDefault="00B5333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3" w:rsidRDefault="00B53333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 дата опубликования обнародования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3" w:rsidRDefault="00B53333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Отместка о проведении антикоррупционной экспертизы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3" w:rsidRDefault="00B53333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направлении в регистр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33" w:rsidRDefault="00B53333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36574" w:rsidTr="00A3657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23.10.2020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36574">
              <w:rPr>
                <w:sz w:val="20"/>
                <w:szCs w:val="20"/>
              </w:rPr>
              <w:t>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center"/>
            </w:pPr>
            <w:r w:rsidRPr="00A36574">
              <w:t>О внесении изменений и дополнений  в  Устав муниципального образования</w:t>
            </w:r>
            <w:r>
              <w:t xml:space="preserve"> «</w:t>
            </w:r>
            <w:r>
              <w:t>Староалпаровское</w:t>
            </w:r>
            <w:r>
              <w:t xml:space="preserve"> </w:t>
            </w:r>
            <w:r w:rsidRPr="00A36574">
              <w:t xml:space="preserve">сельское </w:t>
            </w:r>
            <w:r>
              <w:t xml:space="preserve"> поселение» Алькеевского муниципального района Республики Татарстан</w:t>
            </w:r>
          </w:p>
          <w:p w:rsidR="00A36574" w:rsidRPr="00A36574" w:rsidRDefault="00A36574" w:rsidP="00A36574">
            <w:pPr>
              <w:tabs>
                <w:tab w:val="left" w:pos="2340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Обнародован</w:t>
            </w:r>
            <w:proofErr w:type="gramEnd"/>
            <w:r>
              <w:rPr>
                <w:sz w:val="20"/>
                <w:szCs w:val="20"/>
              </w:rPr>
              <w:t xml:space="preserve"> на официальном сайте Староалпаровского сельского поселения 23.09.2020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spellStart"/>
            <w:r w:rsidRPr="00A36574">
              <w:rPr>
                <w:sz w:val="20"/>
                <w:szCs w:val="20"/>
              </w:rPr>
              <w:t>Антикорруп</w:t>
            </w:r>
            <w:proofErr w:type="spellEnd"/>
            <w:r w:rsidRPr="00A36574">
              <w:rPr>
                <w:sz w:val="20"/>
                <w:szCs w:val="20"/>
              </w:rPr>
              <w:t>-ионная экспертиза проведена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направлен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ind w:left="252"/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действует</w:t>
            </w:r>
          </w:p>
        </w:tc>
      </w:tr>
      <w:tr w:rsidR="00A36574" w:rsidTr="00A3657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center"/>
            </w:pPr>
            <w:r>
              <w:t>О бюджете Староалпаровского СП Алькеевского МР РТ на 2021 год и на плановый период 2022 и 2023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Обнародован</w:t>
            </w:r>
            <w:proofErr w:type="gramEnd"/>
            <w:r>
              <w:rPr>
                <w:sz w:val="20"/>
                <w:szCs w:val="20"/>
              </w:rPr>
              <w:t xml:space="preserve"> на официальном сайте Староалпаровского сельского поселения </w:t>
            </w:r>
            <w:r>
              <w:rPr>
                <w:sz w:val="20"/>
                <w:szCs w:val="20"/>
              </w:rPr>
              <w:t>16.11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spellStart"/>
            <w:r w:rsidRPr="00A36574">
              <w:rPr>
                <w:sz w:val="20"/>
                <w:szCs w:val="20"/>
              </w:rPr>
              <w:t>Антикорруп</w:t>
            </w:r>
            <w:proofErr w:type="spellEnd"/>
            <w:r w:rsidRPr="00A36574">
              <w:rPr>
                <w:sz w:val="20"/>
                <w:szCs w:val="20"/>
              </w:rPr>
              <w:t>-ионная экспертиза проведена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направлен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A36574">
            <w:pPr>
              <w:tabs>
                <w:tab w:val="left" w:pos="2340"/>
              </w:tabs>
              <w:ind w:left="252"/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действует</w:t>
            </w:r>
          </w:p>
        </w:tc>
      </w:tr>
      <w:tr w:rsidR="00A36574" w:rsidTr="00A3657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</w:pPr>
            <w:r>
              <w:t xml:space="preserve">О назначении публичного слушания по проекту бюджета МО «Староалпаровское СП Алькеевского МР РТ на 2021 год </w:t>
            </w:r>
            <w:r>
              <w:t>и на плановый период 2022 и 2023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Обнародован</w:t>
            </w:r>
            <w:proofErr w:type="gramEnd"/>
            <w:r>
              <w:rPr>
                <w:sz w:val="20"/>
                <w:szCs w:val="20"/>
              </w:rPr>
              <w:t xml:space="preserve"> на официальном сайте Староалпаровского сельского поселения 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1F4D7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spellStart"/>
            <w:r w:rsidRPr="00A36574">
              <w:rPr>
                <w:sz w:val="20"/>
                <w:szCs w:val="20"/>
              </w:rPr>
              <w:t>Антикорруп</w:t>
            </w:r>
            <w:proofErr w:type="spellEnd"/>
            <w:r w:rsidRPr="00A36574">
              <w:rPr>
                <w:sz w:val="20"/>
                <w:szCs w:val="20"/>
              </w:rPr>
              <w:t>-ионная экспертиза проведена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1F4D7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направлен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1F4D7E">
            <w:pPr>
              <w:tabs>
                <w:tab w:val="left" w:pos="2340"/>
              </w:tabs>
              <w:ind w:left="252"/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действует</w:t>
            </w:r>
          </w:p>
        </w:tc>
      </w:tr>
      <w:tr w:rsidR="00A36574" w:rsidTr="00A3657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</w:pPr>
            <w:r>
              <w:t>О бюджете Ст</w:t>
            </w:r>
            <w:r>
              <w:t>ароалпаровского СП Алькеевского МР РТ на 2021 год и на плановый период 2022 и 2023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1F4D7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Обнародован</w:t>
            </w:r>
            <w:proofErr w:type="gramEnd"/>
            <w:r>
              <w:rPr>
                <w:sz w:val="20"/>
                <w:szCs w:val="20"/>
              </w:rPr>
              <w:t xml:space="preserve"> на официальном сайте Староалпаровского сельского поселения </w:t>
            </w:r>
            <w:r>
              <w:rPr>
                <w:sz w:val="20"/>
                <w:szCs w:val="20"/>
              </w:rPr>
              <w:t>14.12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1F4D7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spellStart"/>
            <w:r w:rsidRPr="00A36574">
              <w:rPr>
                <w:sz w:val="20"/>
                <w:szCs w:val="20"/>
              </w:rPr>
              <w:t>Антикорруп</w:t>
            </w:r>
            <w:proofErr w:type="spellEnd"/>
            <w:r w:rsidRPr="00A36574">
              <w:rPr>
                <w:sz w:val="20"/>
                <w:szCs w:val="20"/>
              </w:rPr>
              <w:t>-ионная экспертиза проведена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1F4D7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направлен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1F4D7E">
            <w:pPr>
              <w:tabs>
                <w:tab w:val="left" w:pos="2340"/>
              </w:tabs>
              <w:ind w:left="252"/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действует</w:t>
            </w:r>
          </w:p>
        </w:tc>
      </w:tr>
      <w:tr w:rsidR="00A36574" w:rsidTr="00A3657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A36574">
            <w:pPr>
              <w:tabs>
                <w:tab w:val="left" w:pos="2340"/>
              </w:tabs>
              <w:jc w:val="center"/>
            </w:pPr>
            <w:r>
              <w:t>Об изменении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Default="00A36574" w:rsidP="001F4D7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 на </w:t>
            </w:r>
            <w:r>
              <w:rPr>
                <w:sz w:val="20"/>
                <w:szCs w:val="20"/>
              </w:rPr>
              <w:lastRenderedPageBreak/>
              <w:t xml:space="preserve">официальном сайте Староалпаровского сельского поселения </w:t>
            </w:r>
            <w:r>
              <w:rPr>
                <w:sz w:val="20"/>
                <w:szCs w:val="20"/>
              </w:rPr>
              <w:t>14.12</w:t>
            </w:r>
            <w:r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1F4D7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proofErr w:type="spellStart"/>
            <w:r w:rsidRPr="00A36574">
              <w:rPr>
                <w:sz w:val="20"/>
                <w:szCs w:val="20"/>
              </w:rPr>
              <w:lastRenderedPageBreak/>
              <w:t>Антикорруп</w:t>
            </w:r>
            <w:proofErr w:type="spellEnd"/>
            <w:r w:rsidRPr="00A36574">
              <w:rPr>
                <w:sz w:val="20"/>
                <w:szCs w:val="20"/>
              </w:rPr>
              <w:t>-</w:t>
            </w:r>
            <w:r w:rsidRPr="00A36574">
              <w:rPr>
                <w:sz w:val="20"/>
                <w:szCs w:val="20"/>
              </w:rPr>
              <w:lastRenderedPageBreak/>
              <w:t>ионная экспертиза проведена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1F4D7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lastRenderedPageBreak/>
              <w:t>направлен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4" w:rsidRPr="00A36574" w:rsidRDefault="00A36574" w:rsidP="001F4D7E">
            <w:pPr>
              <w:tabs>
                <w:tab w:val="left" w:pos="2340"/>
              </w:tabs>
              <w:ind w:left="252"/>
              <w:jc w:val="both"/>
              <w:rPr>
                <w:sz w:val="20"/>
                <w:szCs w:val="20"/>
              </w:rPr>
            </w:pPr>
            <w:r w:rsidRPr="00A36574">
              <w:rPr>
                <w:sz w:val="20"/>
                <w:szCs w:val="20"/>
              </w:rPr>
              <w:t>действует</w:t>
            </w:r>
          </w:p>
        </w:tc>
      </w:tr>
    </w:tbl>
    <w:p w:rsidR="00B53333" w:rsidRPr="00B53333" w:rsidRDefault="00B53333" w:rsidP="00B53333"/>
    <w:p w:rsidR="00B53333" w:rsidRPr="00B53333" w:rsidRDefault="00B53333" w:rsidP="00B53333">
      <w:r w:rsidRPr="00B53333">
        <w:t xml:space="preserve"> Глава Староалпаровского сельского поселения:                                                                                  </w:t>
      </w:r>
      <w:proofErr w:type="spellStart"/>
      <w:r w:rsidRPr="00B53333">
        <w:t>Р.Р.Салахов</w:t>
      </w:r>
      <w:proofErr w:type="spellEnd"/>
    </w:p>
    <w:p w:rsidR="00471C1A" w:rsidRDefault="00471C1A"/>
    <w:sectPr w:rsidR="00471C1A" w:rsidSect="00B53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DA"/>
    <w:rsid w:val="00471C1A"/>
    <w:rsid w:val="00A36574"/>
    <w:rsid w:val="00AD32DA"/>
    <w:rsid w:val="00B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5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5333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5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rsid w:val="00B53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5">
    <w:name w:val="Цветовое выделение"/>
    <w:rsid w:val="00B53333"/>
    <w:rPr>
      <w:b/>
      <w:bCs w:val="0"/>
      <w:color w:val="000080"/>
      <w:sz w:val="22"/>
    </w:rPr>
  </w:style>
  <w:style w:type="character" w:styleId="a6">
    <w:name w:val="Hyperlink"/>
    <w:basedOn w:val="a0"/>
    <w:uiPriority w:val="99"/>
    <w:unhideWhenUsed/>
    <w:rsid w:val="00B533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6574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5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5333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5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rsid w:val="00B53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5">
    <w:name w:val="Цветовое выделение"/>
    <w:rsid w:val="00B53333"/>
    <w:rPr>
      <w:b/>
      <w:bCs w:val="0"/>
      <w:color w:val="000080"/>
      <w:sz w:val="22"/>
    </w:rPr>
  </w:style>
  <w:style w:type="character" w:styleId="a6">
    <w:name w:val="Hyperlink"/>
    <w:basedOn w:val="a0"/>
    <w:uiPriority w:val="99"/>
    <w:unhideWhenUsed/>
    <w:rsid w:val="00B533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6574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2020-11-21T10:08:00Z</dcterms:created>
  <dcterms:modified xsi:type="dcterms:W3CDTF">2021-01-26T12:52:00Z</dcterms:modified>
</cp:coreProperties>
</file>