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F02CC7" w:rsidRPr="00F02CC7" w:rsidRDefault="00F02CC7" w:rsidP="00F02CC7">
      <w:pPr>
        <w:jc w:val="center"/>
        <w:rPr>
          <w:rFonts w:ascii="Arial" w:hAnsi="Arial" w:cs="Arial"/>
          <w:b/>
          <w:bCs/>
          <w:sz w:val="40"/>
        </w:rPr>
      </w:pPr>
      <w:proofErr w:type="spellStart"/>
      <w:r w:rsidRPr="00F02CC7">
        <w:rPr>
          <w:rFonts w:ascii="Arial" w:hAnsi="Arial" w:cs="Arial"/>
          <w:b/>
          <w:bCs/>
          <w:sz w:val="40"/>
        </w:rPr>
        <w:t>Әлки</w:t>
      </w:r>
      <w:proofErr w:type="spellEnd"/>
      <w:r w:rsidRPr="00F02CC7">
        <w:rPr>
          <w:rFonts w:ascii="Arial" w:hAnsi="Arial" w:cs="Arial"/>
          <w:b/>
          <w:bCs/>
          <w:sz w:val="40"/>
        </w:rPr>
        <w:t xml:space="preserve"> район </w:t>
      </w:r>
      <w:proofErr w:type="spellStart"/>
      <w:r w:rsidRPr="00F02CC7">
        <w:rPr>
          <w:rFonts w:ascii="Arial" w:hAnsi="Arial" w:cs="Arial"/>
          <w:b/>
          <w:bCs/>
          <w:sz w:val="40"/>
        </w:rPr>
        <w:t>редакциясе</w:t>
      </w:r>
      <w:proofErr w:type="spellEnd"/>
      <w:r w:rsidRPr="00F02CC7">
        <w:rPr>
          <w:rFonts w:ascii="Arial" w:hAnsi="Arial" w:cs="Arial"/>
          <w:b/>
          <w:bCs/>
          <w:sz w:val="40"/>
        </w:rPr>
        <w:t xml:space="preserve"> </w:t>
      </w:r>
      <w:proofErr w:type="spellStart"/>
      <w:r w:rsidRPr="00F02CC7">
        <w:rPr>
          <w:rFonts w:ascii="Arial" w:hAnsi="Arial" w:cs="Arial"/>
          <w:b/>
          <w:bCs/>
          <w:sz w:val="40"/>
        </w:rPr>
        <w:t>алдынгы</w:t>
      </w:r>
      <w:proofErr w:type="spellEnd"/>
      <w:r w:rsidRPr="00F02CC7">
        <w:rPr>
          <w:rFonts w:ascii="Arial" w:hAnsi="Arial" w:cs="Arial"/>
          <w:b/>
          <w:bCs/>
          <w:sz w:val="40"/>
        </w:rPr>
        <w:t xml:space="preserve"> </w:t>
      </w:r>
      <w:proofErr w:type="spellStart"/>
      <w:r w:rsidRPr="00F02CC7">
        <w:rPr>
          <w:rFonts w:ascii="Arial" w:hAnsi="Arial" w:cs="Arial"/>
          <w:b/>
          <w:bCs/>
          <w:sz w:val="40"/>
        </w:rPr>
        <w:t>почтальоннарны</w:t>
      </w:r>
      <w:proofErr w:type="spellEnd"/>
      <w:r w:rsidRPr="00F02CC7">
        <w:rPr>
          <w:rFonts w:ascii="Arial" w:hAnsi="Arial" w:cs="Arial"/>
          <w:b/>
          <w:bCs/>
          <w:sz w:val="40"/>
        </w:rPr>
        <w:t xml:space="preserve"> </w:t>
      </w:r>
      <w:bookmarkStart w:id="0" w:name="_GoBack"/>
      <w:bookmarkEnd w:id="0"/>
      <w:proofErr w:type="spellStart"/>
      <w:r w:rsidRPr="00F02CC7">
        <w:rPr>
          <w:rFonts w:ascii="Arial" w:hAnsi="Arial" w:cs="Arial"/>
          <w:b/>
          <w:bCs/>
          <w:sz w:val="40"/>
        </w:rPr>
        <w:t>бү</w:t>
      </w:r>
      <w:proofErr w:type="gramStart"/>
      <w:r w:rsidRPr="00F02CC7">
        <w:rPr>
          <w:rFonts w:ascii="Arial" w:hAnsi="Arial" w:cs="Arial"/>
          <w:b/>
          <w:bCs/>
          <w:sz w:val="40"/>
        </w:rPr>
        <w:t>л</w:t>
      </w:r>
      <w:proofErr w:type="gramEnd"/>
      <w:r w:rsidRPr="00F02CC7">
        <w:rPr>
          <w:rFonts w:ascii="Arial" w:hAnsi="Arial" w:cs="Arial"/>
          <w:b/>
          <w:bCs/>
          <w:sz w:val="40"/>
        </w:rPr>
        <w:t>әкләде</w:t>
      </w:r>
      <w:proofErr w:type="spellEnd"/>
      <w:r>
        <w:rPr>
          <w:rFonts w:ascii="Arial" w:hAnsi="Arial" w:cs="Arial"/>
          <w:b/>
          <w:bCs/>
          <w:sz w:val="40"/>
        </w:rPr>
        <w:t>.</w:t>
      </w:r>
    </w:p>
    <w:p w:rsidR="00F02CC7" w:rsidRPr="00F02CC7" w:rsidRDefault="00F02CC7" w:rsidP="00F02CC7">
      <w:r>
        <w:t xml:space="preserve"> </w:t>
      </w:r>
    </w:p>
    <w:p w:rsidR="00F02CC7" w:rsidRPr="00F02CC7" w:rsidRDefault="00F02CC7" w:rsidP="00F02CC7">
      <w:pPr>
        <w:jc w:val="center"/>
      </w:pPr>
      <w:r w:rsidRPr="00F02CC7">
        <w:drawing>
          <wp:inline distT="0" distB="0" distL="0" distR="0">
            <wp:extent cx="6126480" cy="4084320"/>
            <wp:effectExtent l="0" t="0" r="7620" b="0"/>
            <wp:docPr id="1" name="Рисунок 1" descr="http://alki-rt.ru/resize/shd/images/uploads/news/2021/2/1/bcf41290cd232d24409a6a344e2770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1/2/1/bcf41290cd232d24409a6a344e2770c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6480" cy="4084320"/>
                    </a:xfrm>
                    <a:prstGeom prst="rect">
                      <a:avLst/>
                    </a:prstGeom>
                    <a:noFill/>
                    <a:ln>
                      <a:noFill/>
                    </a:ln>
                  </pic:spPr>
                </pic:pic>
              </a:graphicData>
            </a:graphic>
          </wp:inline>
        </w:drawing>
      </w:r>
    </w:p>
    <w:p w:rsidR="00F02CC7" w:rsidRPr="00F02CC7" w:rsidRDefault="00F02CC7" w:rsidP="00F02CC7">
      <w:pPr>
        <w:jc w:val="center"/>
        <w:rPr>
          <w:rFonts w:ascii="Arial" w:hAnsi="Arial" w:cs="Arial"/>
          <w:b/>
          <w:bCs/>
          <w:sz w:val="24"/>
        </w:rPr>
      </w:pPr>
      <w:proofErr w:type="spellStart"/>
      <w:proofErr w:type="gramStart"/>
      <w:r w:rsidRPr="00F02CC7">
        <w:rPr>
          <w:rFonts w:ascii="Arial" w:hAnsi="Arial" w:cs="Arial"/>
          <w:b/>
          <w:bCs/>
          <w:sz w:val="24"/>
        </w:rPr>
        <w:t>Б</w:t>
      </w:r>
      <w:proofErr w:type="gramEnd"/>
      <w:r w:rsidRPr="00F02CC7">
        <w:rPr>
          <w:rFonts w:ascii="Arial" w:hAnsi="Arial" w:cs="Arial"/>
          <w:b/>
          <w:bCs/>
          <w:sz w:val="24"/>
        </w:rPr>
        <w:t>үген</w:t>
      </w:r>
      <w:proofErr w:type="spellEnd"/>
      <w:r w:rsidRPr="00F02CC7">
        <w:rPr>
          <w:rFonts w:ascii="Arial" w:hAnsi="Arial" w:cs="Arial"/>
          <w:b/>
          <w:bCs/>
          <w:sz w:val="24"/>
        </w:rPr>
        <w:t xml:space="preserve"> 1 </w:t>
      </w:r>
      <w:proofErr w:type="spellStart"/>
      <w:r w:rsidRPr="00F02CC7">
        <w:rPr>
          <w:rFonts w:ascii="Arial" w:hAnsi="Arial" w:cs="Arial"/>
          <w:b/>
          <w:bCs/>
          <w:sz w:val="24"/>
        </w:rPr>
        <w:t>февральдә</w:t>
      </w:r>
      <w:proofErr w:type="spellEnd"/>
      <w:r w:rsidRPr="00F02CC7">
        <w:rPr>
          <w:rFonts w:ascii="Arial" w:hAnsi="Arial" w:cs="Arial"/>
          <w:b/>
          <w:bCs/>
          <w:sz w:val="24"/>
        </w:rPr>
        <w:t xml:space="preserve"> Нурлат </w:t>
      </w:r>
      <w:proofErr w:type="spellStart"/>
      <w:r w:rsidRPr="00F02CC7">
        <w:rPr>
          <w:rFonts w:ascii="Arial" w:hAnsi="Arial" w:cs="Arial"/>
          <w:b/>
          <w:bCs/>
          <w:sz w:val="24"/>
        </w:rPr>
        <w:t>почтамптының</w:t>
      </w:r>
      <w:proofErr w:type="spellEnd"/>
      <w:r w:rsidRPr="00F02CC7">
        <w:rPr>
          <w:rFonts w:ascii="Arial" w:hAnsi="Arial" w:cs="Arial"/>
          <w:b/>
          <w:bCs/>
          <w:sz w:val="24"/>
        </w:rPr>
        <w:t xml:space="preserve"> </w:t>
      </w:r>
      <w:proofErr w:type="spellStart"/>
      <w:r w:rsidRPr="00F02CC7">
        <w:rPr>
          <w:rFonts w:ascii="Arial" w:hAnsi="Arial" w:cs="Arial"/>
          <w:b/>
          <w:bCs/>
          <w:sz w:val="24"/>
        </w:rPr>
        <w:t>Әлки</w:t>
      </w:r>
      <w:proofErr w:type="spellEnd"/>
      <w:r w:rsidRPr="00F02CC7">
        <w:rPr>
          <w:rFonts w:ascii="Arial" w:hAnsi="Arial" w:cs="Arial"/>
          <w:b/>
          <w:bCs/>
          <w:sz w:val="24"/>
        </w:rPr>
        <w:t xml:space="preserve"> районы </w:t>
      </w:r>
      <w:proofErr w:type="spellStart"/>
      <w:r w:rsidRPr="00F02CC7">
        <w:rPr>
          <w:rFonts w:ascii="Arial" w:hAnsi="Arial" w:cs="Arial"/>
          <w:b/>
          <w:bCs/>
          <w:sz w:val="24"/>
        </w:rPr>
        <w:t>буенча</w:t>
      </w:r>
      <w:proofErr w:type="spellEnd"/>
      <w:r w:rsidRPr="00F02CC7">
        <w:rPr>
          <w:rFonts w:ascii="Arial" w:hAnsi="Arial" w:cs="Arial"/>
          <w:b/>
          <w:bCs/>
          <w:sz w:val="24"/>
        </w:rPr>
        <w:t xml:space="preserve"> почта </w:t>
      </w:r>
      <w:proofErr w:type="spellStart"/>
      <w:r w:rsidRPr="00F02CC7">
        <w:rPr>
          <w:rFonts w:ascii="Arial" w:hAnsi="Arial" w:cs="Arial"/>
          <w:b/>
          <w:bCs/>
          <w:sz w:val="24"/>
        </w:rPr>
        <w:t>эшкәртү</w:t>
      </w:r>
      <w:proofErr w:type="spellEnd"/>
      <w:r w:rsidRPr="00F02CC7">
        <w:rPr>
          <w:rFonts w:ascii="Arial" w:hAnsi="Arial" w:cs="Arial"/>
          <w:b/>
          <w:bCs/>
          <w:sz w:val="24"/>
        </w:rPr>
        <w:t xml:space="preserve"> </w:t>
      </w:r>
      <w:proofErr w:type="spellStart"/>
      <w:r w:rsidRPr="00F02CC7">
        <w:rPr>
          <w:rFonts w:ascii="Arial" w:hAnsi="Arial" w:cs="Arial"/>
          <w:b/>
          <w:bCs/>
          <w:sz w:val="24"/>
        </w:rPr>
        <w:t>һәм</w:t>
      </w:r>
      <w:proofErr w:type="spellEnd"/>
      <w:r w:rsidRPr="00F02CC7">
        <w:rPr>
          <w:rFonts w:ascii="Arial" w:hAnsi="Arial" w:cs="Arial"/>
          <w:b/>
          <w:bCs/>
          <w:sz w:val="24"/>
        </w:rPr>
        <w:t xml:space="preserve"> </w:t>
      </w:r>
      <w:proofErr w:type="spellStart"/>
      <w:r w:rsidRPr="00F02CC7">
        <w:rPr>
          <w:rFonts w:ascii="Arial" w:hAnsi="Arial" w:cs="Arial"/>
          <w:b/>
          <w:bCs/>
          <w:sz w:val="24"/>
        </w:rPr>
        <w:t>тарату</w:t>
      </w:r>
      <w:proofErr w:type="spellEnd"/>
      <w:r w:rsidRPr="00F02CC7">
        <w:rPr>
          <w:rFonts w:ascii="Arial" w:hAnsi="Arial" w:cs="Arial"/>
          <w:b/>
          <w:bCs/>
          <w:sz w:val="24"/>
        </w:rPr>
        <w:t xml:space="preserve"> </w:t>
      </w:r>
      <w:proofErr w:type="spellStart"/>
      <w:r w:rsidRPr="00F02CC7">
        <w:rPr>
          <w:rFonts w:ascii="Arial" w:hAnsi="Arial" w:cs="Arial"/>
          <w:b/>
          <w:bCs/>
          <w:sz w:val="24"/>
        </w:rPr>
        <w:t>цехы</w:t>
      </w:r>
      <w:proofErr w:type="spellEnd"/>
      <w:r w:rsidRPr="00F02CC7">
        <w:rPr>
          <w:rFonts w:ascii="Arial" w:hAnsi="Arial" w:cs="Arial"/>
          <w:b/>
          <w:bCs/>
          <w:sz w:val="24"/>
        </w:rPr>
        <w:t xml:space="preserve"> </w:t>
      </w:r>
      <w:proofErr w:type="spellStart"/>
      <w:r w:rsidRPr="00F02CC7">
        <w:rPr>
          <w:rFonts w:ascii="Arial" w:hAnsi="Arial" w:cs="Arial"/>
          <w:b/>
          <w:bCs/>
          <w:sz w:val="24"/>
        </w:rPr>
        <w:t>коллективының</w:t>
      </w:r>
      <w:proofErr w:type="spellEnd"/>
      <w:r w:rsidRPr="00F02CC7">
        <w:rPr>
          <w:rFonts w:ascii="Arial" w:hAnsi="Arial" w:cs="Arial"/>
          <w:b/>
          <w:bCs/>
          <w:sz w:val="24"/>
        </w:rPr>
        <w:t xml:space="preserve"> </w:t>
      </w:r>
      <w:proofErr w:type="spellStart"/>
      <w:r w:rsidRPr="00F02CC7">
        <w:rPr>
          <w:rFonts w:ascii="Arial" w:hAnsi="Arial" w:cs="Arial"/>
          <w:b/>
          <w:bCs/>
          <w:sz w:val="24"/>
        </w:rPr>
        <w:t>узган</w:t>
      </w:r>
      <w:proofErr w:type="spellEnd"/>
      <w:r w:rsidRPr="00F02CC7">
        <w:rPr>
          <w:rFonts w:ascii="Arial" w:hAnsi="Arial" w:cs="Arial"/>
          <w:b/>
          <w:bCs/>
          <w:sz w:val="24"/>
        </w:rPr>
        <w:t xml:space="preserve"> </w:t>
      </w:r>
      <w:proofErr w:type="spellStart"/>
      <w:r w:rsidRPr="00F02CC7">
        <w:rPr>
          <w:rFonts w:ascii="Arial" w:hAnsi="Arial" w:cs="Arial"/>
          <w:b/>
          <w:bCs/>
          <w:sz w:val="24"/>
        </w:rPr>
        <w:t>елгы</w:t>
      </w:r>
      <w:proofErr w:type="spellEnd"/>
      <w:r w:rsidRPr="00F02CC7">
        <w:rPr>
          <w:rFonts w:ascii="Arial" w:hAnsi="Arial" w:cs="Arial"/>
          <w:b/>
          <w:bCs/>
          <w:sz w:val="24"/>
        </w:rPr>
        <w:t xml:space="preserve"> </w:t>
      </w:r>
      <w:proofErr w:type="spellStart"/>
      <w:r w:rsidRPr="00F02CC7">
        <w:rPr>
          <w:rFonts w:ascii="Arial" w:hAnsi="Arial" w:cs="Arial"/>
          <w:b/>
          <w:bCs/>
          <w:sz w:val="24"/>
        </w:rPr>
        <w:t>эшчәнлеге</w:t>
      </w:r>
      <w:proofErr w:type="spellEnd"/>
      <w:r w:rsidRPr="00F02CC7">
        <w:rPr>
          <w:rFonts w:ascii="Arial" w:hAnsi="Arial" w:cs="Arial"/>
          <w:b/>
          <w:bCs/>
          <w:sz w:val="24"/>
        </w:rPr>
        <w:t xml:space="preserve"> </w:t>
      </w:r>
      <w:proofErr w:type="spellStart"/>
      <w:r w:rsidRPr="00F02CC7">
        <w:rPr>
          <w:rFonts w:ascii="Arial" w:hAnsi="Arial" w:cs="Arial"/>
          <w:b/>
          <w:bCs/>
          <w:sz w:val="24"/>
        </w:rPr>
        <w:t>нәтиҗәләре</w:t>
      </w:r>
      <w:proofErr w:type="spellEnd"/>
      <w:r w:rsidRPr="00F02CC7">
        <w:rPr>
          <w:rFonts w:ascii="Arial" w:hAnsi="Arial" w:cs="Arial"/>
          <w:b/>
          <w:bCs/>
          <w:sz w:val="24"/>
        </w:rPr>
        <w:t xml:space="preserve"> </w:t>
      </w:r>
      <w:proofErr w:type="spellStart"/>
      <w:r w:rsidRPr="00F02CC7">
        <w:rPr>
          <w:rFonts w:ascii="Arial" w:hAnsi="Arial" w:cs="Arial"/>
          <w:b/>
          <w:bCs/>
          <w:sz w:val="24"/>
        </w:rPr>
        <w:t>буенча</w:t>
      </w:r>
      <w:proofErr w:type="spellEnd"/>
      <w:r w:rsidRPr="00F02CC7">
        <w:rPr>
          <w:rFonts w:ascii="Arial" w:hAnsi="Arial" w:cs="Arial"/>
          <w:b/>
          <w:bCs/>
          <w:sz w:val="24"/>
        </w:rPr>
        <w:t xml:space="preserve"> </w:t>
      </w:r>
      <w:proofErr w:type="spellStart"/>
      <w:r w:rsidRPr="00F02CC7">
        <w:rPr>
          <w:rFonts w:ascii="Arial" w:hAnsi="Arial" w:cs="Arial"/>
          <w:b/>
          <w:bCs/>
          <w:sz w:val="24"/>
        </w:rPr>
        <w:t>хисап</w:t>
      </w:r>
      <w:proofErr w:type="spellEnd"/>
      <w:r w:rsidRPr="00F02CC7">
        <w:rPr>
          <w:rFonts w:ascii="Arial" w:hAnsi="Arial" w:cs="Arial"/>
          <w:b/>
          <w:bCs/>
          <w:sz w:val="24"/>
        </w:rPr>
        <w:t xml:space="preserve"> </w:t>
      </w:r>
      <w:proofErr w:type="spellStart"/>
      <w:r w:rsidRPr="00F02CC7">
        <w:rPr>
          <w:rFonts w:ascii="Arial" w:hAnsi="Arial" w:cs="Arial"/>
          <w:b/>
          <w:bCs/>
          <w:sz w:val="24"/>
        </w:rPr>
        <w:t>җыелышы</w:t>
      </w:r>
      <w:proofErr w:type="spellEnd"/>
      <w:r w:rsidRPr="00F02CC7">
        <w:rPr>
          <w:rFonts w:ascii="Arial" w:hAnsi="Arial" w:cs="Arial"/>
          <w:b/>
          <w:bCs/>
          <w:sz w:val="24"/>
        </w:rPr>
        <w:t xml:space="preserve"> </w:t>
      </w:r>
      <w:proofErr w:type="spellStart"/>
      <w:r w:rsidRPr="00F02CC7">
        <w:rPr>
          <w:rFonts w:ascii="Arial" w:hAnsi="Arial" w:cs="Arial"/>
          <w:b/>
          <w:bCs/>
          <w:sz w:val="24"/>
        </w:rPr>
        <w:t>үткәрелде</w:t>
      </w:r>
      <w:proofErr w:type="spellEnd"/>
      <w:r w:rsidRPr="00F02CC7">
        <w:rPr>
          <w:rFonts w:ascii="Arial" w:hAnsi="Arial" w:cs="Arial"/>
          <w:b/>
          <w:bCs/>
          <w:sz w:val="24"/>
        </w:rPr>
        <w:t>.</w:t>
      </w:r>
    </w:p>
    <w:p w:rsidR="00F02CC7" w:rsidRPr="00F02CC7" w:rsidRDefault="00F02CC7" w:rsidP="00F02CC7">
      <w:pPr>
        <w:jc w:val="center"/>
        <w:rPr>
          <w:rFonts w:ascii="Arial" w:hAnsi="Arial" w:cs="Arial"/>
          <w:sz w:val="24"/>
        </w:rPr>
      </w:pPr>
      <w:r w:rsidRPr="00F02CC7">
        <w:rPr>
          <w:rFonts w:ascii="Arial" w:hAnsi="Arial" w:cs="Arial"/>
          <w:sz w:val="24"/>
          <w:lang w:val="tt-RU"/>
        </w:rPr>
        <w:t>2020 нче елда эшләнгәннәргә анализны Нурлат почтампты җитәкчесе Рәфис Ногуманов ясады.</w:t>
      </w:r>
    </w:p>
    <w:p w:rsidR="00F02CC7" w:rsidRPr="00F02CC7" w:rsidRDefault="00F02CC7" w:rsidP="00F02CC7">
      <w:pPr>
        <w:jc w:val="center"/>
        <w:rPr>
          <w:rFonts w:ascii="Arial" w:hAnsi="Arial" w:cs="Arial"/>
          <w:sz w:val="24"/>
          <w:lang w:val="tt-RU"/>
        </w:rPr>
      </w:pPr>
      <w:r w:rsidRPr="00F02CC7">
        <w:rPr>
          <w:rFonts w:ascii="Arial" w:hAnsi="Arial" w:cs="Arial"/>
          <w:sz w:val="24"/>
          <w:lang w:val="tt-RU"/>
        </w:rPr>
        <w:t>Әлеге предприятие үз эченә ике районның 55 почта бүлеген берләштереп эшли. Кызганычка каршы, узган елда белгеч табылмау сәбәпле Иске Камкада почта бүлеге эше туктатылган.</w:t>
      </w:r>
    </w:p>
    <w:p w:rsidR="00F02CC7" w:rsidRPr="00F02CC7" w:rsidRDefault="00F02CC7" w:rsidP="00F02CC7">
      <w:pPr>
        <w:jc w:val="center"/>
        <w:rPr>
          <w:rFonts w:ascii="Arial" w:hAnsi="Arial" w:cs="Arial"/>
          <w:sz w:val="24"/>
          <w:lang w:val="tt-RU"/>
        </w:rPr>
      </w:pPr>
      <w:r w:rsidRPr="00F02CC7">
        <w:rPr>
          <w:rFonts w:ascii="Arial" w:hAnsi="Arial" w:cs="Arial"/>
          <w:sz w:val="24"/>
          <w:lang w:val="tt-RU"/>
        </w:rPr>
        <w:t>Почта эшчәнлеге бүген газета-</w:t>
      </w:r>
      <w:proofErr w:type="spellStart"/>
      <w:r w:rsidRPr="00F02CC7">
        <w:rPr>
          <w:rFonts w:ascii="Arial" w:hAnsi="Arial" w:cs="Arial"/>
          <w:sz w:val="24"/>
        </w:rPr>
        <w:t>журналлар</w:t>
      </w:r>
      <w:proofErr w:type="spellEnd"/>
      <w:r w:rsidRPr="00F02CC7">
        <w:rPr>
          <w:rFonts w:ascii="Arial" w:hAnsi="Arial" w:cs="Arial"/>
          <w:sz w:val="24"/>
          <w:lang w:val="tt-RU"/>
        </w:rPr>
        <w:t>, хатлар тарату белән генә чикләнми. Хат ташучылар өлкәннәргә пенсия китерәләр, халыкның коммуналь хезмәтләр түләүләрен кабул итәләр, почта аша төрле салымнар, штрафлар түләнелә, көн-күреш кирәк-яраклары да сатыла. Базарлы Матак, Карга, Иске Салман, Иске Алпар, Чуаш Кичүе һәм Юхмачы почта бүлекләре хезмәткәрләре эшчәнлеге һәрчак макталып телгә алына.</w:t>
      </w:r>
    </w:p>
    <w:p w:rsidR="00A016A5" w:rsidRPr="00F02CC7" w:rsidRDefault="00F02CC7" w:rsidP="00F02CC7">
      <w:pPr>
        <w:jc w:val="center"/>
        <w:rPr>
          <w:rFonts w:ascii="Arial" w:hAnsi="Arial" w:cs="Arial"/>
          <w:sz w:val="24"/>
          <w:lang w:val="tt-RU"/>
        </w:rPr>
      </w:pPr>
      <w:r w:rsidRPr="00F02CC7">
        <w:rPr>
          <w:rFonts w:ascii="Arial" w:hAnsi="Arial" w:cs="Arial"/>
          <w:sz w:val="24"/>
          <w:lang w:val="tt-RU"/>
        </w:rPr>
        <w:t xml:space="preserve">Коллектив җыелышында “Әлки хәбәрләре” (“Алькеевские вести») редакторы да катнашты. Ул 2020 елда район газетасына язылуны уңышлы оештырган, газетаны әбүнәчеләргә вакытында китереп торган хат ташучыларга “Татмедиа” җәмгыяте филиалының Мактау грамоталарын һәм кыйммәтле бүләкләр тапшырды. Мондый хөрмәткә </w:t>
      </w:r>
      <w:r w:rsidRPr="00F02CC7">
        <w:rPr>
          <w:rFonts w:ascii="Arial" w:hAnsi="Arial" w:cs="Arial"/>
          <w:b/>
          <w:sz w:val="24"/>
          <w:lang w:val="tt-RU"/>
        </w:rPr>
        <w:t>Түбән Әлки почта бүлеге җитәкчесе Алсу Гәрәева</w:t>
      </w:r>
      <w:r w:rsidRPr="00F02CC7">
        <w:rPr>
          <w:rFonts w:ascii="Arial" w:hAnsi="Arial" w:cs="Arial"/>
          <w:sz w:val="24"/>
          <w:lang w:val="tt-RU"/>
        </w:rPr>
        <w:t>, Чуаш Кичүеннән аның коллегасы Айгөл Гөбәйдуллина, хат ташучылар – Каргадан Рамил Садыйков, Салманнан Николай Смирнов лаек булдылар.</w:t>
      </w:r>
    </w:p>
    <w:sectPr w:rsidR="00A016A5" w:rsidRPr="00F02CC7" w:rsidSect="00657F64">
      <w:pgSz w:w="11906" w:h="16838"/>
      <w:pgMar w:top="720" w:right="720" w:bottom="720" w:left="720" w:header="708" w:footer="708" w:gutter="0"/>
      <w:pgBorders w:offsetFrom="page">
        <w:top w:val="thinThickThinLargeGap" w:sz="24" w:space="24" w:color="FFC000"/>
        <w:left w:val="thinThickThinLargeGap" w:sz="24" w:space="24" w:color="FFC000"/>
        <w:bottom w:val="thinThickThinLargeGap" w:sz="24" w:space="24" w:color="FFC000"/>
        <w:right w:val="thinThickThinLargeGap" w:sz="24"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C3"/>
    <w:rsid w:val="00657F64"/>
    <w:rsid w:val="00A016A5"/>
    <w:rsid w:val="00A032C3"/>
    <w:rsid w:val="00F02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2CC7"/>
    <w:rPr>
      <w:color w:val="0000FF" w:themeColor="hyperlink"/>
      <w:u w:val="single"/>
    </w:rPr>
  </w:style>
  <w:style w:type="paragraph" w:styleId="a4">
    <w:name w:val="Balloon Text"/>
    <w:basedOn w:val="a"/>
    <w:link w:val="a5"/>
    <w:uiPriority w:val="99"/>
    <w:semiHidden/>
    <w:unhideWhenUsed/>
    <w:rsid w:val="00F02C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C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2CC7"/>
    <w:rPr>
      <w:color w:val="0000FF" w:themeColor="hyperlink"/>
      <w:u w:val="single"/>
    </w:rPr>
  </w:style>
  <w:style w:type="paragraph" w:styleId="a4">
    <w:name w:val="Balloon Text"/>
    <w:basedOn w:val="a"/>
    <w:link w:val="a5"/>
    <w:uiPriority w:val="99"/>
    <w:semiHidden/>
    <w:unhideWhenUsed/>
    <w:rsid w:val="00F02C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796159">
      <w:bodyDiv w:val="1"/>
      <w:marLeft w:val="0"/>
      <w:marRight w:val="0"/>
      <w:marTop w:val="0"/>
      <w:marBottom w:val="0"/>
      <w:divBdr>
        <w:top w:val="none" w:sz="0" w:space="0" w:color="auto"/>
        <w:left w:val="none" w:sz="0" w:space="0" w:color="auto"/>
        <w:bottom w:val="none" w:sz="0" w:space="0" w:color="auto"/>
        <w:right w:val="none" w:sz="0" w:space="0" w:color="auto"/>
      </w:divBdr>
      <w:divsChild>
        <w:div w:id="574172720">
          <w:marLeft w:val="0"/>
          <w:marRight w:val="0"/>
          <w:marTop w:val="300"/>
          <w:marBottom w:val="0"/>
          <w:divBdr>
            <w:top w:val="none" w:sz="0" w:space="0" w:color="auto"/>
            <w:left w:val="none" w:sz="0" w:space="0" w:color="auto"/>
            <w:bottom w:val="none" w:sz="0" w:space="0" w:color="auto"/>
            <w:right w:val="none" w:sz="0" w:space="0" w:color="auto"/>
          </w:divBdr>
          <w:divsChild>
            <w:div w:id="1480729400">
              <w:marLeft w:val="-120"/>
              <w:marRight w:val="-120"/>
              <w:marTop w:val="0"/>
              <w:marBottom w:val="0"/>
              <w:divBdr>
                <w:top w:val="none" w:sz="0" w:space="0" w:color="auto"/>
                <w:left w:val="none" w:sz="0" w:space="0" w:color="auto"/>
                <w:bottom w:val="none" w:sz="0" w:space="0" w:color="auto"/>
                <w:right w:val="none" w:sz="0" w:space="0" w:color="auto"/>
              </w:divBdr>
              <w:divsChild>
                <w:div w:id="83965529">
                  <w:marLeft w:val="0"/>
                  <w:marRight w:val="0"/>
                  <w:marTop w:val="0"/>
                  <w:marBottom w:val="0"/>
                  <w:divBdr>
                    <w:top w:val="none" w:sz="0" w:space="0" w:color="auto"/>
                    <w:left w:val="none" w:sz="0" w:space="0" w:color="auto"/>
                    <w:bottom w:val="none" w:sz="0" w:space="0" w:color="auto"/>
                    <w:right w:val="none" w:sz="0" w:space="0" w:color="auto"/>
                  </w:divBdr>
                </w:div>
                <w:div w:id="701056421">
                  <w:marLeft w:val="0"/>
                  <w:marRight w:val="0"/>
                  <w:marTop w:val="0"/>
                  <w:marBottom w:val="0"/>
                  <w:divBdr>
                    <w:top w:val="none" w:sz="0" w:space="0" w:color="auto"/>
                    <w:left w:val="none" w:sz="0" w:space="0" w:color="auto"/>
                    <w:bottom w:val="none" w:sz="0" w:space="0" w:color="auto"/>
                    <w:right w:val="none" w:sz="0" w:space="0" w:color="auto"/>
                  </w:divBdr>
                  <w:divsChild>
                    <w:div w:id="2089379201">
                      <w:marLeft w:val="0"/>
                      <w:marRight w:val="0"/>
                      <w:marTop w:val="0"/>
                      <w:marBottom w:val="0"/>
                      <w:divBdr>
                        <w:top w:val="none" w:sz="0" w:space="0" w:color="auto"/>
                        <w:left w:val="none" w:sz="0" w:space="0" w:color="auto"/>
                        <w:bottom w:val="none" w:sz="0" w:space="0" w:color="auto"/>
                        <w:right w:val="none" w:sz="0" w:space="0" w:color="auto"/>
                      </w:divBdr>
                      <w:divsChild>
                        <w:div w:id="140540159">
                          <w:marLeft w:val="0"/>
                          <w:marRight w:val="0"/>
                          <w:marTop w:val="0"/>
                          <w:marBottom w:val="0"/>
                          <w:divBdr>
                            <w:top w:val="none" w:sz="0" w:space="0" w:color="auto"/>
                            <w:left w:val="none" w:sz="0" w:space="0" w:color="auto"/>
                            <w:bottom w:val="none" w:sz="0" w:space="0" w:color="auto"/>
                            <w:right w:val="none" w:sz="0" w:space="0" w:color="auto"/>
                          </w:divBdr>
                        </w:div>
                        <w:div w:id="150413205">
                          <w:marLeft w:val="180"/>
                          <w:marRight w:val="0"/>
                          <w:marTop w:val="0"/>
                          <w:marBottom w:val="0"/>
                          <w:divBdr>
                            <w:top w:val="none" w:sz="0" w:space="0" w:color="auto"/>
                            <w:left w:val="none" w:sz="0" w:space="0" w:color="auto"/>
                            <w:bottom w:val="none" w:sz="0" w:space="0" w:color="auto"/>
                            <w:right w:val="none" w:sz="0" w:space="0" w:color="auto"/>
                          </w:divBdr>
                        </w:div>
                        <w:div w:id="7308880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21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2021-02-02T16:18:00Z</dcterms:created>
  <dcterms:modified xsi:type="dcterms:W3CDTF">2021-02-02T16:19:00Z</dcterms:modified>
</cp:coreProperties>
</file>