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A1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от снега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дороги, идущую к детскому оздоровительному лагерю “Дубки” с. Базарные Матаки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"И</w:t>
      </w:r>
      <w:r w:rsidRPr="005A7749">
        <w:rPr>
          <w:rFonts w:ascii="Times New Roman" w:hAnsi="Times New Roman" w:cs="Times New Roman"/>
          <w:b/>
          <w:sz w:val="28"/>
          <w:szCs w:val="28"/>
          <w:lang w:val="tt-RU"/>
        </w:rPr>
        <w:t>мәннәр" балалар сәламәтләндерү лагерына бара торган юлны кардан чистарту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A77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EC5445" wp14:editId="3769CD1C">
            <wp:extent cx="2373362" cy="3171089"/>
            <wp:effectExtent l="0" t="0" r="8255" b="0"/>
            <wp:docPr id="15" name="Рисунок 15" descr="C:\Users\Секретарь\Desktop\ФОТОГРАФИИ ДЛЯ ОТЧЕТА\IMG-2021020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208-WA0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244" cy="318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bookmarkStart w:id="0" w:name="_GoBack"/>
      <w:bookmarkEnd w:id="0"/>
      <w:r w:rsidRPr="005A77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31BDEB" wp14:editId="094FC980">
            <wp:extent cx="2377440" cy="3176538"/>
            <wp:effectExtent l="0" t="0" r="3810" b="5080"/>
            <wp:docPr id="14" name="Рисунок 14" descr="C:\Users\Секретарь\Desktop\ФОТОГРАФИИ ДЛЯ ОТЧЕТА\IMG-20210208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208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056" cy="319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2209DD"/>
    <w:rsid w:val="003704C1"/>
    <w:rsid w:val="00595FD9"/>
    <w:rsid w:val="005A7749"/>
    <w:rsid w:val="0068187C"/>
    <w:rsid w:val="009704A1"/>
    <w:rsid w:val="00B060A1"/>
    <w:rsid w:val="00B33D34"/>
    <w:rsid w:val="00B454BD"/>
    <w:rsid w:val="00BF205E"/>
    <w:rsid w:val="00CA18EB"/>
    <w:rsid w:val="00D82120"/>
    <w:rsid w:val="00E9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F933"/>
  <w15:chartTrackingRefBased/>
  <w15:docId w15:val="{534D5929-628A-4934-82F2-C69AF2F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dcterms:created xsi:type="dcterms:W3CDTF">2021-02-08T06:16:00Z</dcterms:created>
  <dcterms:modified xsi:type="dcterms:W3CDTF">2021-02-10T11:56:00Z</dcterms:modified>
</cp:coreProperties>
</file>