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81" w:rsidRDefault="003F6B81" w:rsidP="008957E8">
      <w:pPr>
        <w:spacing w:after="0" w:line="240" w:lineRule="auto"/>
        <w:ind w:righ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955" w:rsidRPr="00D45955" w:rsidRDefault="00D45955" w:rsidP="00D4595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8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38"/>
      </w:tblGrid>
      <w:tr w:rsidR="00D45955" w:rsidRPr="00D45955" w:rsidTr="00795F39">
        <w:trPr>
          <w:trHeight w:val="3521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45955" w:rsidRPr="00D45955" w:rsidRDefault="00D45955" w:rsidP="00D45955">
            <w:pPr>
              <w:keepNext/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D45955">
              <w:rPr>
                <w:rFonts w:ascii="Times New Roman" w:hAnsi="Times New Roman"/>
                <w:b/>
                <w:szCs w:val="20"/>
                <w:lang w:eastAsia="zh-CN"/>
              </w:rPr>
              <w:t>ТАТАРСТАН РЕСПУБЛИКАСЫ</w:t>
            </w:r>
          </w:p>
          <w:p w:rsidR="00D45955" w:rsidRPr="00D45955" w:rsidRDefault="00D45955" w:rsidP="00D459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Әлки</w:t>
            </w:r>
            <w:proofErr w:type="spellEnd"/>
          </w:p>
          <w:p w:rsidR="00D45955" w:rsidRPr="00D45955" w:rsidRDefault="00D45955" w:rsidP="00D459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районы</w:t>
            </w:r>
            <w:r w:rsidRPr="00D4595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D45955" w:rsidRPr="00D45955" w:rsidRDefault="008957E8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val="be-BY" w:eastAsia="ru-RU"/>
              </w:rPr>
              <w:t xml:space="preserve">Иске </w:t>
            </w:r>
            <w:r w:rsidR="00D45955" w:rsidRPr="00D45955">
              <w:rPr>
                <w:rFonts w:ascii="Times New Roman" w:eastAsia="Times New Roman" w:hAnsi="Times New Roman"/>
                <w:b/>
                <w:sz w:val="24"/>
                <w:szCs w:val="20"/>
                <w:lang w:val="be-BY"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val="be-BY" w:eastAsia="ru-RU"/>
              </w:rPr>
              <w:t>лпар</w:t>
            </w:r>
            <w:r w:rsidR="00D45955" w:rsidRPr="00D45955">
              <w:rPr>
                <w:rFonts w:ascii="Times New Roman" w:eastAsia="Times New Roman" w:hAnsi="Times New Roman"/>
                <w:b/>
                <w:sz w:val="24"/>
                <w:szCs w:val="20"/>
                <w:lang w:val="be-BY" w:eastAsia="ru-RU"/>
              </w:rPr>
              <w:t xml:space="preserve"> авыл </w:t>
            </w:r>
            <w:r w:rsidR="00D45955" w:rsidRPr="00D45955">
              <w:rPr>
                <w:rFonts w:ascii="Times New Roman" w:eastAsia="Times New Roman" w:hAnsi="Times New Roman"/>
                <w:b/>
                <w:sz w:val="24"/>
                <w:szCs w:val="20"/>
                <w:lang w:val="tt-RU" w:eastAsia="ru-RU"/>
              </w:rPr>
              <w:t>җ</w:t>
            </w:r>
            <w:r w:rsidR="00D45955" w:rsidRPr="00D45955">
              <w:rPr>
                <w:rFonts w:ascii="Times New Roman" w:eastAsia="Times New Roman" w:hAnsi="Times New Roman"/>
                <w:b/>
                <w:sz w:val="24"/>
                <w:szCs w:val="20"/>
                <w:lang w:val="be-BY" w:eastAsia="ru-RU"/>
              </w:rPr>
              <w:t xml:space="preserve">ирлеге </w:t>
            </w:r>
          </w:p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D45955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C8FD23" wp14:editId="66A3D0B3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439420</wp:posOffset>
                      </wp:positionV>
                      <wp:extent cx="6583680" cy="1270"/>
                      <wp:effectExtent l="24765" t="27305" r="20955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34.6pt" to="7in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" strokecolor="red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r w:rsidRPr="00D45955">
              <w:rPr>
                <w:rFonts w:ascii="Times New Roman" w:eastAsia="Times New Roman" w:hAnsi="Times New Roman"/>
                <w:b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A4A94" wp14:editId="155BEAA8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325120</wp:posOffset>
                      </wp:positionV>
                      <wp:extent cx="6583680" cy="1270"/>
                      <wp:effectExtent l="24765" t="27305" r="2095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8368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FF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25.6pt" to="7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" strokecolor="lime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  <w:proofErr w:type="spellStart"/>
            <w:r w:rsidRPr="00D4595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Башкарма</w:t>
            </w:r>
            <w:proofErr w:type="spellEnd"/>
            <w:r w:rsidRPr="00D4595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комитеты  </w:t>
            </w:r>
          </w:p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D45955" w:rsidRPr="00D45955" w:rsidRDefault="008957E8" w:rsidP="00D45955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Адресы: 422877</w:t>
            </w:r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gramStart"/>
            <w:r w:rsidR="00D45955" w:rsidRPr="00D45955">
              <w:rPr>
                <w:rFonts w:ascii="Times New Roman" w:eastAsia="Times New Roman" w:hAnsi="Times New Roman"/>
                <w:lang w:eastAsia="ru-RU"/>
              </w:rPr>
              <w:t>ТР</w:t>
            </w:r>
            <w:proofErr w:type="gramEnd"/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D45955" w:rsidRPr="00D45955">
              <w:rPr>
                <w:rFonts w:ascii="Times New Roman" w:eastAsia="Times New Roman" w:hAnsi="Times New Roman"/>
                <w:bCs/>
                <w:lang w:eastAsia="ru-RU"/>
              </w:rPr>
              <w:t>Әлки</w:t>
            </w:r>
            <w:proofErr w:type="spellEnd"/>
            <w:r w:rsidR="00D45955" w:rsidRPr="00D45955">
              <w:rPr>
                <w:rFonts w:ascii="Times New Roman" w:eastAsia="Times New Roman" w:hAnsi="Times New Roman"/>
                <w:bCs/>
                <w:lang w:eastAsia="ru-RU"/>
              </w:rPr>
              <w:t xml:space="preserve"> районы,</w:t>
            </w:r>
          </w:p>
          <w:p w:rsidR="008957E8" w:rsidRDefault="008957E8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Алпар</w:t>
            </w:r>
            <w:proofErr w:type="spellEnd"/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45955" w:rsidRPr="00D45955">
              <w:rPr>
                <w:rFonts w:ascii="Times New Roman" w:eastAsia="Times New Roman" w:hAnsi="Times New Roman"/>
                <w:lang w:eastAsia="ru-RU"/>
              </w:rPr>
              <w:t>авылы</w:t>
            </w:r>
            <w:proofErr w:type="spellEnd"/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D45955" w:rsidRPr="00D45955"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оньяк</w:t>
            </w:r>
            <w:proofErr w:type="spellEnd"/>
            <w:r w:rsidR="00C14A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D45955" w:rsidRPr="00D45955">
              <w:rPr>
                <w:rFonts w:ascii="Times New Roman" w:eastAsia="Times New Roman" w:hAnsi="Times New Roman"/>
                <w:lang w:eastAsia="ru-RU"/>
              </w:rPr>
              <w:t>урамы</w:t>
            </w:r>
            <w:proofErr w:type="spellEnd"/>
            <w:r w:rsidR="00D45955" w:rsidRPr="00D45955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D45955" w:rsidRPr="00D45955" w:rsidRDefault="008957E8" w:rsidP="00D45955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D45955" w:rsidRPr="00D45955">
              <w:rPr>
                <w:rFonts w:ascii="Times New Roman" w:eastAsia="Times New Roman" w:hAnsi="Times New Roman"/>
                <w:lang w:eastAsia="ru-RU"/>
              </w:rPr>
              <w:t>йорт</w:t>
            </w:r>
            <w:proofErr w:type="spellEnd"/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D45955" w:rsidRPr="00D45955" w:rsidRDefault="008957E8" w:rsidP="008957E8">
            <w:pPr>
              <w:tabs>
                <w:tab w:val="left" w:pos="609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  8 (84346) 72553</w:t>
            </w:r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</w:t>
            </w:r>
            <w:r w:rsidR="00D45955" w:rsidRPr="00D45955">
              <w:rPr>
                <w:rFonts w:ascii="Times New Roman" w:eastAsia="Times New Roman" w:hAnsi="Times New Roman"/>
                <w:b/>
                <w:lang w:val="be-BY" w:eastAsia="ru-RU"/>
              </w:rPr>
              <w:t xml:space="preserve">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459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245EF2D" wp14:editId="4FF5310B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  <w:p w:rsidR="00D45955" w:rsidRPr="00D45955" w:rsidRDefault="00D45955" w:rsidP="00D45955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D45955" w:rsidRPr="00D45955" w:rsidRDefault="00D45955" w:rsidP="00D45955">
            <w:pPr>
              <w:keepNext/>
              <w:spacing w:after="0" w:line="360" w:lineRule="auto"/>
              <w:jc w:val="right"/>
              <w:outlineLvl w:val="0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D45955">
              <w:rPr>
                <w:rFonts w:ascii="Times New Roman" w:hAnsi="Times New Roman"/>
                <w:b/>
                <w:szCs w:val="20"/>
                <w:lang w:eastAsia="zh-CN"/>
              </w:rPr>
              <w:t>РЕСПУБЛИКА ТАТАРСТАН</w:t>
            </w:r>
          </w:p>
          <w:p w:rsidR="00D45955" w:rsidRPr="00D45955" w:rsidRDefault="00D45955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tt-RU" w:eastAsia="ru-RU"/>
              </w:rPr>
            </w:pPr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Исполнительный комитет </w:t>
            </w:r>
            <w:r w:rsidR="008957E8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Староалпаровского</w:t>
            </w:r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сельского</w:t>
            </w:r>
            <w:proofErr w:type="gramEnd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  <w:p w:rsidR="00D45955" w:rsidRPr="00D45955" w:rsidRDefault="00D45955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tt-RU" w:eastAsia="ru-RU"/>
              </w:rPr>
              <w:t>п</w:t>
            </w:r>
            <w:proofErr w:type="spellStart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оселения</w:t>
            </w:r>
            <w:proofErr w:type="spellEnd"/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val="tt-RU" w:eastAsia="ru-RU"/>
              </w:rPr>
              <w:t xml:space="preserve"> </w:t>
            </w:r>
            <w:r w:rsidRPr="00D45955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Алькеевского</w:t>
            </w:r>
            <w:r w:rsidRPr="00D4595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D4595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D45955" w:rsidRPr="00D45955" w:rsidRDefault="00D45955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45955" w:rsidRPr="00D45955" w:rsidRDefault="00D45955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45955" w:rsidRPr="00D45955" w:rsidRDefault="008957E8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422877</w:t>
            </w:r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, РТ, </w:t>
            </w:r>
            <w:proofErr w:type="spellStart"/>
            <w:r w:rsidR="00D45955" w:rsidRPr="00D45955">
              <w:rPr>
                <w:rFonts w:ascii="Times New Roman" w:eastAsia="Times New Roman" w:hAnsi="Times New Roman"/>
                <w:lang w:eastAsia="ru-RU"/>
              </w:rPr>
              <w:t>Алькеевский</w:t>
            </w:r>
            <w:proofErr w:type="spellEnd"/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 район,                                                                                             </w:t>
            </w:r>
          </w:p>
          <w:p w:rsidR="00D45955" w:rsidRPr="00D45955" w:rsidRDefault="008957E8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тарое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Алпарово</w:t>
            </w:r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  <w:proofErr w:type="spellStart"/>
            <w:r w:rsidR="00D45955" w:rsidRPr="00D45955">
              <w:rPr>
                <w:rFonts w:ascii="Times New Roman" w:eastAsia="Times New Roman" w:hAnsi="Times New Roman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lang w:eastAsia="ru-RU"/>
              </w:rPr>
              <w:t>Северная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д.29</w:t>
            </w:r>
          </w:p>
          <w:p w:rsidR="00D45955" w:rsidRPr="00D45955" w:rsidRDefault="008957E8" w:rsidP="00D459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Тел 8 (84346) 72553</w:t>
            </w:r>
            <w:r w:rsidR="00D45955" w:rsidRPr="00D45955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</w:t>
            </w:r>
            <w:r w:rsidR="00D45955" w:rsidRPr="00D45955">
              <w:rPr>
                <w:rFonts w:ascii="Times New Roman" w:eastAsia="Times New Roman" w:hAnsi="Times New Roman"/>
                <w:b/>
                <w:lang w:val="be-BY" w:eastAsia="ru-RU"/>
              </w:rPr>
              <w:t xml:space="preserve">                                    </w:t>
            </w:r>
          </w:p>
        </w:tc>
      </w:tr>
    </w:tbl>
    <w:p w:rsidR="00F53635" w:rsidRDefault="00F53635" w:rsidP="00F53635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</w:t>
      </w:r>
    </w:p>
    <w:p w:rsidR="00F53635" w:rsidRPr="00D45955" w:rsidRDefault="00F53635" w:rsidP="00F536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45955">
        <w:rPr>
          <w:rFonts w:ascii="Times New Roman" w:hAnsi="Times New Roman"/>
          <w:b/>
          <w:bCs/>
          <w:sz w:val="28"/>
          <w:szCs w:val="28"/>
        </w:rPr>
        <w:t>ПОСТАНОВЛЕНИЕ                                                               КАРАР</w:t>
      </w:r>
    </w:p>
    <w:p w:rsidR="00F53635" w:rsidRDefault="00F53635" w:rsidP="00F536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53635" w:rsidRDefault="00F53635" w:rsidP="00F536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45955">
        <w:rPr>
          <w:rFonts w:ascii="Times New Roman" w:hAnsi="Times New Roman"/>
          <w:bCs/>
          <w:sz w:val="28"/>
          <w:szCs w:val="28"/>
        </w:rPr>
        <w:t xml:space="preserve">18 февраля </w:t>
      </w:r>
      <w:r w:rsidR="00C15E70">
        <w:rPr>
          <w:rFonts w:ascii="Times New Roman" w:hAnsi="Times New Roman"/>
          <w:bCs/>
          <w:sz w:val="28"/>
          <w:szCs w:val="28"/>
        </w:rPr>
        <w:t>2021</w:t>
      </w:r>
      <w:r>
        <w:rPr>
          <w:rFonts w:ascii="Times New Roman" w:hAnsi="Times New Roman"/>
          <w:bCs/>
          <w:sz w:val="28"/>
          <w:szCs w:val="28"/>
        </w:rPr>
        <w:t xml:space="preserve">г.                                   </w:t>
      </w:r>
      <w:r w:rsidR="00D45955">
        <w:rPr>
          <w:rFonts w:ascii="Times New Roman" w:hAnsi="Times New Roman"/>
          <w:bCs/>
          <w:sz w:val="28"/>
          <w:szCs w:val="28"/>
        </w:rPr>
        <w:t xml:space="preserve">                              № </w:t>
      </w:r>
      <w:r w:rsidR="008957E8">
        <w:rPr>
          <w:rFonts w:ascii="Times New Roman" w:hAnsi="Times New Roman"/>
          <w:bCs/>
          <w:sz w:val="28"/>
          <w:szCs w:val="28"/>
        </w:rPr>
        <w:t>4</w:t>
      </w:r>
    </w:p>
    <w:p w:rsidR="00F53635" w:rsidRDefault="00F53635" w:rsidP="00F536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F53635" w:rsidRDefault="00F53635" w:rsidP="00F5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C15E70" w:rsidRDefault="00C15E70" w:rsidP="00C15E70">
      <w:pPr>
        <w:widowControl w:val="0"/>
        <w:autoSpaceDE w:val="0"/>
        <w:autoSpaceDN w:val="0"/>
        <w:adjustRightInd w:val="0"/>
        <w:spacing w:after="0" w:line="240" w:lineRule="auto"/>
        <w:ind w:right="4819"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внесении изменений в постановление </w:t>
      </w:r>
      <w:r w:rsidR="00E35C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Исполнительного комитета </w:t>
      </w:r>
      <w:r w:rsidR="008957E8">
        <w:rPr>
          <w:rFonts w:ascii="Times New Roman" w:eastAsia="Times New Roman" w:hAnsi="Times New Roman"/>
          <w:iCs/>
          <w:sz w:val="28"/>
          <w:szCs w:val="28"/>
          <w:lang w:eastAsia="ru-RU"/>
        </w:rPr>
        <w:t>Староалпаровского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Алькеевского муницип</w:t>
      </w:r>
      <w:r w:rsidR="008957E8">
        <w:rPr>
          <w:rFonts w:ascii="Times New Roman" w:eastAsia="Times New Roman" w:hAnsi="Times New Roman"/>
          <w:iCs/>
          <w:sz w:val="28"/>
          <w:szCs w:val="28"/>
          <w:lang w:eastAsia="ru-RU"/>
        </w:rPr>
        <w:t>ального района от 01.02.2019г №1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«Об утверждении административных регламентов предоставления муниципальных услуг»</w:t>
      </w:r>
    </w:p>
    <w:p w:rsidR="00C15E70" w:rsidRDefault="00C15E70" w:rsidP="00F53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53635" w:rsidRDefault="00C15E70" w:rsidP="00F53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C15E70">
        <w:rPr>
          <w:rFonts w:ascii="Times New Roman" w:eastAsia="Times New Roman" w:hAnsi="Times New Roman"/>
          <w:iCs/>
          <w:sz w:val="28"/>
          <w:szCs w:val="28"/>
          <w:lang w:eastAsia="ru-RU"/>
        </w:rPr>
        <w:t>В целях реализации Федерального закона от 27 июля 2010 года N 210-ФЗ "Об организации предоставления государственных и муниципальных услуг", руководствуясь постановлением Кабинета Министров Республики Татарстан от 02.11.2010 г.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Татарстан",</w:t>
      </w:r>
      <w:r w:rsidR="00F5363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Исполнительный комитет</w:t>
      </w:r>
      <w:proofErr w:type="gramEnd"/>
      <w:r w:rsidR="00F5363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8957E8">
        <w:rPr>
          <w:rFonts w:ascii="Times New Roman" w:eastAsia="Times New Roman" w:hAnsi="Times New Roman"/>
          <w:iCs/>
          <w:sz w:val="28"/>
          <w:szCs w:val="28"/>
          <w:lang w:eastAsia="ru-RU"/>
        </w:rPr>
        <w:t>Староалпаровского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r w:rsidR="00F53635">
        <w:rPr>
          <w:rFonts w:ascii="Times New Roman" w:eastAsia="Times New Roman" w:hAnsi="Times New Roman"/>
          <w:iCs/>
          <w:sz w:val="28"/>
          <w:szCs w:val="28"/>
          <w:lang w:eastAsia="ru-RU"/>
        </w:rPr>
        <w:t>Алькеевского муниципального района ПОСТАНОВЛЯЕТ:</w:t>
      </w:r>
    </w:p>
    <w:p w:rsidR="00377436" w:rsidRDefault="00F53635" w:rsidP="00377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 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Внести в 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административный регламент </w:t>
      </w:r>
      <w:r w:rsidR="000F06FE" w:rsidRP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предоставления муниципальной услуги по выдаче разрешения на вырубку, кронирование или посадку деревьев и кустарников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F06FE" w:rsidRP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(приложение N 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>3</w:t>
      </w:r>
      <w:r w:rsidR="000F06FE" w:rsidRP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)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утвержденный </w:t>
      </w:r>
      <w:r w:rsidR="000F06FE" w:rsidRP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постановление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E35C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Исполнительного комитета </w:t>
      </w:r>
      <w:r w:rsidR="008957E8">
        <w:rPr>
          <w:rFonts w:ascii="Times New Roman" w:eastAsia="Times New Roman" w:hAnsi="Times New Roman"/>
          <w:iCs/>
          <w:sz w:val="28"/>
          <w:szCs w:val="28"/>
          <w:lang w:eastAsia="ru-RU"/>
        </w:rPr>
        <w:t>Староалпаровского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Алькеевского муницип</w:t>
      </w:r>
      <w:r w:rsidR="008957E8">
        <w:rPr>
          <w:rFonts w:ascii="Times New Roman" w:eastAsia="Times New Roman" w:hAnsi="Times New Roman"/>
          <w:iCs/>
          <w:sz w:val="28"/>
          <w:szCs w:val="28"/>
          <w:lang w:eastAsia="ru-RU"/>
        </w:rPr>
        <w:t>ального района от 01.02.2019г №1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«Об 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утверждении </w:t>
      </w:r>
      <w:r w:rsidR="00C15E70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административных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регламентов предоставления муниципальных услуг»</w:t>
      </w:r>
      <w:r w:rsidR="00C15E7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следующие изменения</w:t>
      </w:r>
      <w:r w:rsidR="000F06F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дополнения</w:t>
      </w:r>
      <w:r w:rsidR="00261458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0E2471" w:rsidRPr="00D45955" w:rsidRDefault="00447558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столбец 2 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пункта 2.</w:t>
      </w:r>
      <w:r w:rsidR="00AC09D2" w:rsidRPr="00D459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 xml:space="preserve">. дополнить абзацем </w:t>
      </w:r>
      <w:r w:rsidR="00AC09D2" w:rsidRPr="00D45955">
        <w:rPr>
          <w:rFonts w:ascii="Times New Roman" w:eastAsia="Times New Roman" w:hAnsi="Times New Roman"/>
          <w:sz w:val="28"/>
          <w:szCs w:val="28"/>
          <w:lang w:eastAsia="ru-RU"/>
        </w:rPr>
        <w:t>девятым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47558" w:rsidRPr="00D45955" w:rsidRDefault="00447558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C09D2" w:rsidRPr="00D45955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Выдача разрешения осуществляется в случае отсутствия у заявителя задолженности по налогам, сборам и иным платежам в бюджетной системы Российской Федерации»</w:t>
      </w:r>
    </w:p>
    <w:p w:rsidR="00447558" w:rsidRPr="00D45955" w:rsidRDefault="00447558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 xml:space="preserve">столбец 2 пункта 2.6. </w:t>
      </w:r>
      <w:r w:rsidR="00442549" w:rsidRPr="00D45955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2549" w:rsidRPr="00D45955" w:rsidRDefault="00442549" w:rsidP="00442549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955">
        <w:rPr>
          <w:rFonts w:ascii="Times New Roman" w:hAnsi="Times New Roman"/>
          <w:sz w:val="28"/>
          <w:szCs w:val="28"/>
        </w:rPr>
        <w:t xml:space="preserve">    </w:t>
      </w:r>
      <w:r w:rsidR="00E35C8D" w:rsidRPr="00D45955">
        <w:rPr>
          <w:rFonts w:ascii="Times New Roman" w:hAnsi="Times New Roman"/>
          <w:sz w:val="28"/>
          <w:szCs w:val="28"/>
        </w:rPr>
        <w:t>«1)</w:t>
      </w:r>
      <w:r w:rsidRPr="00D45955">
        <w:rPr>
          <w:rFonts w:ascii="Times New Roman" w:hAnsi="Times New Roman"/>
          <w:sz w:val="28"/>
          <w:szCs w:val="28"/>
        </w:rPr>
        <w:t xml:space="preserve"> </w:t>
      </w:r>
      <w:r w:rsidRPr="00D4595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 зарегистрированных правах на объекты недвижимости;</w:t>
      </w:r>
    </w:p>
    <w:p w:rsidR="00447558" w:rsidRDefault="00447558" w:rsidP="003F6B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/>
          <w:sz w:val="28"/>
          <w:szCs w:val="28"/>
          <w:lang w:eastAsia="ru-RU"/>
        </w:rPr>
        <w:t>«2)сведения  о задолженности по налогам, сборам и иным платежам в бюджетной системы Российской Федерации».</w:t>
      </w:r>
    </w:p>
    <w:p w:rsidR="00D45955" w:rsidRDefault="00D45955" w:rsidP="0056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7558" w:rsidRDefault="00565A5B" w:rsidP="0056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65A5B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на "Официальном портале правовой информации Республики Татарстан" по веб-адресу: http://pravo.tatarstan.ru и разместить на официальном сайте Алькеевского муниципального района в информационно - 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Интернет.</w:t>
      </w:r>
    </w:p>
    <w:p w:rsidR="00D45955" w:rsidRDefault="00D45955" w:rsidP="00565A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2471" w:rsidRDefault="000E2471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4AA4" w:rsidRDefault="003F6B81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8957E8">
        <w:rPr>
          <w:rFonts w:ascii="Times New Roman" w:eastAsia="Times New Roman" w:hAnsi="Times New Roman"/>
          <w:sz w:val="28"/>
          <w:szCs w:val="28"/>
          <w:lang w:eastAsia="ru-RU"/>
        </w:rPr>
        <w:t>Староалпаровского</w:t>
      </w:r>
    </w:p>
    <w:p w:rsidR="003F6B81" w:rsidRDefault="003F6B81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53635" w:rsidRDefault="00F53635" w:rsidP="00F53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Исполнительного комитета</w:t>
      </w:r>
    </w:p>
    <w:p w:rsidR="006C3A13" w:rsidRDefault="00F53635" w:rsidP="003F6B8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Алькеевского муниципального района      </w:t>
      </w:r>
      <w:r w:rsidR="003F6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C14A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8957E8">
        <w:rPr>
          <w:rFonts w:ascii="Times New Roman" w:eastAsia="Times New Roman" w:hAnsi="Times New Roman"/>
          <w:sz w:val="28"/>
          <w:szCs w:val="28"/>
          <w:lang w:eastAsia="ru-RU"/>
        </w:rPr>
        <w:t>Р.Р.Салахов</w:t>
      </w:r>
      <w:proofErr w:type="spellEnd"/>
    </w:p>
    <w:sectPr w:rsidR="006C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35"/>
    <w:rsid w:val="00062F16"/>
    <w:rsid w:val="000E2471"/>
    <w:rsid w:val="000F06FE"/>
    <w:rsid w:val="001F5891"/>
    <w:rsid w:val="00261458"/>
    <w:rsid w:val="00377436"/>
    <w:rsid w:val="003F6B81"/>
    <w:rsid w:val="00411772"/>
    <w:rsid w:val="00421F4F"/>
    <w:rsid w:val="00442549"/>
    <w:rsid w:val="00447558"/>
    <w:rsid w:val="00565A5B"/>
    <w:rsid w:val="00587234"/>
    <w:rsid w:val="006C3A13"/>
    <w:rsid w:val="00762084"/>
    <w:rsid w:val="007B5B33"/>
    <w:rsid w:val="008739E3"/>
    <w:rsid w:val="008957E8"/>
    <w:rsid w:val="00950508"/>
    <w:rsid w:val="00AC09D2"/>
    <w:rsid w:val="00BD3B80"/>
    <w:rsid w:val="00C14AA4"/>
    <w:rsid w:val="00C15E70"/>
    <w:rsid w:val="00C23813"/>
    <w:rsid w:val="00CA18BC"/>
    <w:rsid w:val="00CC2B75"/>
    <w:rsid w:val="00D45955"/>
    <w:rsid w:val="00DA4E5C"/>
    <w:rsid w:val="00E0797C"/>
    <w:rsid w:val="00E35C8D"/>
    <w:rsid w:val="00F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635"/>
    <w:rPr>
      <w:color w:val="0000FF"/>
      <w:u w:val="single"/>
    </w:rPr>
  </w:style>
  <w:style w:type="table" w:styleId="a4">
    <w:name w:val="Table Grid"/>
    <w:basedOn w:val="a1"/>
    <w:uiPriority w:val="59"/>
    <w:rsid w:val="00C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635"/>
    <w:rPr>
      <w:color w:val="0000FF"/>
      <w:u w:val="single"/>
    </w:rPr>
  </w:style>
  <w:style w:type="table" w:styleId="a4">
    <w:name w:val="Table Grid"/>
    <w:basedOn w:val="a1"/>
    <w:uiPriority w:val="59"/>
    <w:rsid w:val="00CC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2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13</cp:revision>
  <cp:lastPrinted>2021-02-19T06:21:00Z</cp:lastPrinted>
  <dcterms:created xsi:type="dcterms:W3CDTF">2021-02-16T05:46:00Z</dcterms:created>
  <dcterms:modified xsi:type="dcterms:W3CDTF">2021-02-19T06:22:00Z</dcterms:modified>
</cp:coreProperties>
</file>