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66" w:rsidRPr="00A34D66" w:rsidRDefault="00A34D66" w:rsidP="00A34D66">
      <w:pPr>
        <w:spacing w:before="100" w:beforeAutospacing="1" w:after="100" w:afterAutospacing="1"/>
        <w:ind w:left="0"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34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Подать заявление на детские выплаты необходимо до 31 марта</w:t>
      </w:r>
    </w:p>
    <w:bookmarkEnd w:id="0"/>
    <w:p w:rsidR="00A34D66" w:rsidRPr="00A34D66" w:rsidRDefault="005829C5" w:rsidP="00A34D66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34D66"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34D66"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A34D66"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66" w:rsidRPr="00A34D66" w:rsidRDefault="00A34D66" w:rsidP="00A34D66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в </w:t>
      </w:r>
      <w:proofErr w:type="spellStart"/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Алькеевском</w:t>
      </w:r>
      <w:proofErr w:type="spellEnd"/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Республики Татарстан сообщает, что всем семьям, в которых рождение детей будет зарегистрировано в органах ЗАГС до 31 марта 2021 года включительно, необходимо подать заявление на единовременную выплату в 5 тыс. Сделать это можно на портале </w:t>
      </w:r>
      <w:proofErr w:type="spellStart"/>
      <w:r w:rsidR="005829C5">
        <w:fldChar w:fldCharType="begin"/>
      </w:r>
      <w:r w:rsidR="005829C5">
        <w:instrText xml:space="preserve"> HYPERLINK "https://www.gosuslugi.ru/10016/1?from=main" </w:instrText>
      </w:r>
      <w:r w:rsidR="005829C5">
        <w:fldChar w:fldCharType="separate"/>
      </w:r>
      <w:r w:rsidRPr="00A34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Госуслуг</w:t>
      </w:r>
      <w:proofErr w:type="spellEnd"/>
      <w:r w:rsidR="005829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лично в клиентской службе Пенсионного фонда.</w:t>
      </w:r>
    </w:p>
    <w:p w:rsidR="00A34D66" w:rsidRPr="00A34D66" w:rsidRDefault="00A34D66" w:rsidP="00A34D66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в соответствии с </w:t>
      </w:r>
      <w:hyperlink r:id="rId5" w:history="1">
        <w:r w:rsidRPr="00A34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единовременная выплата положена родителям, усыновителям, опекунам и попечителям детей до 7 лет включительно, и составляет 5 тыс. рублей на каждого ребенка в семье. 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Всего в республике выплату получили 400 248 татарстанских детей.</w:t>
      </w:r>
    </w:p>
    <w:p w:rsidR="00A34D66" w:rsidRPr="00A34D66" w:rsidRDefault="00A34D66" w:rsidP="00A34D66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случае, если ребенок в семье появился после 1 июля 2020 года либо родители не обращались ни за одной из выплат на детей, </w:t>
      </w:r>
      <w:proofErr w:type="spellStart"/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предоставлявшихся</w:t>
      </w:r>
      <w:proofErr w:type="spellEnd"/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Пенсионным фондом в течение года, необходимо самостоятельно подать заявление. Сделать это можно до 31 марта 2021 года, в том числе и на детей, родившихся после выхода указа, то есть с 18 декабря 2020 года.</w:t>
      </w:r>
    </w:p>
    <w:p w:rsidR="00A34D66" w:rsidRPr="00A34D66" w:rsidRDefault="00A34D66" w:rsidP="00A34D66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счет. Заявление заполняется на русском языке родителем, официальным представителем или опекуном ребенка.</w:t>
      </w:r>
    </w:p>
    <w:p w:rsidR="00A55E2F" w:rsidRDefault="00A55E2F"/>
    <w:sectPr w:rsidR="00A55E2F" w:rsidSect="00A5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D66"/>
    <w:rsid w:val="005829C5"/>
    <w:rsid w:val="00772420"/>
    <w:rsid w:val="00A34D66"/>
    <w:rsid w:val="00A55E2F"/>
    <w:rsid w:val="00F2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2F"/>
  </w:style>
  <w:style w:type="paragraph" w:styleId="1">
    <w:name w:val="heading 1"/>
    <w:basedOn w:val="a"/>
    <w:link w:val="10"/>
    <w:uiPriority w:val="9"/>
    <w:qFormat/>
    <w:rsid w:val="00A34D66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D6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170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</cp:lastModifiedBy>
  <cp:revision>4</cp:revision>
  <dcterms:created xsi:type="dcterms:W3CDTF">2021-02-16T11:31:00Z</dcterms:created>
  <dcterms:modified xsi:type="dcterms:W3CDTF">2021-03-04T10:26:00Z</dcterms:modified>
</cp:coreProperties>
</file>