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B" w:rsidRDefault="006E7E8B" w:rsidP="006E7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7E8B" w:rsidRPr="004A0F5C" w:rsidRDefault="006E7E8B" w:rsidP="004A0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E7E8B" w:rsidRPr="006E7E8B" w:rsidRDefault="006E7E8B" w:rsidP="006E7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E7E8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E7E8B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 </w:t>
      </w:r>
    </w:p>
    <w:p w:rsidR="006E7E8B" w:rsidRPr="006E7E8B" w:rsidRDefault="006E7E8B" w:rsidP="006E7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E8B">
        <w:rPr>
          <w:rFonts w:ascii="Times New Roman" w:eastAsia="Times New Roman" w:hAnsi="Times New Roman" w:cs="Times New Roman"/>
          <w:sz w:val="28"/>
          <w:szCs w:val="28"/>
        </w:rPr>
        <w:t>Совета Алькеевского муниципального района</w:t>
      </w:r>
    </w:p>
    <w:p w:rsidR="006E7E8B" w:rsidRPr="006E7E8B" w:rsidRDefault="006E7E8B" w:rsidP="006E7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E8B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E7E8B" w:rsidRPr="006E7E8B" w:rsidRDefault="006E7E8B" w:rsidP="006E7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E8B" w:rsidRPr="006E7E8B" w:rsidRDefault="006E7E8B" w:rsidP="004A0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E8B" w:rsidRPr="006E7E8B" w:rsidRDefault="00A76920" w:rsidP="006E7E8B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E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 марта 2021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8B" w:rsidRPr="006E7E8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A943A4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E7E8B" w:rsidRPr="006E7E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6E7E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E7E8B" w:rsidRPr="006E7E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6DB8" w:rsidRPr="00A86367" w:rsidRDefault="00406DB8" w:rsidP="003B3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8B" w:rsidRDefault="006E7E8B" w:rsidP="0003025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6E7E8B" w:rsidRDefault="006E7E8B" w:rsidP="0003025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6E7E8B" w:rsidRPr="006E7E8B" w:rsidRDefault="00406DB8" w:rsidP="0003025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bookmarkStart w:id="0" w:name="_GoBack"/>
      <w:r w:rsidRPr="006E7E8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О прогнозном плане (программе) </w:t>
      </w:r>
    </w:p>
    <w:p w:rsidR="00406DB8" w:rsidRPr="006E7E8B" w:rsidRDefault="00406DB8" w:rsidP="00030252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E7E8B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приватизации имущества, </w:t>
      </w:r>
    </w:p>
    <w:p w:rsidR="006E7E8B" w:rsidRPr="006E7E8B" w:rsidRDefault="00820932" w:rsidP="0021061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находящегося</w:t>
      </w:r>
      <w:proofErr w:type="gramEnd"/>
      <w:r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в собственности</w:t>
      </w:r>
      <w:r w:rsidR="006E7E8B"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21061A" w:rsidRPr="006E7E8B" w:rsidRDefault="00820932" w:rsidP="0021061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Алькеевского</w:t>
      </w:r>
      <w:r w:rsidR="0021061A" w:rsidRPr="006E7E8B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 муниципального района</w:t>
      </w:r>
    </w:p>
    <w:p w:rsidR="00114E08" w:rsidRPr="006E7E8B" w:rsidRDefault="00406DB8" w:rsidP="0003025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Республики Татарстан на 20</w:t>
      </w:r>
      <w:r w:rsidR="0082093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54293E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bookmarkEnd w:id="0"/>
    <w:p w:rsidR="00114E08" w:rsidRPr="006E7E8B" w:rsidRDefault="00114E08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06C" w:rsidRPr="006E7E8B" w:rsidRDefault="004144DE" w:rsidP="00030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06DB8" w:rsidRPr="006E7E8B">
        <w:rPr>
          <w:rFonts w:ascii="Times New Roman" w:hAnsi="Times New Roman" w:cs="Times New Roman"/>
          <w:sz w:val="28"/>
          <w:szCs w:val="28"/>
        </w:rPr>
        <w:t>стат</w:t>
      </w:r>
      <w:r w:rsidRPr="006E7E8B">
        <w:rPr>
          <w:rFonts w:ascii="Times New Roman" w:hAnsi="Times New Roman" w:cs="Times New Roman"/>
          <w:sz w:val="28"/>
          <w:szCs w:val="28"/>
        </w:rPr>
        <w:t>ьями</w:t>
      </w:r>
      <w:r w:rsidR="00406DB8" w:rsidRPr="006E7E8B">
        <w:rPr>
          <w:rFonts w:ascii="Times New Roman" w:hAnsi="Times New Roman" w:cs="Times New Roman"/>
          <w:sz w:val="28"/>
          <w:szCs w:val="28"/>
        </w:rPr>
        <w:t xml:space="preserve"> 50 и 51, п.п.4 п.8</w:t>
      </w:r>
      <w:r w:rsidR="00A943A4">
        <w:rPr>
          <w:rFonts w:ascii="Times New Roman" w:hAnsi="Times New Roman" w:cs="Times New Roman"/>
          <w:sz w:val="28"/>
          <w:szCs w:val="28"/>
        </w:rPr>
        <w:t xml:space="preserve"> </w:t>
      </w:r>
      <w:r w:rsidR="00406DB8" w:rsidRPr="006E7E8B">
        <w:rPr>
          <w:rFonts w:ascii="Times New Roman" w:hAnsi="Times New Roman" w:cs="Times New Roman"/>
          <w:sz w:val="28"/>
          <w:szCs w:val="28"/>
        </w:rPr>
        <w:t xml:space="preserve">статьи 85 Федерального закона от 06.10.2003 г.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Уставом </w:t>
      </w:r>
      <w:r w:rsidR="00820932" w:rsidRPr="006E7E8B">
        <w:rPr>
          <w:rFonts w:ascii="Times New Roman" w:hAnsi="Times New Roman" w:cs="Times New Roman"/>
          <w:sz w:val="28"/>
          <w:szCs w:val="28"/>
        </w:rPr>
        <w:t>Алькеевского</w:t>
      </w:r>
      <w:r w:rsidR="00406DB8" w:rsidRPr="006E7E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4351" w:rsidRPr="006E7E8B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Татарстан, </w:t>
      </w:r>
      <w:r w:rsidR="00406DB8" w:rsidRPr="006E7E8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86367" w:rsidRPr="006E7E8B">
        <w:rPr>
          <w:rFonts w:ascii="Times New Roman" w:hAnsi="Times New Roman" w:cs="Times New Roman"/>
          <w:sz w:val="28"/>
          <w:szCs w:val="28"/>
        </w:rPr>
        <w:t>Алькеевс</w:t>
      </w:r>
      <w:r w:rsidR="00406DB8" w:rsidRPr="006E7E8B">
        <w:rPr>
          <w:rFonts w:ascii="Times New Roman" w:hAnsi="Times New Roman" w:cs="Times New Roman"/>
          <w:sz w:val="28"/>
          <w:szCs w:val="28"/>
        </w:rPr>
        <w:t xml:space="preserve">кого муниципального района Республики Татарстан </w:t>
      </w:r>
      <w:r w:rsidR="00A86367" w:rsidRPr="006E7E8B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86367" w:rsidRPr="006E7E8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06DB8" w:rsidRPr="006E7E8B" w:rsidRDefault="00406DB8" w:rsidP="00030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DB8" w:rsidRPr="006E7E8B" w:rsidRDefault="00406DB8" w:rsidP="00030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E7E8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Прогнозный план приватизации </w:t>
      </w:r>
      <w:r w:rsidR="00030252" w:rsidRPr="006E7E8B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имущества,</w:t>
      </w:r>
      <w:r w:rsidR="006E7E8B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30252"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 w:rsidR="00820932" w:rsidRPr="006E7E8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Алькеевского</w:t>
      </w:r>
      <w:r w:rsidR="006E7E8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17FE5" w:rsidRPr="006E7E8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муниципального</w:t>
      </w:r>
      <w:r w:rsidR="006E7E8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17FE5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</w:t>
      </w:r>
      <w:r w:rsidR="0003025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 на 20</w:t>
      </w:r>
      <w:r w:rsidR="00EB7889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</w:t>
      </w:r>
      <w:r w:rsidR="0003025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030252" w:rsidRPr="006E7E8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DB8" w:rsidRPr="006E7E8B" w:rsidRDefault="00406DB8" w:rsidP="000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E8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D1" w:rsidRPr="006E7E8B">
        <w:rPr>
          <w:rFonts w:ascii="Times New Roman" w:eastAsia="Times New Roman" w:hAnsi="Times New Roman" w:cs="Times New Roman"/>
          <w:sz w:val="28"/>
          <w:szCs w:val="28"/>
        </w:rPr>
        <w:t xml:space="preserve">Палате имущественных и земельных отношений </w:t>
      </w:r>
      <w:r w:rsidR="00820932" w:rsidRPr="006E7E8B">
        <w:rPr>
          <w:rFonts w:ascii="Times New Roman" w:eastAsia="Times New Roman" w:hAnsi="Times New Roman" w:cs="Times New Roman"/>
          <w:sz w:val="28"/>
          <w:szCs w:val="28"/>
        </w:rPr>
        <w:t xml:space="preserve">Алькеевского </w:t>
      </w:r>
      <w:r w:rsidR="00D864D1" w:rsidRPr="006E7E8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необходимые подготовительные мероприятия для исполнения Прогнозного плана приватизации</w:t>
      </w:r>
      <w:r w:rsidR="00030252" w:rsidRPr="006E7E8B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</w:t>
      </w:r>
      <w:proofErr w:type="gramStart"/>
      <w:r w:rsidR="00030252" w:rsidRPr="006E7E8B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,</w:t>
      </w:r>
      <w:r w:rsidR="00030252"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</w:t>
      </w:r>
      <w:proofErr w:type="gramEnd"/>
      <w:r w:rsidR="00030252" w:rsidRPr="006E7E8B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аходящегося в собственности </w:t>
      </w:r>
      <w:r w:rsidR="00820932" w:rsidRPr="006E7E8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Алькеевского</w:t>
      </w:r>
      <w:r w:rsidR="00B17FE5" w:rsidRPr="006E7E8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муниципального</w:t>
      </w:r>
      <w:r w:rsidR="00B17FE5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</w:t>
      </w:r>
      <w:r w:rsidR="0003025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 на 20</w:t>
      </w:r>
      <w:r w:rsidR="0082093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54293E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030252" w:rsidRPr="006E7E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 w:rsidRPr="006E7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DB8" w:rsidRPr="00AD64E1" w:rsidRDefault="0040371D" w:rsidP="000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6DB8" w:rsidRPr="00AD6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E8B" w:rsidRPr="00AD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6FF8" w:rsidRPr="00AD64E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06DB8" w:rsidRPr="00AD64E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820932" w:rsidRPr="00AD64E1">
        <w:rPr>
          <w:rFonts w:ascii="Times New Roman" w:eastAsia="Times New Roman" w:hAnsi="Times New Roman" w:cs="Times New Roman"/>
          <w:sz w:val="28"/>
          <w:szCs w:val="28"/>
        </w:rPr>
        <w:t xml:space="preserve">Алькеевского </w:t>
      </w:r>
      <w:r w:rsidR="00030252" w:rsidRPr="00AD64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D864D1" w:rsidRPr="00AD64E1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9818F1" w:rsidRPr="00AD64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alkeevskiy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20932" w:rsidRPr="00AD64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F7D7C" w:rsidRPr="00AD64E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="00AF7D7C" w:rsidRPr="00AD64E1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</w:t>
      </w:r>
      <w:r w:rsidR="00AF7D7C" w:rsidRPr="00AD64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F7D7C" w:rsidRPr="00AD64E1">
        <w:rPr>
          <w:rFonts w:ascii="Times New Roman" w:hAnsi="Times New Roman" w:cs="Times New Roman"/>
          <w:sz w:val="28"/>
          <w:szCs w:val="28"/>
        </w:rPr>
        <w:t>.</w:t>
      </w:r>
      <w:r w:rsidR="00AF7D7C" w:rsidRPr="00AD64E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AF7D7C" w:rsidRPr="00AD64E1">
        <w:rPr>
          <w:rFonts w:ascii="Times New Roman" w:hAnsi="Times New Roman" w:cs="Times New Roman"/>
          <w:sz w:val="28"/>
          <w:szCs w:val="28"/>
        </w:rPr>
        <w:t>.</w:t>
      </w:r>
      <w:r w:rsidR="00AF7D7C" w:rsidRPr="00AD64E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F7D7C" w:rsidRPr="00AD64E1">
        <w:rPr>
          <w:rFonts w:ascii="Times New Roman" w:hAnsi="Times New Roman" w:cs="Times New Roman"/>
          <w:sz w:val="28"/>
          <w:szCs w:val="28"/>
        </w:rPr>
        <w:t>.</w:t>
      </w:r>
      <w:r w:rsidR="00AF7D7C" w:rsidRPr="00AD64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864D1" w:rsidRPr="00AD6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96F" w:rsidRPr="006E7E8B" w:rsidRDefault="0040371D" w:rsidP="00030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B">
        <w:rPr>
          <w:rFonts w:ascii="Times New Roman" w:hAnsi="Times New Roman" w:cs="Times New Roman"/>
          <w:sz w:val="28"/>
          <w:szCs w:val="28"/>
        </w:rPr>
        <w:t>4</w:t>
      </w:r>
      <w:r w:rsidR="00844DBD" w:rsidRPr="006E7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25D" w:rsidRPr="006E7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25D" w:rsidRPr="006E7E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30252" w:rsidRPr="006E7E8B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820932" w:rsidRPr="006E7E8B">
        <w:rPr>
          <w:rFonts w:ascii="Times New Roman" w:hAnsi="Times New Roman" w:cs="Times New Roman"/>
          <w:sz w:val="28"/>
          <w:szCs w:val="28"/>
        </w:rPr>
        <w:t>Алькеевского</w:t>
      </w:r>
      <w:r w:rsidR="00030252" w:rsidRPr="006E7E8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бюджету, налогам и финансам.</w:t>
      </w:r>
    </w:p>
    <w:p w:rsidR="00844DBD" w:rsidRPr="006E7E8B" w:rsidRDefault="00844DBD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52" w:rsidRPr="006E7E8B" w:rsidRDefault="00030252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367" w:rsidRPr="006E7E8B" w:rsidRDefault="00A86367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367" w:rsidRPr="006E7E8B" w:rsidRDefault="00A86367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367" w:rsidRPr="006E7E8B" w:rsidRDefault="00A86367" w:rsidP="0003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E8B" w:rsidRDefault="006E7E8B" w:rsidP="000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E8B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8B" w:rsidRDefault="000B3A13" w:rsidP="000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E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932" w:rsidRPr="006E7E8B">
        <w:rPr>
          <w:rFonts w:ascii="Times New Roman" w:hAnsi="Times New Roman" w:cs="Times New Roman"/>
          <w:sz w:val="28"/>
          <w:szCs w:val="28"/>
        </w:rPr>
        <w:t>Алькеевского</w:t>
      </w:r>
      <w:r w:rsidRPr="006E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13" w:rsidRPr="006E7E8B" w:rsidRDefault="000B3A13" w:rsidP="006E7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E8B">
        <w:rPr>
          <w:rFonts w:ascii="Times New Roman" w:hAnsi="Times New Roman" w:cs="Times New Roman"/>
          <w:sz w:val="28"/>
          <w:szCs w:val="28"/>
        </w:rPr>
        <w:t>муниципального</w:t>
      </w:r>
      <w:r w:rsidR="006E7E8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proofErr w:type="spellStart"/>
      <w:r w:rsidR="00820932" w:rsidRPr="006E7E8B">
        <w:rPr>
          <w:rFonts w:ascii="Times New Roman" w:hAnsi="Times New Roman" w:cs="Times New Roman"/>
          <w:sz w:val="28"/>
          <w:szCs w:val="28"/>
        </w:rPr>
        <w:t>А.Ф.Никошин</w:t>
      </w:r>
      <w:proofErr w:type="spellEnd"/>
    </w:p>
    <w:p w:rsidR="00D864D1" w:rsidRPr="006E7E8B" w:rsidRDefault="00D864D1" w:rsidP="00030252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B1252B" w:rsidRPr="006E7E8B" w:rsidRDefault="00B1252B" w:rsidP="000302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52" w:rsidRPr="00A86367" w:rsidRDefault="00030252" w:rsidP="000302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A0F5C" w:rsidRDefault="00E00AE9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A0F5C" w:rsidRDefault="004A0F5C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00AE9" w:rsidRPr="00E00AE9" w:rsidRDefault="00E00AE9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Приложение №1 к решению Совета </w:t>
      </w:r>
    </w:p>
    <w:p w:rsidR="00E00AE9" w:rsidRPr="00E00AE9" w:rsidRDefault="00E00AE9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Алькеевского муниципального </w:t>
      </w:r>
    </w:p>
    <w:p w:rsidR="00E00AE9" w:rsidRPr="00E00AE9" w:rsidRDefault="00E00AE9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района Республики Татарстан</w:t>
      </w:r>
    </w:p>
    <w:p w:rsidR="00E00AE9" w:rsidRPr="00E00AE9" w:rsidRDefault="00E00AE9" w:rsidP="00E00AE9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от  03.03. 2021 года № </w:t>
      </w:r>
      <w:r w:rsidR="00A943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36</w:t>
      </w:r>
      <w:r w:rsidRPr="00E00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E00AE9" w:rsidRDefault="00E00AE9" w:rsidP="00E00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781BFF" w:rsidRPr="00A86367" w:rsidRDefault="00781BFF" w:rsidP="00030252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Прогнозный план (программа)</w:t>
      </w:r>
    </w:p>
    <w:p w:rsidR="00781BFF" w:rsidRPr="00A86367" w:rsidRDefault="00781BFF" w:rsidP="00524C7F">
      <w:pPr>
        <w:shd w:val="clear" w:color="auto" w:fill="FFFFFF"/>
        <w:spacing w:after="0" w:line="240" w:lineRule="auto"/>
        <w:ind w:left="610" w:firstLine="9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приватизации имущества, находящегося в собственности </w:t>
      </w:r>
      <w:r w:rsidRPr="00A86367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муниципального образования «</w:t>
      </w:r>
      <w:r w:rsidR="00820932" w:rsidRPr="00A86367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Алькеевский</w:t>
      </w:r>
      <w:r w:rsidRPr="00A86367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муниципальный район»</w:t>
      </w:r>
      <w:r w:rsidR="00A943A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Татарстан на 20</w:t>
      </w:r>
      <w:r w:rsidR="00820932"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42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1BFF" w:rsidRPr="00A86367" w:rsidRDefault="00781BFF" w:rsidP="00030252">
      <w:pPr>
        <w:shd w:val="clear" w:color="auto" w:fill="FFFFFF"/>
        <w:spacing w:after="0" w:line="240" w:lineRule="auto"/>
        <w:ind w:left="2891"/>
        <w:rPr>
          <w:rFonts w:ascii="Times New Roman" w:hAnsi="Times New Roman" w:cs="Times New Roman"/>
          <w:sz w:val="24"/>
          <w:szCs w:val="24"/>
        </w:rPr>
      </w:pPr>
    </w:p>
    <w:p w:rsidR="00781BFF" w:rsidRPr="00A86367" w:rsidRDefault="00781BFF" w:rsidP="0003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Общие положения</w:t>
      </w:r>
    </w:p>
    <w:p w:rsidR="00781BFF" w:rsidRPr="00A86367" w:rsidRDefault="00781BFF" w:rsidP="006E7E8B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Прогнозный план (программа) приватизации имущества, находящегося </w:t>
      </w:r>
      <w:r w:rsidRPr="00A86367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собственности муниципального образования «</w:t>
      </w:r>
      <w:r w:rsidR="00820932" w:rsidRPr="00A86367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Алькеевский</w:t>
      </w:r>
      <w:r w:rsidRPr="00A863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муниципальный </w:t>
      </w:r>
      <w:r w:rsidRPr="00A86367">
        <w:rPr>
          <w:rFonts w:ascii="Times New Roman" w:hAnsi="Times New Roman" w:cs="Times New Roman"/>
          <w:color w:val="000000"/>
          <w:sz w:val="24"/>
          <w:szCs w:val="24"/>
        </w:rPr>
        <w:t>район» Республики Татарстан (далее муниципальное имущество) на 20</w:t>
      </w:r>
      <w:r w:rsidR="00820932" w:rsidRPr="00A8636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 год разработан в соответствии с Федеральным законом от 21.12.2001 г. № 178-ФЗ "О </w:t>
      </w:r>
      <w:r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приватизации государственного и муниципального имущества"</w:t>
      </w:r>
      <w:r w:rsidRPr="00A863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Федеральным </w:t>
      </w:r>
      <w:r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06.10.2003 года №131-ФЗ «Об общих принципах организации </w:t>
      </w:r>
      <w:r w:rsidRPr="00A863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местного самоуправления в Российской Федерации», Уставом муниципального </w:t>
      </w:r>
      <w:r w:rsidRPr="00A8636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«Аксубаевский муниципальный район» Республики Татарстан.</w:t>
      </w:r>
      <w:proofErr w:type="gramEnd"/>
    </w:p>
    <w:p w:rsidR="00781BFF" w:rsidRPr="00A86367" w:rsidRDefault="00781BFF" w:rsidP="006E7E8B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color w:val="000000"/>
          <w:sz w:val="24"/>
          <w:szCs w:val="24"/>
        </w:rPr>
        <w:t>Приватизация муниципального имущества в 20</w:t>
      </w:r>
      <w:r w:rsidR="00820932" w:rsidRPr="00A863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78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0932"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году направлена на </w:t>
      </w:r>
      <w:r w:rsidRPr="00A86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повышение   эффективности   управления   муниципальной собственностью, </w:t>
      </w:r>
      <w:r w:rsidRPr="00A863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привлечение инвестиций на содержание объектов недвижимости, формирование </w:t>
      </w:r>
      <w:r w:rsidRPr="00A86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источников   покрытия   дефицита   бюджета   от   продажи   муниципального </w:t>
      </w:r>
      <w:r w:rsidRPr="00A86367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имущества.</w:t>
      </w:r>
    </w:p>
    <w:p w:rsidR="00781BFF" w:rsidRPr="00A86367" w:rsidRDefault="00781BFF" w:rsidP="006E7E8B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21.12.2001 г. № 178-ФЗ "О </w:t>
      </w:r>
      <w:r w:rsidRPr="00A863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приватизации государственного и муниципального имущества" приватизацию </w:t>
      </w:r>
      <w:r w:rsidRPr="00A8636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муниципального имущества предполагается проводить путем продажи на </w:t>
      </w:r>
      <w:r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>аукционе</w:t>
      </w:r>
      <w:r w:rsidR="00573209"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355AC1" w:rsidRPr="00A86367" w:rsidRDefault="00355AC1" w:rsidP="006E7E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6C1" w:rsidRPr="00C16442" w:rsidRDefault="00781BFF" w:rsidP="00C164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Муниципальное имущество, подлежащее приватизации</w:t>
      </w:r>
    </w:p>
    <w:p w:rsidR="00781BFF" w:rsidRPr="00A86367" w:rsidRDefault="0005200D" w:rsidP="006E7E8B">
      <w:pPr>
        <w:shd w:val="clear" w:color="auto" w:fill="FFFFFF"/>
        <w:tabs>
          <w:tab w:val="left" w:pos="1522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86367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A86367">
        <w:rPr>
          <w:rFonts w:ascii="Times New Roman" w:hAnsi="Times New Roman" w:cs="Times New Roman"/>
          <w:color w:val="000000"/>
          <w:sz w:val="24"/>
          <w:szCs w:val="24"/>
        </w:rPr>
        <w:tab/>
        <w:t>В 20</w:t>
      </w:r>
      <w:r w:rsidR="00820932" w:rsidRPr="00A863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29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1BFF"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 году подлежит приватизации муниципальное имущество, находящееся в муниципальной казне и не</w:t>
      </w:r>
      <w:r w:rsidR="002726A1"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 находящееся </w:t>
      </w:r>
      <w:r w:rsidR="00781BFF"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в пользовании </w:t>
      </w:r>
      <w:r w:rsidR="00781BFF"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организаций, финансируемых из бюджета </w:t>
      </w:r>
      <w:r w:rsidR="00820932"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>Алькеевского</w:t>
      </w:r>
      <w:r w:rsidR="00781BFF" w:rsidRPr="00A8636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муниципального района.</w:t>
      </w:r>
    </w:p>
    <w:p w:rsidR="00834C7A" w:rsidRPr="00A86367" w:rsidRDefault="006E7E8B" w:rsidP="006E7E8B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81BFF" w:rsidRPr="00A86367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00D" w:rsidRPr="00A8636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Перечень муниципального</w:t>
      </w:r>
      <w:r w:rsidR="00781BFF" w:rsidRPr="00A863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имущества, планируемого к </w:t>
      </w:r>
      <w:r w:rsidR="00781BFF" w:rsidRPr="00A86367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приватизации: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260"/>
        <w:gridCol w:w="1134"/>
        <w:gridCol w:w="1276"/>
      </w:tblGrid>
      <w:tr w:rsidR="00C16442" w:rsidRPr="00EB7889" w:rsidTr="00C16442">
        <w:trPr>
          <w:trHeight w:val="790"/>
        </w:trPr>
        <w:tc>
          <w:tcPr>
            <w:tcW w:w="5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9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Наименование и характеристика имущества </w:t>
            </w: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Адрес (местонахождение)</w:t>
            </w:r>
          </w:p>
        </w:tc>
        <w:tc>
          <w:tcPr>
            <w:tcW w:w="11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Год ввода в эксплуатацию, (выпуска)</w:t>
            </w:r>
          </w:p>
        </w:tc>
        <w:tc>
          <w:tcPr>
            <w:tcW w:w="1276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Предполагаемый срок приватизации</w:t>
            </w:r>
          </w:p>
        </w:tc>
      </w:tr>
      <w:tr w:rsidR="00C16442" w:rsidRPr="00EB7889" w:rsidTr="00C16442">
        <w:trPr>
          <w:trHeight w:val="1238"/>
        </w:trPr>
        <w:tc>
          <w:tcPr>
            <w:tcW w:w="5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94" w:type="dxa"/>
          </w:tcPr>
          <w:p w:rsidR="00C16442" w:rsidRPr="00EB7889" w:rsidRDefault="00C16442" w:rsidP="00C16442">
            <w:pPr>
              <w:rPr>
                <w:rFonts w:ascii="Times New Roman" w:hAnsi="Times New Roman" w:cs="Times New Roman"/>
              </w:rPr>
            </w:pPr>
            <w:r w:rsidRPr="00EB7889">
              <w:rPr>
                <w:rFonts w:ascii="Times New Roman" w:hAnsi="Times New Roman" w:cs="Times New Roman"/>
              </w:rPr>
              <w:t>Автотранспортное средство</w:t>
            </w:r>
          </w:p>
          <w:p w:rsidR="00C16442" w:rsidRPr="00EB7889" w:rsidRDefault="00C16442" w:rsidP="00C16442">
            <w:pPr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  <w:lang w:val="en-US"/>
              </w:rPr>
              <w:t>MERCEDES</w:t>
            </w:r>
            <w:r w:rsidRPr="00EB7889">
              <w:rPr>
                <w:rFonts w:ascii="Times New Roman" w:hAnsi="Times New Roman" w:cs="Times New Roman"/>
                <w:color w:val="000000"/>
              </w:rPr>
              <w:t>-</w:t>
            </w:r>
            <w:r w:rsidRPr="00EB7889">
              <w:rPr>
                <w:rFonts w:ascii="Times New Roman" w:hAnsi="Times New Roman" w:cs="Times New Roman"/>
                <w:color w:val="000000"/>
                <w:lang w:val="en-US"/>
              </w:rPr>
              <w:t>BENZS</w:t>
            </w:r>
            <w:r w:rsidRPr="00EB7889">
              <w:rPr>
                <w:rFonts w:ascii="Times New Roman" w:hAnsi="Times New Roman" w:cs="Times New Roman"/>
                <w:color w:val="000000"/>
              </w:rPr>
              <w:t xml:space="preserve"> 500 4</w:t>
            </w:r>
            <w:r w:rsidRPr="00EB7889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</w:rPr>
            </w:pPr>
            <w:r w:rsidRPr="00EB7889">
              <w:rPr>
                <w:rFonts w:ascii="Times New Roman" w:hAnsi="Times New Roman" w:cs="Times New Roman"/>
              </w:rPr>
              <w:t>идентификационный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89">
              <w:rPr>
                <w:rFonts w:ascii="Times New Roman" w:hAnsi="Times New Roman" w:cs="Times New Roman"/>
              </w:rPr>
              <w:t>(</w:t>
            </w:r>
            <w:r w:rsidRPr="00EB7889">
              <w:rPr>
                <w:rFonts w:ascii="Times New Roman" w:hAnsi="Times New Roman" w:cs="Times New Roman"/>
                <w:lang w:val="en-US"/>
              </w:rPr>
              <w:t>VIN</w:t>
            </w:r>
            <w:r w:rsidRPr="00EB7889">
              <w:rPr>
                <w:rFonts w:ascii="Times New Roman" w:hAnsi="Times New Roman" w:cs="Times New Roman"/>
              </w:rPr>
              <w:t>)</w:t>
            </w:r>
          </w:p>
          <w:p w:rsidR="00C16442" w:rsidRDefault="00C16442" w:rsidP="00C16442">
            <w:pPr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  <w:lang w:val="en-US"/>
              </w:rPr>
              <w:t>WDB</w:t>
            </w:r>
            <w:r w:rsidRPr="00C16442">
              <w:rPr>
                <w:rFonts w:ascii="Times New Roman" w:hAnsi="Times New Roman" w:cs="Times New Roman"/>
                <w:color w:val="000000"/>
              </w:rPr>
              <w:t>2201841</w:t>
            </w:r>
            <w:r w:rsidRPr="00EB7889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C16442">
              <w:rPr>
                <w:rFonts w:ascii="Times New Roman" w:hAnsi="Times New Roman" w:cs="Times New Roman"/>
                <w:color w:val="000000"/>
              </w:rPr>
              <w:t>469901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7889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Регистрационный номер  </w:t>
            </w:r>
            <w:r>
              <w:rPr>
                <w:rFonts w:ascii="Times New Roman" w:hAnsi="Times New Roman" w:cs="Times New Roman"/>
                <w:color w:val="000000"/>
              </w:rPr>
              <w:t>Р 321 КЕ 16</w:t>
            </w: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Республика Татарстан,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азарные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EB7889" w:rsidRDefault="00C16442" w:rsidP="00887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889">
              <w:rPr>
                <w:rFonts w:ascii="Times New Roman" w:hAnsi="Times New Roman" w:cs="Times New Roman"/>
              </w:rPr>
              <w:t>200</w:t>
            </w:r>
            <w:r w:rsidRPr="00EB788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,3</w:t>
            </w:r>
            <w:r w:rsidRPr="00EB7889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</w:tr>
      <w:tr w:rsidR="00C16442" w:rsidRPr="00EB7889" w:rsidTr="00C16442">
        <w:trPr>
          <w:trHeight w:val="674"/>
        </w:trPr>
        <w:tc>
          <w:tcPr>
            <w:tcW w:w="5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4" w:type="dxa"/>
          </w:tcPr>
          <w:p w:rsidR="00C16442" w:rsidRPr="00EB7889" w:rsidRDefault="00C16442" w:rsidP="00C16442">
            <w:pPr>
              <w:rPr>
                <w:rFonts w:ascii="Times New Roman" w:hAnsi="Times New Roman" w:cs="Times New Roman"/>
              </w:rPr>
            </w:pPr>
            <w:r w:rsidRPr="00EB7889">
              <w:rPr>
                <w:rFonts w:ascii="Times New Roman" w:hAnsi="Times New Roman" w:cs="Times New Roman"/>
              </w:rPr>
              <w:t>Автотранспортное средство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89">
              <w:rPr>
                <w:rFonts w:ascii="Times New Roman" w:hAnsi="Times New Roman" w:cs="Times New Roman"/>
                <w:lang w:val="en-US"/>
              </w:rPr>
              <w:t>Hyundai</w:t>
            </w:r>
            <w:r w:rsidRPr="00EB7889">
              <w:rPr>
                <w:rFonts w:ascii="Times New Roman" w:hAnsi="Times New Roman" w:cs="Times New Roman"/>
              </w:rPr>
              <w:t xml:space="preserve"> </w:t>
            </w:r>
            <w:r w:rsidRPr="00EB7889">
              <w:rPr>
                <w:rFonts w:ascii="Times New Roman" w:hAnsi="Times New Roman" w:cs="Times New Roman"/>
                <w:lang w:val="en-US"/>
              </w:rPr>
              <w:t>Sonata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</w:rPr>
            </w:pPr>
            <w:r w:rsidRPr="00EB7889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89">
              <w:rPr>
                <w:rFonts w:ascii="Times New Roman" w:hAnsi="Times New Roman" w:cs="Times New Roman"/>
                <w:lang w:val="en-US"/>
              </w:rPr>
              <w:t>X</w:t>
            </w:r>
            <w:r w:rsidRPr="00EB7889">
              <w:rPr>
                <w:rFonts w:ascii="Times New Roman" w:hAnsi="Times New Roman" w:cs="Times New Roman"/>
              </w:rPr>
              <w:t>7</w:t>
            </w:r>
            <w:r w:rsidRPr="00EB7889">
              <w:rPr>
                <w:rFonts w:ascii="Times New Roman" w:hAnsi="Times New Roman" w:cs="Times New Roman"/>
                <w:lang w:val="en-US"/>
              </w:rPr>
              <w:t>MEN</w:t>
            </w:r>
            <w:r w:rsidRPr="00EB7889">
              <w:rPr>
                <w:rFonts w:ascii="Times New Roman" w:hAnsi="Times New Roman" w:cs="Times New Roman"/>
              </w:rPr>
              <w:t>41</w:t>
            </w:r>
            <w:r w:rsidRPr="00EB7889">
              <w:rPr>
                <w:rFonts w:ascii="Times New Roman" w:hAnsi="Times New Roman" w:cs="Times New Roman"/>
                <w:lang w:val="en-US"/>
              </w:rPr>
              <w:t>FP</w:t>
            </w:r>
            <w:r w:rsidRPr="00EB7889">
              <w:rPr>
                <w:rFonts w:ascii="Times New Roman" w:hAnsi="Times New Roman" w:cs="Times New Roman"/>
              </w:rPr>
              <w:t>7</w:t>
            </w:r>
            <w:r w:rsidRPr="00EB7889">
              <w:rPr>
                <w:rFonts w:ascii="Times New Roman" w:hAnsi="Times New Roman" w:cs="Times New Roman"/>
                <w:lang w:val="en-US"/>
              </w:rPr>
              <w:t>A</w:t>
            </w:r>
            <w:r w:rsidRPr="00EB7889">
              <w:rPr>
                <w:rFonts w:ascii="Times New Roman" w:hAnsi="Times New Roman" w:cs="Times New Roman"/>
              </w:rPr>
              <w:t>030360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89">
              <w:rPr>
                <w:rFonts w:ascii="Times New Roman" w:hAnsi="Times New Roman" w:cs="Times New Roman"/>
                <w:color w:val="000000"/>
              </w:rPr>
              <w:t>Легковой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Регистрационный номер  Р 332 ХО 116 </w:t>
            </w: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Республика Татарстан,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азарные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EB7889" w:rsidRDefault="00C16442" w:rsidP="00887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889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276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,4</w:t>
            </w:r>
            <w:r w:rsidRPr="00EB7889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</w:tr>
      <w:tr w:rsidR="00C16442" w:rsidRPr="00EB7889" w:rsidTr="00C16442">
        <w:trPr>
          <w:trHeight w:val="771"/>
        </w:trPr>
        <w:tc>
          <w:tcPr>
            <w:tcW w:w="5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Автотранспортное средство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  <w:lang w:val="en-US"/>
              </w:rPr>
              <w:t>FORD</w:t>
            </w:r>
            <w:r w:rsidRPr="00AD3891">
              <w:rPr>
                <w:rFonts w:ascii="Times New Roman" w:hAnsi="Times New Roman" w:cs="Times New Roman"/>
              </w:rPr>
              <w:t xml:space="preserve"> «Фокус»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  <w:lang w:val="en-US"/>
              </w:rPr>
              <w:t>X</w:t>
            </w:r>
            <w:r w:rsidRPr="00AD3891">
              <w:rPr>
                <w:rFonts w:ascii="Times New Roman" w:hAnsi="Times New Roman" w:cs="Times New Roman"/>
              </w:rPr>
              <w:t>9</w:t>
            </w:r>
            <w:r w:rsidRPr="00AD3891">
              <w:rPr>
                <w:rFonts w:ascii="Times New Roman" w:hAnsi="Times New Roman" w:cs="Times New Roman"/>
                <w:lang w:val="en-US"/>
              </w:rPr>
              <w:t>FMXXEEBMCT</w:t>
            </w:r>
            <w:r w:rsidRPr="00AD3891">
              <w:rPr>
                <w:rFonts w:ascii="Times New Roman" w:hAnsi="Times New Roman" w:cs="Times New Roman"/>
              </w:rPr>
              <w:t>75684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</w:rPr>
              <w:t>Легковой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 xml:space="preserve">Регистрационный номер  </w:t>
            </w:r>
            <w:r w:rsidRPr="00AD3891">
              <w:rPr>
                <w:rFonts w:ascii="Times New Roman" w:hAnsi="Times New Roman" w:cs="Times New Roman"/>
                <w:lang w:val="en-US"/>
              </w:rPr>
              <w:t>P</w:t>
            </w:r>
            <w:r w:rsidRPr="00AD3891">
              <w:rPr>
                <w:rFonts w:ascii="Times New Roman" w:hAnsi="Times New Roman" w:cs="Times New Roman"/>
              </w:rPr>
              <w:t xml:space="preserve"> 346  ХО 116</w:t>
            </w:r>
          </w:p>
        </w:tc>
        <w:tc>
          <w:tcPr>
            <w:tcW w:w="3260" w:type="dxa"/>
          </w:tcPr>
          <w:p w:rsidR="00C16442" w:rsidRPr="00AD3891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AD3891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AD389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D3891">
              <w:rPr>
                <w:rFonts w:ascii="Times New Roman" w:hAnsi="Times New Roman" w:cs="Times New Roman"/>
              </w:rPr>
              <w:t>с</w:t>
            </w:r>
            <w:proofErr w:type="gramStart"/>
            <w:r w:rsidRPr="00AD3891">
              <w:rPr>
                <w:rFonts w:ascii="Times New Roman" w:hAnsi="Times New Roman" w:cs="Times New Roman"/>
              </w:rPr>
              <w:t>.Б</w:t>
            </w:r>
            <w:proofErr w:type="gramEnd"/>
            <w:r w:rsidRPr="00AD3891">
              <w:rPr>
                <w:rFonts w:ascii="Times New Roman" w:hAnsi="Times New Roman" w:cs="Times New Roman"/>
              </w:rPr>
              <w:t>азарные</w:t>
            </w:r>
            <w:proofErr w:type="spellEnd"/>
            <w:r w:rsidRPr="00AD3891">
              <w:rPr>
                <w:rFonts w:ascii="Times New Roman" w:hAnsi="Times New Roman" w:cs="Times New Roman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AD3891" w:rsidRDefault="00C16442" w:rsidP="00887859">
            <w:pPr>
              <w:jc w:val="center"/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</w:tcPr>
          <w:p w:rsidR="00C16442" w:rsidRPr="00AD3891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</w:rPr>
              <w:t>,4</w:t>
            </w:r>
            <w:r w:rsidRPr="00AD389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16442" w:rsidRPr="00EB7889" w:rsidTr="00C16442">
        <w:trPr>
          <w:trHeight w:val="824"/>
        </w:trPr>
        <w:tc>
          <w:tcPr>
            <w:tcW w:w="534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4" w:type="dxa"/>
          </w:tcPr>
          <w:p w:rsidR="00C16442" w:rsidRPr="00C16442" w:rsidRDefault="00C16442" w:rsidP="00C1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B3F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 </w:t>
            </w:r>
            <w:proofErr w:type="spellStart"/>
            <w:r w:rsidRPr="00006B3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006B3F">
              <w:rPr>
                <w:rFonts w:ascii="Times New Roman" w:hAnsi="Times New Roman" w:cs="Times New Roman"/>
              </w:rPr>
              <w:t xml:space="preserve"> 211230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</w:rPr>
            </w:pPr>
            <w:r w:rsidRPr="00EB7889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1D5">
              <w:rPr>
                <w:lang w:val="en-US"/>
              </w:rPr>
              <w:t>XTA</w:t>
            </w:r>
            <w:r w:rsidRPr="00834B93">
              <w:t>21123089006363</w:t>
            </w:r>
          </w:p>
          <w:p w:rsidR="00C16442" w:rsidRPr="00EB7889" w:rsidRDefault="00C16442" w:rsidP="00C16442">
            <w:pPr>
              <w:rPr>
                <w:rFonts w:ascii="Times New Roman" w:hAnsi="Times New Roman" w:cs="Times New Roman"/>
              </w:rPr>
            </w:pPr>
            <w:r w:rsidRPr="00006B3F">
              <w:rPr>
                <w:rFonts w:ascii="Times New Roman" w:hAnsi="Times New Roman" w:cs="Times New Roman"/>
              </w:rPr>
              <w:t xml:space="preserve">Регистрационный номер  Р 498 ХО 116 </w:t>
            </w: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Республика Татарстан,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азарные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EB7889" w:rsidRDefault="00C16442" w:rsidP="0088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 квартал</w:t>
            </w:r>
          </w:p>
        </w:tc>
      </w:tr>
      <w:tr w:rsidR="00C16442" w:rsidRPr="00EB7889" w:rsidTr="00C16442">
        <w:trPr>
          <w:trHeight w:val="1133"/>
        </w:trPr>
        <w:tc>
          <w:tcPr>
            <w:tcW w:w="534" w:type="dxa"/>
          </w:tcPr>
          <w:p w:rsidR="00C16442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4" w:type="dxa"/>
          </w:tcPr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Автотранспортное средство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C1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Sonata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164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MEN</w:t>
            </w:r>
            <w:r w:rsidRPr="00C1644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1644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16442">
              <w:rPr>
                <w:rFonts w:ascii="Times New Roman" w:hAnsi="Times New Roman" w:cs="Times New Roman"/>
              </w:rPr>
              <w:t>049196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</w:rPr>
              <w:t>Легковой</w:t>
            </w:r>
          </w:p>
          <w:p w:rsidR="00C16442" w:rsidRPr="00C16442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Регистрационный номер</w:t>
            </w:r>
            <w:proofErr w:type="gramStart"/>
            <w:r w:rsidRPr="00AD38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 w:rsidRPr="00AD38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</w:t>
            </w:r>
            <w:r w:rsidRPr="00AD38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АА</w:t>
            </w:r>
            <w:r w:rsidRPr="00AD3891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Республика Татарстан,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азарные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AD3891" w:rsidRDefault="00C16442" w:rsidP="00887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276" w:type="dxa"/>
          </w:tcPr>
          <w:p w:rsidR="00C16442" w:rsidRPr="00AD3891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3,4 квартал</w:t>
            </w:r>
          </w:p>
        </w:tc>
      </w:tr>
      <w:tr w:rsidR="00C16442" w:rsidRPr="00EB7889" w:rsidTr="00C16442">
        <w:trPr>
          <w:trHeight w:val="995"/>
        </w:trPr>
        <w:tc>
          <w:tcPr>
            <w:tcW w:w="534" w:type="dxa"/>
          </w:tcPr>
          <w:p w:rsidR="00C16442" w:rsidRDefault="00C16442" w:rsidP="0088785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4" w:type="dxa"/>
          </w:tcPr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>Автотранспортное средство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C1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16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C16442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  <w:lang w:val="en-US"/>
              </w:rPr>
              <w:t>VIN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JTMHT</w:t>
            </w:r>
            <w:r w:rsidRPr="00C1644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C16442">
              <w:rPr>
                <w:rFonts w:ascii="Times New Roman" w:hAnsi="Times New Roman" w:cs="Times New Roman"/>
              </w:rPr>
              <w:t>105027464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1">
              <w:rPr>
                <w:rFonts w:ascii="Times New Roman" w:hAnsi="Times New Roman" w:cs="Times New Roman"/>
              </w:rPr>
              <w:t>Легковой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  <w:r w:rsidRPr="00AD3891">
              <w:rPr>
                <w:rFonts w:ascii="Times New Roman" w:hAnsi="Times New Roman" w:cs="Times New Roman"/>
              </w:rPr>
              <w:t xml:space="preserve">Регистрационный номер  </w:t>
            </w:r>
            <w:r>
              <w:rPr>
                <w:rFonts w:ascii="Times New Roman" w:hAnsi="Times New Roman" w:cs="Times New Roman"/>
              </w:rPr>
              <w:t>Р 226 КО</w:t>
            </w:r>
            <w:r w:rsidRPr="00AD3891">
              <w:rPr>
                <w:rFonts w:ascii="Times New Roman" w:hAnsi="Times New Roman" w:cs="Times New Roman"/>
              </w:rPr>
              <w:t xml:space="preserve"> 116</w:t>
            </w:r>
          </w:p>
          <w:p w:rsidR="00C16442" w:rsidRPr="00AD3891" w:rsidRDefault="00C16442" w:rsidP="00C1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16442" w:rsidRPr="00EB7889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889">
              <w:rPr>
                <w:rFonts w:ascii="Times New Roman" w:hAnsi="Times New Roman" w:cs="Times New Roman"/>
                <w:color w:val="000000"/>
              </w:rPr>
              <w:t xml:space="preserve">Республика Татарстан,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Алькеевский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муниципальный район, </w:t>
            </w:r>
            <w:proofErr w:type="spellStart"/>
            <w:r w:rsidRPr="00EB788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B788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B7889">
              <w:rPr>
                <w:rFonts w:ascii="Times New Roman" w:hAnsi="Times New Roman" w:cs="Times New Roman"/>
                <w:color w:val="000000"/>
              </w:rPr>
              <w:t>азарные</w:t>
            </w:r>
            <w:proofErr w:type="spellEnd"/>
            <w:r w:rsidRPr="00EB7889">
              <w:rPr>
                <w:rFonts w:ascii="Times New Roman" w:hAnsi="Times New Roman" w:cs="Times New Roman"/>
                <w:color w:val="000000"/>
              </w:rPr>
              <w:t xml:space="preserve"> Матаки</w:t>
            </w:r>
          </w:p>
        </w:tc>
        <w:tc>
          <w:tcPr>
            <w:tcW w:w="1134" w:type="dxa"/>
          </w:tcPr>
          <w:p w:rsidR="00C16442" w:rsidRPr="00AD3891" w:rsidRDefault="00C16442" w:rsidP="0088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C16442" w:rsidRDefault="00C16442" w:rsidP="00887859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 квартал</w:t>
            </w:r>
          </w:p>
        </w:tc>
      </w:tr>
    </w:tbl>
    <w:p w:rsidR="00781BFF" w:rsidRPr="00A86367" w:rsidRDefault="00781BFF" w:rsidP="006E7E8B">
      <w:pPr>
        <w:shd w:val="clear" w:color="auto" w:fill="FFFFFF"/>
        <w:spacing w:after="0" w:line="24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442" w:rsidRDefault="00C16442" w:rsidP="00030252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442" w:rsidRDefault="00C16442" w:rsidP="00030252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BFF" w:rsidRPr="00A86367" w:rsidRDefault="00781BFF" w:rsidP="00030252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Информационное обеспечение приватизации </w:t>
      </w:r>
    </w:p>
    <w:p w:rsidR="00781BFF" w:rsidRPr="00A86367" w:rsidRDefault="00781BFF" w:rsidP="00030252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</w:t>
      </w:r>
    </w:p>
    <w:p w:rsidR="001906C1" w:rsidRPr="00A86367" w:rsidRDefault="001906C1" w:rsidP="00030252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14E08" w:rsidRPr="00A86367" w:rsidRDefault="00781BFF" w:rsidP="00820932">
      <w:pPr>
        <w:shd w:val="clear" w:color="auto" w:fill="FFFFFF"/>
        <w:spacing w:after="0" w:line="240" w:lineRule="auto"/>
        <w:ind w:right="3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86367">
        <w:rPr>
          <w:rFonts w:ascii="Times New Roman" w:hAnsi="Times New Roman" w:cs="Times New Roman"/>
          <w:color w:val="000000"/>
          <w:sz w:val="24"/>
          <w:szCs w:val="24"/>
        </w:rPr>
        <w:t xml:space="preserve">3.1. В целях оперативного предоставления информации о приватизации </w:t>
      </w:r>
      <w:r w:rsidRPr="00A86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имущества и более широкого рекламного обеспечения Палата земельных и имущественных отношений </w:t>
      </w:r>
      <w:r w:rsidR="00820932" w:rsidRPr="00A86367">
        <w:rPr>
          <w:rFonts w:ascii="Times New Roman" w:hAnsi="Times New Roman" w:cs="Times New Roman"/>
          <w:color w:val="000000"/>
          <w:spacing w:val="4"/>
          <w:sz w:val="24"/>
          <w:szCs w:val="24"/>
        </w:rPr>
        <w:t>Алькеевского</w:t>
      </w:r>
      <w:r w:rsidRPr="00A86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района в ходе </w:t>
      </w:r>
      <w:r w:rsidRPr="00A863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выполнения настоящего прогнозного плана вправе воспользоваться помимо </w:t>
      </w:r>
      <w:r w:rsidRPr="00A8636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официальных источников информации услугами иных средств массовой </w:t>
      </w:r>
      <w:r w:rsidRPr="00A8636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информации.</w:t>
      </w:r>
    </w:p>
    <w:sectPr w:rsidR="00114E08" w:rsidRPr="00A86367" w:rsidSect="006E7E8B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010EF"/>
    <w:rsid w:val="000025F6"/>
    <w:rsid w:val="00005E3B"/>
    <w:rsid w:val="00006B3F"/>
    <w:rsid w:val="00007040"/>
    <w:rsid w:val="00013981"/>
    <w:rsid w:val="00030252"/>
    <w:rsid w:val="00031F1C"/>
    <w:rsid w:val="0005200D"/>
    <w:rsid w:val="00052968"/>
    <w:rsid w:val="00061E3F"/>
    <w:rsid w:val="00073941"/>
    <w:rsid w:val="000933C7"/>
    <w:rsid w:val="0009514E"/>
    <w:rsid w:val="00097616"/>
    <w:rsid w:val="000A235E"/>
    <w:rsid w:val="000B118A"/>
    <w:rsid w:val="000B3A13"/>
    <w:rsid w:val="000B7133"/>
    <w:rsid w:val="000C29D7"/>
    <w:rsid w:val="000D19CC"/>
    <w:rsid w:val="000D3BF8"/>
    <w:rsid w:val="000D3D2F"/>
    <w:rsid w:val="000E507D"/>
    <w:rsid w:val="000F04D2"/>
    <w:rsid w:val="000F1127"/>
    <w:rsid w:val="00111735"/>
    <w:rsid w:val="00111D77"/>
    <w:rsid w:val="00114E08"/>
    <w:rsid w:val="00115CDF"/>
    <w:rsid w:val="001163BE"/>
    <w:rsid w:val="00116975"/>
    <w:rsid w:val="001219B1"/>
    <w:rsid w:val="00137BDD"/>
    <w:rsid w:val="00144DD6"/>
    <w:rsid w:val="00145BCD"/>
    <w:rsid w:val="00150F06"/>
    <w:rsid w:val="00151A2E"/>
    <w:rsid w:val="00174D0C"/>
    <w:rsid w:val="001775D7"/>
    <w:rsid w:val="001906C1"/>
    <w:rsid w:val="001A0847"/>
    <w:rsid w:val="001A1289"/>
    <w:rsid w:val="001A28A8"/>
    <w:rsid w:val="001B1555"/>
    <w:rsid w:val="001D1339"/>
    <w:rsid w:val="001D1595"/>
    <w:rsid w:val="001E0EE8"/>
    <w:rsid w:val="001E792C"/>
    <w:rsid w:val="001F5290"/>
    <w:rsid w:val="0021061A"/>
    <w:rsid w:val="00224ECE"/>
    <w:rsid w:val="0022556F"/>
    <w:rsid w:val="002348E7"/>
    <w:rsid w:val="00271B17"/>
    <w:rsid w:val="002726A1"/>
    <w:rsid w:val="00275446"/>
    <w:rsid w:val="002761CC"/>
    <w:rsid w:val="002851EF"/>
    <w:rsid w:val="00290B8B"/>
    <w:rsid w:val="00292DB2"/>
    <w:rsid w:val="00293906"/>
    <w:rsid w:val="002A1944"/>
    <w:rsid w:val="002A5DCD"/>
    <w:rsid w:val="002C7FBC"/>
    <w:rsid w:val="002D3775"/>
    <w:rsid w:val="002E5F96"/>
    <w:rsid w:val="002F191B"/>
    <w:rsid w:val="002F4A94"/>
    <w:rsid w:val="00302223"/>
    <w:rsid w:val="00304A9A"/>
    <w:rsid w:val="00307D6B"/>
    <w:rsid w:val="00316991"/>
    <w:rsid w:val="003307E5"/>
    <w:rsid w:val="00352B98"/>
    <w:rsid w:val="00355AC1"/>
    <w:rsid w:val="003579FB"/>
    <w:rsid w:val="00373E83"/>
    <w:rsid w:val="003838BD"/>
    <w:rsid w:val="003867A1"/>
    <w:rsid w:val="003A139A"/>
    <w:rsid w:val="003A1E69"/>
    <w:rsid w:val="003A46FA"/>
    <w:rsid w:val="003B2A83"/>
    <w:rsid w:val="003B3783"/>
    <w:rsid w:val="003C390B"/>
    <w:rsid w:val="003E1495"/>
    <w:rsid w:val="003E3849"/>
    <w:rsid w:val="003E4D9D"/>
    <w:rsid w:val="003F4C56"/>
    <w:rsid w:val="0040371D"/>
    <w:rsid w:val="00405410"/>
    <w:rsid w:val="00406DB8"/>
    <w:rsid w:val="004144DE"/>
    <w:rsid w:val="004352FA"/>
    <w:rsid w:val="00440141"/>
    <w:rsid w:val="00443D7F"/>
    <w:rsid w:val="004551AC"/>
    <w:rsid w:val="0047026A"/>
    <w:rsid w:val="004830E0"/>
    <w:rsid w:val="004921BE"/>
    <w:rsid w:val="004A0F5C"/>
    <w:rsid w:val="004B6E5D"/>
    <w:rsid w:val="004C51FA"/>
    <w:rsid w:val="004C7D4D"/>
    <w:rsid w:val="004D68FD"/>
    <w:rsid w:val="004F1365"/>
    <w:rsid w:val="00513694"/>
    <w:rsid w:val="00517611"/>
    <w:rsid w:val="00520ED5"/>
    <w:rsid w:val="00521E49"/>
    <w:rsid w:val="00524C7F"/>
    <w:rsid w:val="005347A6"/>
    <w:rsid w:val="0054293E"/>
    <w:rsid w:val="00546FD0"/>
    <w:rsid w:val="00552BBB"/>
    <w:rsid w:val="00573209"/>
    <w:rsid w:val="00573732"/>
    <w:rsid w:val="0058383D"/>
    <w:rsid w:val="005A19AE"/>
    <w:rsid w:val="005B242F"/>
    <w:rsid w:val="005B2C47"/>
    <w:rsid w:val="005C753B"/>
    <w:rsid w:val="005D2943"/>
    <w:rsid w:val="005E1EB7"/>
    <w:rsid w:val="005F1D3A"/>
    <w:rsid w:val="00601C06"/>
    <w:rsid w:val="006021AB"/>
    <w:rsid w:val="006157B4"/>
    <w:rsid w:val="00620040"/>
    <w:rsid w:val="00620430"/>
    <w:rsid w:val="00624A06"/>
    <w:rsid w:val="006331B6"/>
    <w:rsid w:val="006368F9"/>
    <w:rsid w:val="006519D5"/>
    <w:rsid w:val="00654A67"/>
    <w:rsid w:val="00655FAA"/>
    <w:rsid w:val="006628C7"/>
    <w:rsid w:val="00667E0D"/>
    <w:rsid w:val="00692752"/>
    <w:rsid w:val="006A0616"/>
    <w:rsid w:val="006A15DA"/>
    <w:rsid w:val="006B4147"/>
    <w:rsid w:val="006B457D"/>
    <w:rsid w:val="006C1AB3"/>
    <w:rsid w:val="006C6FF8"/>
    <w:rsid w:val="006D19CC"/>
    <w:rsid w:val="006D4D77"/>
    <w:rsid w:val="006D6E04"/>
    <w:rsid w:val="006D707E"/>
    <w:rsid w:val="006E7E8B"/>
    <w:rsid w:val="007015BC"/>
    <w:rsid w:val="00720C3D"/>
    <w:rsid w:val="00723241"/>
    <w:rsid w:val="00736AEA"/>
    <w:rsid w:val="007445FB"/>
    <w:rsid w:val="0075273E"/>
    <w:rsid w:val="00765AFB"/>
    <w:rsid w:val="007740B2"/>
    <w:rsid w:val="007755E1"/>
    <w:rsid w:val="007812D8"/>
    <w:rsid w:val="00781BFF"/>
    <w:rsid w:val="00784C7A"/>
    <w:rsid w:val="007A56EB"/>
    <w:rsid w:val="007C251F"/>
    <w:rsid w:val="007D270F"/>
    <w:rsid w:val="007E27B7"/>
    <w:rsid w:val="007E32A7"/>
    <w:rsid w:val="007E5B8E"/>
    <w:rsid w:val="007F2C4F"/>
    <w:rsid w:val="007F44A7"/>
    <w:rsid w:val="00800323"/>
    <w:rsid w:val="00805E7A"/>
    <w:rsid w:val="00810B18"/>
    <w:rsid w:val="00820932"/>
    <w:rsid w:val="00821EC6"/>
    <w:rsid w:val="00825D23"/>
    <w:rsid w:val="00833F1C"/>
    <w:rsid w:val="00834B93"/>
    <w:rsid w:val="00834C7A"/>
    <w:rsid w:val="00836EE5"/>
    <w:rsid w:val="00843C17"/>
    <w:rsid w:val="00844DBD"/>
    <w:rsid w:val="0085542A"/>
    <w:rsid w:val="00873786"/>
    <w:rsid w:val="00876066"/>
    <w:rsid w:val="008819A2"/>
    <w:rsid w:val="0088696F"/>
    <w:rsid w:val="00892F5A"/>
    <w:rsid w:val="008B099E"/>
    <w:rsid w:val="008B6FC6"/>
    <w:rsid w:val="008B7224"/>
    <w:rsid w:val="008B7896"/>
    <w:rsid w:val="008C19A3"/>
    <w:rsid w:val="008C709C"/>
    <w:rsid w:val="008D232D"/>
    <w:rsid w:val="008F2175"/>
    <w:rsid w:val="008F64AA"/>
    <w:rsid w:val="00901193"/>
    <w:rsid w:val="00910F62"/>
    <w:rsid w:val="00923016"/>
    <w:rsid w:val="009304EF"/>
    <w:rsid w:val="00943947"/>
    <w:rsid w:val="00943E2B"/>
    <w:rsid w:val="009474C9"/>
    <w:rsid w:val="0095306F"/>
    <w:rsid w:val="009549F3"/>
    <w:rsid w:val="0096662F"/>
    <w:rsid w:val="009777DA"/>
    <w:rsid w:val="009818F1"/>
    <w:rsid w:val="009908F1"/>
    <w:rsid w:val="00992261"/>
    <w:rsid w:val="0099481B"/>
    <w:rsid w:val="00997AE7"/>
    <w:rsid w:val="009A5A8E"/>
    <w:rsid w:val="009A5D10"/>
    <w:rsid w:val="009A5DEF"/>
    <w:rsid w:val="009B3281"/>
    <w:rsid w:val="009C2F13"/>
    <w:rsid w:val="009F0D21"/>
    <w:rsid w:val="00A05C53"/>
    <w:rsid w:val="00A4772F"/>
    <w:rsid w:val="00A56F06"/>
    <w:rsid w:val="00A652B8"/>
    <w:rsid w:val="00A70A57"/>
    <w:rsid w:val="00A76920"/>
    <w:rsid w:val="00A86367"/>
    <w:rsid w:val="00A943A4"/>
    <w:rsid w:val="00A94916"/>
    <w:rsid w:val="00AA6778"/>
    <w:rsid w:val="00AB1AFD"/>
    <w:rsid w:val="00AB1CCD"/>
    <w:rsid w:val="00AC3CA8"/>
    <w:rsid w:val="00AD0C7A"/>
    <w:rsid w:val="00AD1DAF"/>
    <w:rsid w:val="00AD4A5C"/>
    <w:rsid w:val="00AD64E1"/>
    <w:rsid w:val="00AE4708"/>
    <w:rsid w:val="00AE56CE"/>
    <w:rsid w:val="00AF38FC"/>
    <w:rsid w:val="00AF7D7C"/>
    <w:rsid w:val="00B1252B"/>
    <w:rsid w:val="00B134D9"/>
    <w:rsid w:val="00B17FE5"/>
    <w:rsid w:val="00B250D6"/>
    <w:rsid w:val="00B37AD1"/>
    <w:rsid w:val="00B51CDF"/>
    <w:rsid w:val="00BA561E"/>
    <w:rsid w:val="00BB4D5B"/>
    <w:rsid w:val="00BC4093"/>
    <w:rsid w:val="00BC5297"/>
    <w:rsid w:val="00BD0120"/>
    <w:rsid w:val="00BD647D"/>
    <w:rsid w:val="00BE0FC1"/>
    <w:rsid w:val="00BF14B6"/>
    <w:rsid w:val="00BF60A9"/>
    <w:rsid w:val="00C01C1A"/>
    <w:rsid w:val="00C04351"/>
    <w:rsid w:val="00C12CBE"/>
    <w:rsid w:val="00C16442"/>
    <w:rsid w:val="00C35EF0"/>
    <w:rsid w:val="00C4195A"/>
    <w:rsid w:val="00C43319"/>
    <w:rsid w:val="00C44440"/>
    <w:rsid w:val="00C55630"/>
    <w:rsid w:val="00C732F2"/>
    <w:rsid w:val="00C91DF0"/>
    <w:rsid w:val="00C97C10"/>
    <w:rsid w:val="00CA37CC"/>
    <w:rsid w:val="00CB01F5"/>
    <w:rsid w:val="00CC2853"/>
    <w:rsid w:val="00CC4742"/>
    <w:rsid w:val="00CD0B8F"/>
    <w:rsid w:val="00CD1093"/>
    <w:rsid w:val="00CE0584"/>
    <w:rsid w:val="00D00696"/>
    <w:rsid w:val="00D0519E"/>
    <w:rsid w:val="00D065CB"/>
    <w:rsid w:val="00D23705"/>
    <w:rsid w:val="00D274CE"/>
    <w:rsid w:val="00D30426"/>
    <w:rsid w:val="00D32669"/>
    <w:rsid w:val="00D36637"/>
    <w:rsid w:val="00D40DF1"/>
    <w:rsid w:val="00D44AA3"/>
    <w:rsid w:val="00D67410"/>
    <w:rsid w:val="00D7606C"/>
    <w:rsid w:val="00D864D1"/>
    <w:rsid w:val="00D86897"/>
    <w:rsid w:val="00D91555"/>
    <w:rsid w:val="00D97A38"/>
    <w:rsid w:val="00DB1D09"/>
    <w:rsid w:val="00DB2D4D"/>
    <w:rsid w:val="00DC35B7"/>
    <w:rsid w:val="00DD4794"/>
    <w:rsid w:val="00DD6108"/>
    <w:rsid w:val="00DE3F8C"/>
    <w:rsid w:val="00DF5DCA"/>
    <w:rsid w:val="00DF6700"/>
    <w:rsid w:val="00E00AE9"/>
    <w:rsid w:val="00E0325D"/>
    <w:rsid w:val="00E215B7"/>
    <w:rsid w:val="00E3121D"/>
    <w:rsid w:val="00E45722"/>
    <w:rsid w:val="00E457C0"/>
    <w:rsid w:val="00E508A5"/>
    <w:rsid w:val="00E546E9"/>
    <w:rsid w:val="00E65B79"/>
    <w:rsid w:val="00E724FC"/>
    <w:rsid w:val="00E95C4E"/>
    <w:rsid w:val="00EB7889"/>
    <w:rsid w:val="00EC3D45"/>
    <w:rsid w:val="00EC6C72"/>
    <w:rsid w:val="00EE364A"/>
    <w:rsid w:val="00EE3913"/>
    <w:rsid w:val="00EE3E45"/>
    <w:rsid w:val="00EF258C"/>
    <w:rsid w:val="00EF7C35"/>
    <w:rsid w:val="00F02B12"/>
    <w:rsid w:val="00F045DF"/>
    <w:rsid w:val="00F206DD"/>
    <w:rsid w:val="00F3219B"/>
    <w:rsid w:val="00F63C6A"/>
    <w:rsid w:val="00F77A85"/>
    <w:rsid w:val="00F77D09"/>
    <w:rsid w:val="00FA65C1"/>
    <w:rsid w:val="00FC531D"/>
    <w:rsid w:val="00FD5064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6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83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045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6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83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045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keevskiy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421D-21FE-4A51-B1D1-9626E9CF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Зиля</cp:lastModifiedBy>
  <cp:revision>2</cp:revision>
  <cp:lastPrinted>2021-03-02T08:17:00Z</cp:lastPrinted>
  <dcterms:created xsi:type="dcterms:W3CDTF">2021-03-10T04:47:00Z</dcterms:created>
  <dcterms:modified xsi:type="dcterms:W3CDTF">2021-03-10T04:47:00Z</dcterms:modified>
</cp:coreProperties>
</file>