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18" w:rsidRDefault="00511718" w:rsidP="0051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18">
        <w:rPr>
          <w:rFonts w:ascii="Times New Roman" w:hAnsi="Times New Roman" w:cs="Times New Roman"/>
          <w:b/>
          <w:sz w:val="28"/>
          <w:szCs w:val="28"/>
        </w:rPr>
        <w:t xml:space="preserve">Очистка дороги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 снега </w:t>
      </w:r>
      <w:r w:rsidRPr="00511718">
        <w:rPr>
          <w:rFonts w:ascii="Times New Roman" w:hAnsi="Times New Roman" w:cs="Times New Roman"/>
          <w:b/>
          <w:sz w:val="28"/>
          <w:szCs w:val="28"/>
        </w:rPr>
        <w:t xml:space="preserve">на территории промышленной площадки </w:t>
      </w:r>
    </w:p>
    <w:p w:rsidR="00AB6B84" w:rsidRDefault="00511718" w:rsidP="0051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18">
        <w:rPr>
          <w:rFonts w:ascii="Times New Roman" w:hAnsi="Times New Roman" w:cs="Times New Roman"/>
          <w:b/>
          <w:sz w:val="28"/>
          <w:szCs w:val="28"/>
        </w:rPr>
        <w:t>«Золотая долина» с. Базарные Матаки</w:t>
      </w:r>
    </w:p>
    <w:p w:rsidR="00511718" w:rsidRDefault="00511718" w:rsidP="0051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18" w:rsidRDefault="00511718" w:rsidP="0051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Сәнәгать</w:t>
      </w:r>
      <w:proofErr w:type="spellEnd"/>
      <w:r w:rsidRPr="005117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мәйданчыгы</w:t>
      </w:r>
      <w:proofErr w:type="spellEnd"/>
      <w:r w:rsidRPr="005117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5117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юлларны</w:t>
      </w:r>
      <w:proofErr w:type="spellEnd"/>
      <w:r w:rsidRPr="00511718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511718">
        <w:rPr>
          <w:rFonts w:ascii="Times New Roman" w:hAnsi="Times New Roman" w:cs="Times New Roman"/>
          <w:b/>
          <w:sz w:val="28"/>
          <w:szCs w:val="28"/>
        </w:rPr>
        <w:t xml:space="preserve"> "Алтын </w:t>
      </w: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Үзән</w:t>
      </w:r>
      <w:proofErr w:type="spellEnd"/>
      <w:r w:rsidRPr="00511718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117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117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718">
        <w:rPr>
          <w:rFonts w:ascii="Times New Roman" w:hAnsi="Times New Roman" w:cs="Times New Roman"/>
          <w:b/>
          <w:sz w:val="28"/>
          <w:szCs w:val="28"/>
        </w:rPr>
        <w:t>авылы</w:t>
      </w:r>
      <w:bookmarkStart w:id="0" w:name="_GoBack"/>
      <w:bookmarkEnd w:id="0"/>
      <w:proofErr w:type="spellEnd"/>
    </w:p>
    <w:p w:rsidR="00511718" w:rsidRDefault="00511718" w:rsidP="0051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18" w:rsidRPr="00511718" w:rsidRDefault="00511718" w:rsidP="0051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04609" cy="3346450"/>
            <wp:effectExtent l="0" t="0" r="0" b="6350"/>
            <wp:docPr id="1" name="Рисунок 1" descr="C:\Users\Секретарь\Desktop\ФОТОГРАФИИ ДЛЯ ОТЧЕТА\IMG-202103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3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132" cy="337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718" w:rsidRPr="0051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D8"/>
    <w:rsid w:val="004305D8"/>
    <w:rsid w:val="00511718"/>
    <w:rsid w:val="0068187C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7195"/>
  <w15:chartTrackingRefBased/>
  <w15:docId w15:val="{26555D74-4AF9-401F-9FF9-0F83F6BA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2021-03-16T11:00:00Z</dcterms:created>
  <dcterms:modified xsi:type="dcterms:W3CDTF">2021-03-16T11:05:00Z</dcterms:modified>
</cp:coreProperties>
</file>