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A" w:rsidRPr="00944AFE" w:rsidRDefault="00023ACA" w:rsidP="00BF47CA">
      <w:pPr>
        <w:ind w:firstLine="567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080" w:type="dxa"/>
        <w:tblLook w:val="01E0"/>
      </w:tblPr>
      <w:tblGrid>
        <w:gridCol w:w="4189"/>
        <w:gridCol w:w="671"/>
        <w:gridCol w:w="685"/>
        <w:gridCol w:w="4535"/>
      </w:tblGrid>
      <w:tr w:rsidR="00023ACA" w:rsidRPr="00F0365D" w:rsidTr="000C433D">
        <w:trPr>
          <w:trHeight w:val="369"/>
        </w:trPr>
        <w:tc>
          <w:tcPr>
            <w:tcW w:w="4189" w:type="dxa"/>
          </w:tcPr>
          <w:p w:rsidR="00023ACA" w:rsidRPr="00F0365D" w:rsidRDefault="00023ACA" w:rsidP="003170A6">
            <w:pPr>
              <w:ind w:right="193"/>
              <w:rPr>
                <w:b/>
              </w:rPr>
            </w:pPr>
            <w:r w:rsidRPr="00F0365D">
              <w:rPr>
                <w:b/>
              </w:rPr>
              <w:t>РЕСПУБЛИКА Т</w:t>
            </w:r>
            <w:r w:rsidRPr="00F0365D">
              <w:rPr>
                <w:b/>
              </w:rPr>
              <w:t>А</w:t>
            </w:r>
            <w:r w:rsidRPr="00F0365D">
              <w:rPr>
                <w:b/>
              </w:rPr>
              <w:t>ТАРСТАН</w:t>
            </w:r>
          </w:p>
        </w:tc>
        <w:tc>
          <w:tcPr>
            <w:tcW w:w="1356" w:type="dxa"/>
            <w:gridSpan w:val="2"/>
            <w:vMerge w:val="restart"/>
          </w:tcPr>
          <w:p w:rsidR="00023ACA" w:rsidRDefault="00023ACA" w:rsidP="003170A6"/>
          <w:p w:rsidR="00023ACA" w:rsidRPr="00F0365D" w:rsidRDefault="00023ACA" w:rsidP="003170A6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">
                  <v:imagedata r:id="rId7" o:title=""/>
                </v:shape>
                <o:OLEObject Type="Embed" ProgID="MSPhotoEd.3" ShapeID="_x0000_s1026" DrawAspect="Content" ObjectID="_1677744940" r:id="rId8"/>
              </w:pict>
            </w:r>
          </w:p>
        </w:tc>
        <w:tc>
          <w:tcPr>
            <w:tcW w:w="4535" w:type="dxa"/>
          </w:tcPr>
          <w:p w:rsidR="00023ACA" w:rsidRPr="00F0365D" w:rsidRDefault="00023ACA" w:rsidP="003170A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0365D">
              <w:rPr>
                <w:b/>
              </w:rPr>
              <w:t xml:space="preserve">ТАТАРСТАН </w:t>
            </w:r>
            <w:r w:rsidRPr="00F0365D">
              <w:rPr>
                <w:b/>
                <w:lang w:val="tt-RU"/>
              </w:rPr>
              <w:t xml:space="preserve"> </w:t>
            </w:r>
            <w:r w:rsidRPr="00F0365D">
              <w:rPr>
                <w:b/>
              </w:rPr>
              <w:t>РЕСПУБЛИК</w:t>
            </w:r>
            <w:r w:rsidRPr="00F0365D">
              <w:rPr>
                <w:b/>
              </w:rPr>
              <w:t>А</w:t>
            </w:r>
            <w:r w:rsidRPr="00F0365D">
              <w:rPr>
                <w:b/>
              </w:rPr>
              <w:t>СЫ</w:t>
            </w:r>
          </w:p>
        </w:tc>
      </w:tr>
      <w:tr w:rsidR="00023ACA" w:rsidRPr="00510DF0" w:rsidTr="000C433D">
        <w:trPr>
          <w:trHeight w:val="352"/>
        </w:trPr>
        <w:tc>
          <w:tcPr>
            <w:tcW w:w="4189" w:type="dxa"/>
          </w:tcPr>
          <w:p w:rsidR="00023ACA" w:rsidRPr="00F0365D" w:rsidRDefault="00023ACA" w:rsidP="003170A6">
            <w:pPr>
              <w:ind w:right="121"/>
              <w:rPr>
                <w:b/>
                <w:sz w:val="22"/>
                <w:szCs w:val="22"/>
              </w:rPr>
            </w:pPr>
            <w:r w:rsidRPr="00F0365D">
              <w:rPr>
                <w:b/>
                <w:sz w:val="22"/>
                <w:szCs w:val="22"/>
              </w:rPr>
              <w:t>ИСПОЛНИТЕЛЬНЫЙ КОМ</w:t>
            </w:r>
            <w:r w:rsidRPr="00F0365D">
              <w:rPr>
                <w:b/>
                <w:sz w:val="22"/>
                <w:szCs w:val="22"/>
              </w:rPr>
              <w:t>И</w:t>
            </w:r>
            <w:r w:rsidRPr="00F0365D">
              <w:rPr>
                <w:b/>
                <w:sz w:val="22"/>
                <w:szCs w:val="22"/>
              </w:rPr>
              <w:t>ТЕТ</w:t>
            </w:r>
          </w:p>
        </w:tc>
        <w:tc>
          <w:tcPr>
            <w:tcW w:w="1356" w:type="dxa"/>
            <w:gridSpan w:val="2"/>
            <w:vMerge/>
          </w:tcPr>
          <w:p w:rsidR="00023ACA" w:rsidRPr="00F0365D" w:rsidRDefault="00023ACA" w:rsidP="003170A6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023ACA" w:rsidRPr="00510DF0" w:rsidRDefault="00023ACA" w:rsidP="003170A6">
            <w:pPr>
              <w:rPr>
                <w:b/>
              </w:rPr>
            </w:pPr>
            <w:r>
              <w:rPr>
                <w:b/>
                <w:bCs/>
                <w:lang w:val="tt-RU"/>
              </w:rPr>
              <w:t xml:space="preserve">      </w:t>
            </w:r>
            <w:r w:rsidRPr="00510DF0">
              <w:rPr>
                <w:b/>
                <w:bCs/>
                <w:lang w:val="tt-RU"/>
              </w:rPr>
              <w:t xml:space="preserve"> Ә</w:t>
            </w:r>
            <w:r w:rsidRPr="00510DF0">
              <w:rPr>
                <w:b/>
                <w:bCs/>
              </w:rPr>
              <w:t>лки муниципаль районы</w:t>
            </w:r>
          </w:p>
        </w:tc>
      </w:tr>
      <w:tr w:rsidR="00023ACA" w:rsidRPr="003A6C47" w:rsidTr="000C433D">
        <w:trPr>
          <w:trHeight w:val="361"/>
        </w:trPr>
        <w:tc>
          <w:tcPr>
            <w:tcW w:w="4189" w:type="dxa"/>
          </w:tcPr>
          <w:p w:rsidR="00023ACA" w:rsidRPr="00510DF0" w:rsidRDefault="00023ACA" w:rsidP="003170A6">
            <w:pPr>
              <w:ind w:right="459"/>
              <w:rPr>
                <w:b/>
              </w:rPr>
            </w:pPr>
            <w:r>
              <w:rPr>
                <w:b/>
              </w:rPr>
              <w:t>Чувашско-Бурнаевского</w:t>
            </w:r>
            <w:r w:rsidRPr="003A6C47">
              <w:rPr>
                <w:b/>
              </w:rPr>
              <w:t xml:space="preserve"> сельского</w:t>
            </w:r>
            <w:r>
              <w:rPr>
                <w:b/>
              </w:rPr>
              <w:t xml:space="preserve"> п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селения  </w:t>
            </w:r>
            <w:r w:rsidRPr="00F0365D">
              <w:rPr>
                <w:b/>
              </w:rPr>
              <w:t>Алькеевского</w:t>
            </w:r>
          </w:p>
        </w:tc>
        <w:tc>
          <w:tcPr>
            <w:tcW w:w="1356" w:type="dxa"/>
            <w:gridSpan w:val="2"/>
            <w:vMerge/>
          </w:tcPr>
          <w:p w:rsidR="00023ACA" w:rsidRPr="00F0365D" w:rsidRDefault="00023ACA" w:rsidP="003170A6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023ACA" w:rsidRPr="003A6C47" w:rsidRDefault="00023ACA" w:rsidP="003170A6">
            <w:pPr>
              <w:rPr>
                <w:b/>
              </w:rPr>
            </w:pPr>
            <w:r>
              <w:rPr>
                <w:b/>
                <w:lang w:val="tt-RU"/>
              </w:rPr>
              <w:t xml:space="preserve">Чуаш Борнае </w:t>
            </w:r>
            <w:r w:rsidRPr="003A6C47">
              <w:rPr>
                <w:b/>
              </w:rPr>
              <w:t xml:space="preserve"> авыл  Жирлеге</w:t>
            </w:r>
          </w:p>
        </w:tc>
      </w:tr>
      <w:tr w:rsidR="00023ACA" w:rsidRPr="00F0365D" w:rsidTr="000C433D">
        <w:trPr>
          <w:trHeight w:val="149"/>
        </w:trPr>
        <w:tc>
          <w:tcPr>
            <w:tcW w:w="4189" w:type="dxa"/>
          </w:tcPr>
          <w:p w:rsidR="00023ACA" w:rsidRPr="00F0365D" w:rsidRDefault="00023ACA" w:rsidP="003170A6">
            <w:pPr>
              <w:ind w:right="459"/>
              <w:rPr>
                <w:b/>
              </w:rPr>
            </w:pPr>
            <w:r w:rsidRPr="00F0365D">
              <w:rPr>
                <w:b/>
              </w:rPr>
              <w:t>муниципального района</w:t>
            </w:r>
          </w:p>
        </w:tc>
        <w:tc>
          <w:tcPr>
            <w:tcW w:w="1356" w:type="dxa"/>
            <w:gridSpan w:val="2"/>
            <w:vMerge/>
          </w:tcPr>
          <w:p w:rsidR="00023ACA" w:rsidRPr="00F0365D" w:rsidRDefault="00023ACA" w:rsidP="003170A6">
            <w:pPr>
              <w:ind w:right="459"/>
              <w:jc w:val="both"/>
              <w:rPr>
                <w:b/>
              </w:rPr>
            </w:pPr>
          </w:p>
        </w:tc>
        <w:tc>
          <w:tcPr>
            <w:tcW w:w="4535" w:type="dxa"/>
          </w:tcPr>
          <w:p w:rsidR="00023ACA" w:rsidRPr="004104AF" w:rsidRDefault="00023ACA" w:rsidP="003170A6">
            <w:pPr>
              <w:ind w:right="459"/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F0365D">
              <w:rPr>
                <w:b/>
                <w:bCs/>
                <w:sz w:val="22"/>
                <w:szCs w:val="22"/>
              </w:rPr>
              <w:t>БАШКАРМА КОМИТ</w:t>
            </w:r>
            <w:r w:rsidRPr="00F0365D">
              <w:rPr>
                <w:b/>
                <w:bCs/>
                <w:sz w:val="22"/>
                <w:szCs w:val="22"/>
              </w:rPr>
              <w:t>Е</w:t>
            </w:r>
            <w:r w:rsidRPr="00F0365D">
              <w:rPr>
                <w:b/>
                <w:bCs/>
                <w:sz w:val="22"/>
                <w:szCs w:val="22"/>
              </w:rPr>
              <w:t>ТЫ</w:t>
            </w:r>
          </w:p>
          <w:p w:rsidR="00023ACA" w:rsidRPr="00F0365D" w:rsidRDefault="00023ACA" w:rsidP="003170A6">
            <w:pPr>
              <w:ind w:right="72"/>
              <w:jc w:val="center"/>
              <w:rPr>
                <w:b/>
              </w:rPr>
            </w:pPr>
          </w:p>
        </w:tc>
      </w:tr>
      <w:tr w:rsidR="00023ACA" w:rsidRPr="00CF5A68" w:rsidTr="000C433D"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:rsidR="00023ACA" w:rsidRPr="00515127" w:rsidRDefault="00023ACA" w:rsidP="003170A6">
            <w:pPr>
              <w:tabs>
                <w:tab w:val="center" w:pos="4534"/>
              </w:tabs>
              <w:ind w:left="-108" w:right="459"/>
              <w:jc w:val="both"/>
              <w:rPr>
                <w:sz w:val="10"/>
                <w:szCs w:val="10"/>
              </w:rPr>
            </w:pPr>
          </w:p>
          <w:p w:rsidR="00023ACA" w:rsidRPr="00F0365D" w:rsidRDefault="00023ACA" w:rsidP="003170A6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</w:rPr>
            </w:pPr>
            <w:r w:rsidRPr="00F0365D">
              <w:rPr>
                <w:sz w:val="16"/>
                <w:szCs w:val="16"/>
              </w:rPr>
              <w:t>Адрес: 42287</w:t>
            </w:r>
            <w:r>
              <w:rPr>
                <w:sz w:val="16"/>
                <w:szCs w:val="16"/>
              </w:rPr>
              <w:t>9</w:t>
            </w:r>
            <w:r w:rsidRPr="00F0365D">
              <w:rPr>
                <w:sz w:val="16"/>
                <w:szCs w:val="16"/>
              </w:rPr>
              <w:t xml:space="preserve"> РТ,  с. </w:t>
            </w:r>
            <w:r>
              <w:rPr>
                <w:sz w:val="16"/>
                <w:szCs w:val="16"/>
              </w:rPr>
              <w:t>Чувашское Бурнаев</w:t>
            </w:r>
            <w:r>
              <w:rPr>
                <w:sz w:val="16"/>
                <w:szCs w:val="16"/>
                <w:lang w:val="tt-RU"/>
              </w:rPr>
              <w:t>о</w:t>
            </w:r>
            <w:r w:rsidRPr="00F0365D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Центральная</w:t>
            </w:r>
            <w:r w:rsidRPr="00F0365D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25 а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:rsidR="00023ACA" w:rsidRPr="00515127" w:rsidRDefault="00023ACA" w:rsidP="003170A6">
            <w:pPr>
              <w:tabs>
                <w:tab w:val="left" w:pos="4554"/>
              </w:tabs>
              <w:ind w:right="-108"/>
              <w:jc w:val="center"/>
              <w:rPr>
                <w:sz w:val="10"/>
                <w:szCs w:val="10"/>
              </w:rPr>
            </w:pPr>
          </w:p>
          <w:p w:rsidR="00023ACA" w:rsidRPr="00CF5A68" w:rsidRDefault="00023ACA" w:rsidP="003170A6">
            <w:pPr>
              <w:tabs>
                <w:tab w:val="left" w:pos="4554"/>
              </w:tabs>
              <w:ind w:right="-108"/>
              <w:jc w:val="center"/>
              <w:rPr>
                <w:sz w:val="16"/>
                <w:szCs w:val="16"/>
                <w:lang w:val="tt-RU"/>
              </w:rPr>
            </w:pPr>
            <w:r w:rsidRPr="00F0365D">
              <w:rPr>
                <w:sz w:val="16"/>
                <w:szCs w:val="16"/>
              </w:rPr>
              <w:t>Адр</w:t>
            </w:r>
            <w:r w:rsidRPr="00F0365D">
              <w:rPr>
                <w:sz w:val="16"/>
                <w:szCs w:val="16"/>
              </w:rPr>
              <w:t>е</w:t>
            </w:r>
            <w:r w:rsidRPr="00F0365D">
              <w:rPr>
                <w:sz w:val="16"/>
                <w:szCs w:val="16"/>
              </w:rPr>
              <w:t>сы: 42287</w:t>
            </w:r>
            <w:r>
              <w:rPr>
                <w:sz w:val="16"/>
                <w:szCs w:val="16"/>
                <w:lang w:val="tt-RU"/>
              </w:rPr>
              <w:t>9</w:t>
            </w:r>
            <w:r w:rsidRPr="00F0365D">
              <w:rPr>
                <w:sz w:val="16"/>
                <w:szCs w:val="16"/>
              </w:rPr>
              <w:t xml:space="preserve">, РТ, </w:t>
            </w:r>
            <w:r>
              <w:rPr>
                <w:sz w:val="16"/>
                <w:szCs w:val="16"/>
                <w:lang w:val="tt-RU"/>
              </w:rPr>
              <w:t xml:space="preserve">Чуаш Борнае </w:t>
            </w:r>
            <w:r w:rsidRPr="00F0365D">
              <w:rPr>
                <w:sz w:val="16"/>
                <w:szCs w:val="16"/>
              </w:rPr>
              <w:t xml:space="preserve"> авылы, </w:t>
            </w:r>
            <w:r>
              <w:rPr>
                <w:sz w:val="16"/>
                <w:szCs w:val="16"/>
                <w:lang w:val="tt-RU"/>
              </w:rPr>
              <w:t>Үзәк</w:t>
            </w:r>
            <w:r w:rsidRPr="00F0365D">
              <w:rPr>
                <w:sz w:val="16"/>
                <w:szCs w:val="16"/>
              </w:rPr>
              <w:t xml:space="preserve"> ур.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tt-RU"/>
              </w:rPr>
              <w:t>25 а</w:t>
            </w:r>
          </w:p>
        </w:tc>
      </w:tr>
      <w:tr w:rsidR="00023ACA" w:rsidRPr="00F0365D" w:rsidTr="000C433D">
        <w:trPr>
          <w:trHeight w:val="80"/>
        </w:trPr>
        <w:tc>
          <w:tcPr>
            <w:tcW w:w="4860" w:type="dxa"/>
            <w:gridSpan w:val="2"/>
            <w:tcBorders>
              <w:bottom w:val="single" w:sz="4" w:space="0" w:color="auto"/>
            </w:tcBorders>
          </w:tcPr>
          <w:p w:rsidR="00023ACA" w:rsidRPr="00F0365D" w:rsidRDefault="00023ACA" w:rsidP="003170A6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тел: </w:t>
            </w:r>
            <w:r w:rsidRPr="00F0365D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(</w:t>
            </w:r>
            <w:r w:rsidRPr="00F0365D">
              <w:rPr>
                <w:sz w:val="16"/>
                <w:szCs w:val="16"/>
              </w:rPr>
              <w:t xml:space="preserve">84346) </w:t>
            </w:r>
            <w:r>
              <w:rPr>
                <w:sz w:val="16"/>
                <w:szCs w:val="16"/>
              </w:rPr>
              <w:t>78-2-15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023ACA" w:rsidRPr="0014761D" w:rsidRDefault="00023ACA" w:rsidP="003170A6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  <w:lang w:val="tt-RU"/>
              </w:rPr>
            </w:pPr>
            <w:r w:rsidRPr="00F0365D">
              <w:rPr>
                <w:sz w:val="16"/>
                <w:szCs w:val="16"/>
              </w:rPr>
              <w:t>факс: 8  (8434</w:t>
            </w:r>
            <w:r>
              <w:rPr>
                <w:sz w:val="16"/>
                <w:szCs w:val="16"/>
              </w:rPr>
              <w:t>6) 7</w:t>
            </w:r>
            <w:r>
              <w:rPr>
                <w:sz w:val="16"/>
                <w:szCs w:val="16"/>
                <w:lang w:val="tt-RU"/>
              </w:rPr>
              <w:t>8-2-15</w:t>
            </w:r>
          </w:p>
        </w:tc>
      </w:tr>
    </w:tbl>
    <w:p w:rsidR="00023ACA" w:rsidRDefault="00023ACA" w:rsidP="000C433D">
      <w:pPr>
        <w:pStyle w:val="HEADERTEXT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3ACA" w:rsidRPr="003F790C" w:rsidRDefault="00023ACA" w:rsidP="000C433D">
      <w:pPr>
        <w:pStyle w:val="HEADERTEXT0"/>
        <w:rPr>
          <w:b/>
          <w:bCs/>
          <w:color w:val="auto"/>
          <w:sz w:val="24"/>
          <w:szCs w:val="24"/>
        </w:rPr>
      </w:pPr>
      <w:r w:rsidRPr="003F790C">
        <w:rPr>
          <w:b/>
          <w:bCs/>
          <w:color w:val="auto"/>
          <w:sz w:val="24"/>
          <w:szCs w:val="24"/>
        </w:rPr>
        <w:t>ПОСТАНОВЛЕНИЕ                                                           КАРАР</w:t>
      </w:r>
    </w:p>
    <w:p w:rsidR="00023ACA" w:rsidRPr="003F790C" w:rsidRDefault="00023ACA" w:rsidP="00944AFE">
      <w:pPr>
        <w:pStyle w:val="HEADERTEXT0"/>
        <w:ind w:firstLine="567"/>
        <w:rPr>
          <w:b/>
          <w:bCs/>
          <w:color w:val="auto"/>
          <w:sz w:val="24"/>
          <w:szCs w:val="24"/>
        </w:rPr>
      </w:pPr>
    </w:p>
    <w:p w:rsidR="00023ACA" w:rsidRPr="003F790C" w:rsidRDefault="00023ACA" w:rsidP="00944AFE">
      <w:pPr>
        <w:pStyle w:val="HEADERTEXT0"/>
        <w:ind w:firstLine="567"/>
        <w:rPr>
          <w:b/>
          <w:bCs/>
          <w:color w:val="auto"/>
          <w:sz w:val="24"/>
          <w:szCs w:val="24"/>
        </w:rPr>
      </w:pPr>
      <w:r w:rsidRPr="003F790C">
        <w:rPr>
          <w:b/>
          <w:bCs/>
          <w:color w:val="auto"/>
          <w:sz w:val="24"/>
          <w:szCs w:val="24"/>
        </w:rPr>
        <w:t xml:space="preserve">от «20»  марта </w:t>
      </w:r>
      <w:smartTag w:uri="urn:schemas-microsoft-com:office:smarttags" w:element="metricconverter">
        <w:smartTagPr>
          <w:attr w:name="ProductID" w:val="2021 г"/>
        </w:smartTagPr>
        <w:r w:rsidRPr="003F790C">
          <w:rPr>
            <w:b/>
            <w:bCs/>
            <w:color w:val="auto"/>
            <w:sz w:val="24"/>
            <w:szCs w:val="24"/>
          </w:rPr>
          <w:t>2021 г</w:t>
        </w:r>
      </w:smartTag>
      <w:r w:rsidRPr="003F790C">
        <w:rPr>
          <w:b/>
          <w:bCs/>
          <w:color w:val="auto"/>
          <w:sz w:val="24"/>
          <w:szCs w:val="24"/>
        </w:rPr>
        <w:t xml:space="preserve">.              с. Чувашское Бурнаево                             № 9                                                       </w:t>
      </w:r>
    </w:p>
    <w:p w:rsidR="00023ACA" w:rsidRPr="003F790C" w:rsidRDefault="00023ACA" w:rsidP="00944AFE">
      <w:pPr>
        <w:pStyle w:val="HEADERTEXT0"/>
        <w:ind w:firstLine="567"/>
        <w:jc w:val="center"/>
        <w:rPr>
          <w:b/>
          <w:bCs/>
          <w:color w:val="auto"/>
          <w:sz w:val="24"/>
          <w:szCs w:val="24"/>
        </w:rPr>
      </w:pPr>
      <w:r w:rsidRPr="003F790C">
        <w:rPr>
          <w:b/>
          <w:bCs/>
          <w:color w:val="auto"/>
          <w:sz w:val="24"/>
          <w:szCs w:val="24"/>
        </w:rPr>
        <w:t> </w:t>
      </w:r>
    </w:p>
    <w:p w:rsidR="00023ACA" w:rsidRPr="00944AFE" w:rsidRDefault="00023ACA" w:rsidP="00944AFE">
      <w:pPr>
        <w:pStyle w:val="HEADERTEXT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23ACA" w:rsidRPr="003F790C" w:rsidRDefault="00023ACA" w:rsidP="00B73263">
      <w:pPr>
        <w:pStyle w:val="FORMATTEXT0"/>
        <w:ind w:firstLine="567"/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Об утверждении стоимости услуг, предоставляемых согласно гарантированному перечню услуг по погребению в Чувашско-Бурнаевском сельском поселении Алькеевского муниципального района Республики Татарстан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 xml:space="preserve">В соответствии с Федеральным законом от 06 октября 2003 года N 131-ФЗ "Об общих принципах организации местного самоуправления в Российской Федерации" , Федеральным законом от 12 января 1996 года N 8-ФЗ "О погребении и похоронном деле" , постановлением Кабинета Министров Республики Татарстан от 18 мая </w:t>
      </w:r>
      <w:smartTag w:uri="urn:schemas-microsoft-com:office:smarttags" w:element="metricconverter">
        <w:smartTagPr>
          <w:attr w:name="ProductID" w:val="2007 г"/>
        </w:smartTagPr>
        <w:r w:rsidRPr="003F790C">
          <w:rPr>
            <w:sz w:val="24"/>
            <w:szCs w:val="24"/>
          </w:rPr>
          <w:t>2007 г</w:t>
        </w:r>
      </w:smartTag>
      <w:r w:rsidRPr="003F790C">
        <w:rPr>
          <w:sz w:val="24"/>
          <w:szCs w:val="24"/>
        </w:rPr>
        <w:t>. N 196 "О мерах по реализации Федерального закона "О погребении и похоронном деле в Республике Татарстан" Исполнительный комитет Чувашско-Бурнаевского сельского поселения Алькеевского муниципального района Республики Татарстан ПОСТАНОВЛЯЕТ: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1.</w:t>
      </w:r>
      <w:r w:rsidRPr="003F790C">
        <w:rPr>
          <w:sz w:val="24"/>
          <w:szCs w:val="24"/>
        </w:rPr>
        <w:tab/>
        <w:t>Установить и ввести в действие с 1 февраля 2021 года стоимость услуг, предоставляемых согласно гарантированному перечню услуг по погребению в сумме 6424,98 руб. в Чувашско-Бурнаевском сельском поселении Алькеевского муниципального района в соответствии с Приложениям.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2. Признать утратившим силу постановление Исполнительного комитета  Чувашско-Бурнаевского сельского поселения от 29.01.2021 г. № 2 «Об утверждении стоимости услуг, предоставляемых согласно гарантированному перечню услуг по погребению в Чувашско-Бурнаевском сельском поселении Алькеевского муниципального района Республики Татарстан».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3. Опубликовать настоящее постановление в средствах массовой информации, разместить на официальном сайте Алькеевского муниципального района Республики Татарстан и на официальном портале правовой информации Республики Татарстан(//htth:pravo.tatarstan.ru).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4. Контроль за исполнением данного постановления оставляю за собой.</w:t>
      </w: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</w:p>
    <w:p w:rsidR="00023ACA" w:rsidRPr="003F790C" w:rsidRDefault="00023ACA" w:rsidP="00B73263">
      <w:pPr>
        <w:pStyle w:val="FORMATTEXT0"/>
        <w:ind w:firstLine="56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 xml:space="preserve">    </w:t>
      </w:r>
    </w:p>
    <w:p w:rsidR="00023ACA" w:rsidRPr="003F790C" w:rsidRDefault="00023ACA" w:rsidP="00B73263">
      <w:pPr>
        <w:pStyle w:val="FORMATTEXT0"/>
        <w:rPr>
          <w:sz w:val="24"/>
          <w:szCs w:val="24"/>
        </w:rPr>
      </w:pPr>
      <w:r w:rsidRPr="003F790C">
        <w:rPr>
          <w:sz w:val="24"/>
          <w:szCs w:val="24"/>
        </w:rPr>
        <w:t>Руководитель Исполнительного комитета</w:t>
      </w:r>
    </w:p>
    <w:p w:rsidR="00023ACA" w:rsidRPr="003F790C" w:rsidRDefault="00023ACA" w:rsidP="00B73263">
      <w:pPr>
        <w:pStyle w:val="FORMATTEXT0"/>
        <w:rPr>
          <w:sz w:val="24"/>
          <w:szCs w:val="24"/>
        </w:rPr>
      </w:pPr>
      <w:r w:rsidRPr="003F790C">
        <w:rPr>
          <w:sz w:val="24"/>
          <w:szCs w:val="24"/>
        </w:rPr>
        <w:t>Чувашско-Бурнаевского сельского поселения</w:t>
      </w:r>
    </w:p>
    <w:p w:rsidR="00023ACA" w:rsidRPr="003F790C" w:rsidRDefault="00023ACA" w:rsidP="00B73263">
      <w:pPr>
        <w:pStyle w:val="FORMATTEXT0"/>
        <w:rPr>
          <w:sz w:val="24"/>
          <w:szCs w:val="24"/>
        </w:rPr>
      </w:pPr>
      <w:r w:rsidRPr="003F790C">
        <w:rPr>
          <w:sz w:val="24"/>
          <w:szCs w:val="24"/>
        </w:rPr>
        <w:t>Алькеевского муниципального района                                        И.Г.Зарипов</w:t>
      </w:r>
    </w:p>
    <w:p w:rsidR="00023ACA" w:rsidRPr="003F790C" w:rsidRDefault="00023ACA" w:rsidP="00944AFE">
      <w:pPr>
        <w:pStyle w:val="FORMATTEXT0"/>
        <w:ind w:firstLine="567"/>
        <w:jc w:val="both"/>
        <w:rPr>
          <w:sz w:val="24"/>
          <w:szCs w:val="24"/>
        </w:rPr>
      </w:pPr>
    </w:p>
    <w:p w:rsidR="00023ACA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</w:p>
    <w:p w:rsidR="00023ACA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</w:p>
    <w:p w:rsidR="00023ACA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</w:p>
    <w:p w:rsidR="00023ACA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</w:p>
    <w:p w:rsidR="00023ACA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</w:p>
    <w:p w:rsidR="00023ACA" w:rsidRPr="003F790C" w:rsidRDefault="00023ACA" w:rsidP="00C20B37">
      <w:pPr>
        <w:pStyle w:val="FORMATTEXT0"/>
        <w:tabs>
          <w:tab w:val="left" w:pos="993"/>
        </w:tabs>
        <w:ind w:left="5670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Приложение №1к постановлению Исполнительного комитета Чувашско-Бурнаевского сельского поселения от 20 марта  2021г. № 9</w:t>
      </w:r>
    </w:p>
    <w:p w:rsidR="00023ACA" w:rsidRPr="003F790C" w:rsidRDefault="00023ACA" w:rsidP="00F96E41">
      <w:pPr>
        <w:pStyle w:val="FORMATTEXT0"/>
        <w:tabs>
          <w:tab w:val="left" w:pos="993"/>
        </w:tabs>
        <w:rPr>
          <w:sz w:val="24"/>
          <w:szCs w:val="24"/>
        </w:rPr>
      </w:pP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Стоимость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гарантированного перечня услуг по погребению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в Чувашско-Бурнаевском сельском поселении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с 01.02.2021 года</w:t>
      </w:r>
    </w:p>
    <w:p w:rsidR="00023ACA" w:rsidRPr="003F790C" w:rsidRDefault="00023ACA" w:rsidP="00F96E41">
      <w:pPr>
        <w:pStyle w:val="FORMATTEXT0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6402"/>
        <w:gridCol w:w="3145"/>
      </w:tblGrid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 xml:space="preserve">Стоимость услуг </w:t>
            </w:r>
          </w:p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(в руб.)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−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3700,80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1336,39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1387,79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6424,98</w:t>
            </w:r>
          </w:p>
        </w:tc>
      </w:tr>
    </w:tbl>
    <w:p w:rsidR="00023ACA" w:rsidRPr="003F790C" w:rsidRDefault="00023ACA" w:rsidP="00F96E41">
      <w:pPr>
        <w:pStyle w:val="FORMATTEXT0"/>
        <w:tabs>
          <w:tab w:val="left" w:pos="993"/>
        </w:tabs>
        <w:rPr>
          <w:sz w:val="24"/>
          <w:szCs w:val="24"/>
        </w:rPr>
      </w:pPr>
    </w:p>
    <w:p w:rsidR="00023ACA" w:rsidRPr="003F790C" w:rsidRDefault="00023ACA" w:rsidP="00F96E41">
      <w:pPr>
        <w:pStyle w:val="FORMATTEXT0"/>
        <w:tabs>
          <w:tab w:val="left" w:pos="993"/>
        </w:tabs>
        <w:ind w:firstLine="567"/>
        <w:rPr>
          <w:sz w:val="24"/>
          <w:szCs w:val="24"/>
        </w:rPr>
      </w:pPr>
    </w:p>
    <w:p w:rsidR="00023ACA" w:rsidRPr="003F790C" w:rsidRDefault="00023ACA" w:rsidP="00F96E41">
      <w:pPr>
        <w:pStyle w:val="FORMATTEXT0"/>
        <w:tabs>
          <w:tab w:val="left" w:pos="993"/>
        </w:tabs>
        <w:ind w:firstLine="567"/>
        <w:rPr>
          <w:sz w:val="24"/>
          <w:szCs w:val="24"/>
        </w:rPr>
      </w:pPr>
    </w:p>
    <w:p w:rsidR="00023ACA" w:rsidRPr="003F790C" w:rsidRDefault="00023ACA" w:rsidP="00C20B37">
      <w:pPr>
        <w:pStyle w:val="FORMATTEXT0"/>
        <w:tabs>
          <w:tab w:val="left" w:pos="993"/>
        </w:tabs>
        <w:ind w:left="623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Приложение №2</w:t>
      </w:r>
    </w:p>
    <w:p w:rsidR="00023ACA" w:rsidRPr="003F790C" w:rsidRDefault="00023ACA" w:rsidP="00C20B37">
      <w:pPr>
        <w:pStyle w:val="FORMATTEXT0"/>
        <w:tabs>
          <w:tab w:val="left" w:pos="993"/>
        </w:tabs>
        <w:ind w:left="623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к постановлению</w:t>
      </w:r>
    </w:p>
    <w:p w:rsidR="00023ACA" w:rsidRPr="003F790C" w:rsidRDefault="00023ACA" w:rsidP="00C20B37">
      <w:pPr>
        <w:pStyle w:val="FORMATTEXT0"/>
        <w:tabs>
          <w:tab w:val="left" w:pos="993"/>
        </w:tabs>
        <w:ind w:left="623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Исполнительного комитета</w:t>
      </w:r>
    </w:p>
    <w:p w:rsidR="00023ACA" w:rsidRPr="003F790C" w:rsidRDefault="00023ACA" w:rsidP="00C20B37">
      <w:pPr>
        <w:pStyle w:val="FORMATTEXT0"/>
        <w:tabs>
          <w:tab w:val="left" w:pos="993"/>
        </w:tabs>
        <w:ind w:left="6237"/>
        <w:jc w:val="both"/>
        <w:rPr>
          <w:sz w:val="24"/>
          <w:szCs w:val="24"/>
        </w:rPr>
      </w:pPr>
      <w:r w:rsidRPr="003F790C">
        <w:rPr>
          <w:sz w:val="24"/>
          <w:szCs w:val="24"/>
        </w:rPr>
        <w:t>Чувашско-Бурнаевского сельского поселения  от 20 марта 2021г. № 9</w:t>
      </w:r>
    </w:p>
    <w:p w:rsidR="00023ACA" w:rsidRPr="003F790C" w:rsidRDefault="00023ACA" w:rsidP="00F96E41">
      <w:pPr>
        <w:pStyle w:val="FORMATTEXT0"/>
        <w:tabs>
          <w:tab w:val="left" w:pos="993"/>
        </w:tabs>
        <w:rPr>
          <w:sz w:val="24"/>
          <w:szCs w:val="24"/>
        </w:rPr>
      </w:pP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Стоимость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гарантированного перечня услуг по погребению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в  Чувашско-Бурнаевском сельском поселении</w:t>
      </w:r>
    </w:p>
    <w:p w:rsidR="00023ACA" w:rsidRPr="003F790C" w:rsidRDefault="00023ACA" w:rsidP="00C20B37">
      <w:pPr>
        <w:pStyle w:val="FORMATTEXT0"/>
        <w:tabs>
          <w:tab w:val="left" w:pos="993"/>
        </w:tabs>
        <w:jc w:val="center"/>
        <w:rPr>
          <w:sz w:val="24"/>
          <w:szCs w:val="24"/>
        </w:rPr>
      </w:pPr>
      <w:r w:rsidRPr="003F790C">
        <w:rPr>
          <w:sz w:val="24"/>
          <w:szCs w:val="24"/>
        </w:rPr>
        <w:t>с 01.02.2021 года</w:t>
      </w:r>
    </w:p>
    <w:p w:rsidR="00023ACA" w:rsidRPr="003F790C" w:rsidRDefault="00023ACA" w:rsidP="00F96E41">
      <w:pPr>
        <w:pStyle w:val="FORMATTEXT0"/>
        <w:tabs>
          <w:tab w:val="left" w:pos="993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6402"/>
        <w:gridCol w:w="3145"/>
      </w:tblGrid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№ п/п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 xml:space="preserve">Стоимость услуг </w:t>
            </w:r>
          </w:p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(в руб.)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−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2.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1234,23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3.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2461,43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4.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1336,39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5.</w:t>
            </w: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Погребение (рытье могил и захоронение)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1392,93</w:t>
            </w:r>
          </w:p>
        </w:tc>
      </w:tr>
      <w:tr w:rsidR="00023ACA" w:rsidRPr="003F790C" w:rsidTr="009C3565">
        <w:tc>
          <w:tcPr>
            <w:tcW w:w="594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02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Всего:</w:t>
            </w:r>
          </w:p>
        </w:tc>
        <w:tc>
          <w:tcPr>
            <w:tcW w:w="3225" w:type="dxa"/>
          </w:tcPr>
          <w:p w:rsidR="00023ACA" w:rsidRPr="003F790C" w:rsidRDefault="00023ACA" w:rsidP="00F96E41">
            <w:pPr>
              <w:pStyle w:val="FORMATTEXT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F790C">
              <w:rPr>
                <w:sz w:val="24"/>
                <w:szCs w:val="24"/>
              </w:rPr>
              <w:t>6424,98</w:t>
            </w:r>
          </w:p>
        </w:tc>
      </w:tr>
    </w:tbl>
    <w:p w:rsidR="00023ACA" w:rsidRPr="003F790C" w:rsidRDefault="00023ACA" w:rsidP="00F96E41">
      <w:pPr>
        <w:pStyle w:val="FORMATTEXT0"/>
        <w:tabs>
          <w:tab w:val="left" w:pos="993"/>
        </w:tabs>
        <w:jc w:val="both"/>
        <w:rPr>
          <w:sz w:val="24"/>
          <w:szCs w:val="24"/>
        </w:rPr>
      </w:pPr>
    </w:p>
    <w:p w:rsidR="00023ACA" w:rsidRPr="003F790C" w:rsidRDefault="00023ACA" w:rsidP="00F96E41">
      <w:pPr>
        <w:pStyle w:val="FORMATTEXT0"/>
        <w:tabs>
          <w:tab w:val="left" w:pos="993"/>
        </w:tabs>
        <w:rPr>
          <w:sz w:val="24"/>
          <w:szCs w:val="24"/>
        </w:rPr>
      </w:pPr>
    </w:p>
    <w:p w:rsidR="00023ACA" w:rsidRPr="00C20B37" w:rsidRDefault="00023ACA" w:rsidP="00F96E41">
      <w:pPr>
        <w:pStyle w:val="FORMATTEXT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023ACA" w:rsidRDefault="00023ACA" w:rsidP="00B042D2">
      <w:pPr>
        <w:pStyle w:val="FORMATTEXT0"/>
        <w:jc w:val="right"/>
      </w:pPr>
    </w:p>
    <w:sectPr w:rsidR="00023ACA" w:rsidSect="000C433D">
      <w:pgSz w:w="11907" w:h="16840"/>
      <w:pgMar w:top="1134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CA" w:rsidRDefault="00023ACA">
      <w:r>
        <w:separator/>
      </w:r>
    </w:p>
  </w:endnote>
  <w:endnote w:type="continuationSeparator" w:id="0">
    <w:p w:rsidR="00023ACA" w:rsidRDefault="0002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CA" w:rsidRDefault="00023ACA">
      <w:r>
        <w:separator/>
      </w:r>
    </w:p>
  </w:footnote>
  <w:footnote w:type="continuationSeparator" w:id="0">
    <w:p w:rsidR="00023ACA" w:rsidRDefault="0002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2085B2"/>
    <w:lvl w:ilvl="0">
      <w:start w:val="1"/>
      <w:numFmt w:val="decimal"/>
      <w:lvlText w:val="1.%1."/>
      <w:lvlJc w:val="left"/>
      <w:pPr>
        <w:ind w:left="993"/>
      </w:pPr>
      <w:rPr>
        <w:rFonts w:cs="Times New Roman"/>
        <w:sz w:val="24"/>
        <w:szCs w:val="24"/>
      </w:rPr>
    </w:lvl>
    <w:lvl w:ilvl="1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1.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1.%1."/>
      <w:lvlJc w:val="left"/>
      <w:rPr>
        <w:rFonts w:cs="Times New Roman"/>
        <w:sz w:val="28"/>
        <w:szCs w:val="28"/>
      </w:rPr>
    </w:lvl>
  </w:abstractNum>
  <w:abstractNum w:abstractNumId="1">
    <w:nsid w:val="05221B59"/>
    <w:multiLevelType w:val="hybridMultilevel"/>
    <w:tmpl w:val="1A360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D71602"/>
    <w:multiLevelType w:val="hybridMultilevel"/>
    <w:tmpl w:val="2F24CF2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315BA9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A52F4C"/>
    <w:multiLevelType w:val="hybridMultilevel"/>
    <w:tmpl w:val="E6D8A3A6"/>
    <w:lvl w:ilvl="0" w:tplc="CDB65298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8F772C"/>
    <w:multiLevelType w:val="multilevel"/>
    <w:tmpl w:val="D2FE1876"/>
    <w:lvl w:ilvl="0">
      <w:start w:val="1"/>
      <w:numFmt w:val="decimal"/>
      <w:lvlText w:val="%1."/>
      <w:lvlJc w:val="left"/>
      <w:pPr>
        <w:ind w:left="1200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24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A1"/>
    <w:rsid w:val="00002F1E"/>
    <w:rsid w:val="00022442"/>
    <w:rsid w:val="00023ACA"/>
    <w:rsid w:val="000725C2"/>
    <w:rsid w:val="0008108F"/>
    <w:rsid w:val="000C433D"/>
    <w:rsid w:val="000D7CE4"/>
    <w:rsid w:val="00100336"/>
    <w:rsid w:val="0010531E"/>
    <w:rsid w:val="001419AB"/>
    <w:rsid w:val="0014761D"/>
    <w:rsid w:val="00177654"/>
    <w:rsid w:val="0019284D"/>
    <w:rsid w:val="001C182D"/>
    <w:rsid w:val="001F5C62"/>
    <w:rsid w:val="00243344"/>
    <w:rsid w:val="002458BE"/>
    <w:rsid w:val="00286826"/>
    <w:rsid w:val="002D465F"/>
    <w:rsid w:val="0031347C"/>
    <w:rsid w:val="003170A6"/>
    <w:rsid w:val="00337967"/>
    <w:rsid w:val="003534B3"/>
    <w:rsid w:val="003A6C47"/>
    <w:rsid w:val="003D3A65"/>
    <w:rsid w:val="003F790C"/>
    <w:rsid w:val="004054E7"/>
    <w:rsid w:val="004104AF"/>
    <w:rsid w:val="00443C87"/>
    <w:rsid w:val="004761B6"/>
    <w:rsid w:val="0049438B"/>
    <w:rsid w:val="004A7C0D"/>
    <w:rsid w:val="004B7EAB"/>
    <w:rsid w:val="00510DF0"/>
    <w:rsid w:val="00513FF4"/>
    <w:rsid w:val="00515127"/>
    <w:rsid w:val="005722FD"/>
    <w:rsid w:val="00596CA1"/>
    <w:rsid w:val="005D2C33"/>
    <w:rsid w:val="00623125"/>
    <w:rsid w:val="00667F07"/>
    <w:rsid w:val="006742FC"/>
    <w:rsid w:val="006A2F87"/>
    <w:rsid w:val="006D57D0"/>
    <w:rsid w:val="00713CBF"/>
    <w:rsid w:val="007B3140"/>
    <w:rsid w:val="007D2506"/>
    <w:rsid w:val="007E64E4"/>
    <w:rsid w:val="007E73FD"/>
    <w:rsid w:val="007F45E9"/>
    <w:rsid w:val="007F7475"/>
    <w:rsid w:val="00812979"/>
    <w:rsid w:val="00822E2D"/>
    <w:rsid w:val="008A0381"/>
    <w:rsid w:val="008B225B"/>
    <w:rsid w:val="008D1203"/>
    <w:rsid w:val="00944AFE"/>
    <w:rsid w:val="009A52F8"/>
    <w:rsid w:val="009C1A12"/>
    <w:rsid w:val="009C3565"/>
    <w:rsid w:val="009F5BB2"/>
    <w:rsid w:val="00A231CF"/>
    <w:rsid w:val="00AA27B7"/>
    <w:rsid w:val="00AC5B94"/>
    <w:rsid w:val="00B042D2"/>
    <w:rsid w:val="00B5038C"/>
    <w:rsid w:val="00B73263"/>
    <w:rsid w:val="00BB08FD"/>
    <w:rsid w:val="00BB4F06"/>
    <w:rsid w:val="00BF3EEF"/>
    <w:rsid w:val="00BF47CA"/>
    <w:rsid w:val="00C20B37"/>
    <w:rsid w:val="00C5618F"/>
    <w:rsid w:val="00C62155"/>
    <w:rsid w:val="00C657D4"/>
    <w:rsid w:val="00CF5A68"/>
    <w:rsid w:val="00D929C2"/>
    <w:rsid w:val="00DF4C2F"/>
    <w:rsid w:val="00E43FC4"/>
    <w:rsid w:val="00EB648D"/>
    <w:rsid w:val="00F0365D"/>
    <w:rsid w:val="00F23055"/>
    <w:rsid w:val="00F90D35"/>
    <w:rsid w:val="00F93BB8"/>
    <w:rsid w:val="00F96E41"/>
    <w:rsid w:val="00FA14E9"/>
    <w:rsid w:val="00FE0F7E"/>
    <w:rsid w:val="00FF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0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826"/>
    <w:pPr>
      <w:keepNext/>
      <w:jc w:val="both"/>
      <w:outlineLvl w:val="0"/>
    </w:pPr>
    <w:rPr>
      <w:b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8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8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826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8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6826"/>
    <w:pPr>
      <w:keepNext/>
      <w:jc w:val="center"/>
      <w:outlineLvl w:val="5"/>
    </w:pPr>
    <w:rPr>
      <w:b/>
      <w:lang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826"/>
    <w:pPr>
      <w:keepNext/>
      <w:jc w:val="both"/>
      <w:outlineLvl w:val="6"/>
    </w:pPr>
    <w:rPr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6826"/>
    <w:pPr>
      <w:keepNext/>
      <w:ind w:left="198"/>
      <w:outlineLvl w:val="7"/>
    </w:pPr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826"/>
    <w:rPr>
      <w:rFonts w:eastAsia="Times New Roman" w:cs="Times New Roman"/>
      <w:b/>
      <w:sz w:val="28"/>
      <w:lang w:val="ru-RU" w:eastAsia="zh-CN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6826"/>
    <w:rPr>
      <w:rFonts w:ascii="Cambria" w:eastAsia="Times New Roman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826"/>
    <w:rPr>
      <w:rFonts w:ascii="Cambria" w:eastAsia="Times New Roman" w:hAnsi="Cambria" w:cs="Times New Roman"/>
      <w:b/>
      <w:bCs/>
      <w:sz w:val="26"/>
      <w:szCs w:val="26"/>
      <w:lang w:val="ru-RU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6826"/>
    <w:rPr>
      <w:rFonts w:eastAsia="Times New Roman" w:cs="Times New Roman"/>
      <w:sz w:val="28"/>
      <w:lang w:val="ru-RU" w:eastAsia="zh-CN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6826"/>
    <w:rPr>
      <w:rFonts w:ascii="Calibri" w:eastAsia="Times New Roman" w:hAnsi="Calibri"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6826"/>
    <w:rPr>
      <w:rFonts w:eastAsia="Times New Roman" w:cs="Times New Roman"/>
      <w:b/>
      <w:sz w:val="24"/>
      <w:lang w:val="ru-RU" w:eastAsia="zh-CN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6826"/>
    <w:rPr>
      <w:rFonts w:eastAsia="Times New Roman" w:cs="Times New Roman"/>
      <w:sz w:val="24"/>
      <w:lang w:val="ru-RU" w:eastAsia="zh-CN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6826"/>
    <w:rPr>
      <w:rFonts w:eastAsia="Times New Roman" w:cs="Times New Roman"/>
      <w:sz w:val="24"/>
      <w:szCs w:val="24"/>
      <w:lang w:val="en-US" w:eastAsia="en-US" w:bidi="ar-SA"/>
    </w:rPr>
  </w:style>
  <w:style w:type="paragraph" w:styleId="NoSpacing">
    <w:name w:val="No Spacing"/>
    <w:uiPriority w:val="99"/>
    <w:qFormat/>
    <w:rsid w:val="00FA14E9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FA1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6826"/>
    <w:rPr>
      <w:rFonts w:ascii="Tahoma" w:hAnsi="Tahoma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A14E9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"/>
    <w:uiPriority w:val="99"/>
    <w:locked/>
    <w:rsid w:val="000D7CE4"/>
    <w:rPr>
      <w:rFonts w:ascii="Calibri" w:hAnsi="Calibri"/>
      <w:lang w:val="en-US"/>
    </w:rPr>
  </w:style>
  <w:style w:type="paragraph" w:customStyle="1" w:styleId="1">
    <w:name w:val="Без интервала1"/>
    <w:basedOn w:val="Normal"/>
    <w:link w:val="NoSpacingChar"/>
    <w:uiPriority w:val="99"/>
    <w:rsid w:val="000D7CE4"/>
    <w:rPr>
      <w:rFonts w:ascii="Calibri" w:hAnsi="Calibri"/>
      <w:sz w:val="20"/>
      <w:lang w:val="en-US"/>
    </w:rPr>
  </w:style>
  <w:style w:type="character" w:styleId="Hyperlink">
    <w:name w:val="Hyperlink"/>
    <w:basedOn w:val="DefaultParagraphFont"/>
    <w:uiPriority w:val="99"/>
    <w:semiHidden/>
    <w:rsid w:val="000D7CE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D7CE4"/>
    <w:pPr>
      <w:spacing w:before="100" w:beforeAutospacing="1" w:after="100" w:afterAutospacing="1"/>
    </w:pPr>
    <w:rPr>
      <w:szCs w:val="24"/>
    </w:rPr>
  </w:style>
  <w:style w:type="character" w:customStyle="1" w:styleId="a">
    <w:name w:val="Заголовок таблицы Знак"/>
    <w:link w:val="a0"/>
    <w:uiPriority w:val="99"/>
    <w:locked/>
    <w:rsid w:val="000D7CE4"/>
    <w:rPr>
      <w:i/>
      <w:sz w:val="24"/>
    </w:rPr>
  </w:style>
  <w:style w:type="paragraph" w:customStyle="1" w:styleId="a0">
    <w:name w:val="Заголовок таблицы"/>
    <w:basedOn w:val="Normal"/>
    <w:link w:val="a"/>
    <w:uiPriority w:val="99"/>
    <w:rsid w:val="000D7CE4"/>
    <w:pPr>
      <w:jc w:val="center"/>
    </w:pPr>
    <w:rPr>
      <w:i/>
    </w:rPr>
  </w:style>
  <w:style w:type="paragraph" w:customStyle="1" w:styleId="Default">
    <w:name w:val="Default"/>
    <w:uiPriority w:val="99"/>
    <w:rsid w:val="000D7C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Обычный (веб)1"/>
    <w:basedOn w:val="Normal"/>
    <w:uiPriority w:val="99"/>
    <w:rsid w:val="000D7CE4"/>
    <w:pPr>
      <w:suppressAutoHyphens/>
      <w:spacing w:before="100" w:after="100" w:line="100" w:lineRule="atLeast"/>
    </w:pPr>
    <w:rPr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0D7CE4"/>
    <w:rPr>
      <w:rFonts w:cs="Times New Roman"/>
      <w:b/>
      <w:bCs/>
    </w:rPr>
  </w:style>
  <w:style w:type="paragraph" w:customStyle="1" w:styleId="msonospacing0">
    <w:name w:val="msonospacing"/>
    <w:uiPriority w:val="99"/>
    <w:rsid w:val="000D7CE4"/>
    <w:rPr>
      <w:rFonts w:ascii="Calibri" w:hAnsi="Calibri" w:cs="Calibri"/>
      <w:lang w:eastAsia="en-US"/>
    </w:rPr>
  </w:style>
  <w:style w:type="character" w:customStyle="1" w:styleId="11">
    <w:name w:val="Обычный 1 Знак"/>
    <w:link w:val="12"/>
    <w:uiPriority w:val="99"/>
    <w:locked/>
    <w:rsid w:val="000D7CE4"/>
    <w:rPr>
      <w:lang w:eastAsia="ru-RU"/>
    </w:rPr>
  </w:style>
  <w:style w:type="paragraph" w:customStyle="1" w:styleId="12">
    <w:name w:val="Обычный 1"/>
    <w:basedOn w:val="Normal"/>
    <w:link w:val="11"/>
    <w:uiPriority w:val="99"/>
    <w:rsid w:val="000D7CE4"/>
    <w:pPr>
      <w:spacing w:line="360" w:lineRule="auto"/>
      <w:ind w:firstLine="720"/>
      <w:jc w:val="both"/>
    </w:pPr>
    <w:rPr>
      <w:sz w:val="20"/>
    </w:rPr>
  </w:style>
  <w:style w:type="paragraph" w:customStyle="1" w:styleId="13">
    <w:name w:val="Абзац списка1"/>
    <w:basedOn w:val="Normal"/>
    <w:uiPriority w:val="99"/>
    <w:rsid w:val="002458B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286826"/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6826"/>
    <w:rPr>
      <w:rFonts w:eastAsia="Times New Roman" w:cs="Times New Roman"/>
      <w:sz w:val="24"/>
      <w:lang w:val="ru-RU" w:eastAsia="en-US" w:bidi="ar-SA"/>
    </w:rPr>
  </w:style>
  <w:style w:type="character" w:customStyle="1" w:styleId="FootnoteTextChar">
    <w:name w:val="Footnote Text Char"/>
    <w:link w:val="FootnoteText"/>
    <w:uiPriority w:val="99"/>
    <w:locked/>
    <w:rsid w:val="00286826"/>
    <w:rPr>
      <w:rFonts w:ascii="Calibri" w:hAnsi="Calibri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286826"/>
    <w:rPr>
      <w:rFonts w:ascii="Calibri" w:hAnsi="Calibri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D3698"/>
    <w:rPr>
      <w:sz w:val="20"/>
      <w:szCs w:val="20"/>
    </w:rPr>
  </w:style>
  <w:style w:type="paragraph" w:customStyle="1" w:styleId="ConsNormal">
    <w:name w:val="ConsNormal"/>
    <w:uiPriority w:val="99"/>
    <w:rsid w:val="00286826"/>
    <w:pPr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86826"/>
    <w:rPr>
      <w:rFonts w:cs="Times New Roman"/>
      <w:vertAlign w:val="superscript"/>
    </w:rPr>
  </w:style>
  <w:style w:type="character" w:customStyle="1" w:styleId="a1">
    <w:name w:val="Цветовое выделение"/>
    <w:uiPriority w:val="99"/>
    <w:rsid w:val="00286826"/>
    <w:rPr>
      <w:b/>
      <w:color w:val="26282F"/>
      <w:sz w:val="26"/>
    </w:rPr>
  </w:style>
  <w:style w:type="character" w:customStyle="1" w:styleId="a2">
    <w:name w:val="Гипертекстовая ссылка"/>
    <w:uiPriority w:val="99"/>
    <w:rsid w:val="00286826"/>
    <w:rPr>
      <w:rFonts w:ascii="Times New Roman" w:hAnsi="Times New Roman"/>
      <w:b/>
      <w:color w:val="106BBE"/>
      <w:sz w:val="26"/>
    </w:rPr>
  </w:style>
  <w:style w:type="paragraph" w:customStyle="1" w:styleId="a3">
    <w:name w:val="Нормальный (таблица)"/>
    <w:basedOn w:val="Normal"/>
    <w:next w:val="Normal"/>
    <w:uiPriority w:val="99"/>
    <w:rsid w:val="00286826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28682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31">
    <w:name w:val="font31"/>
    <w:basedOn w:val="DefaultParagraphFont"/>
    <w:uiPriority w:val="99"/>
    <w:rsid w:val="00286826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286826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86826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6826"/>
    <w:rPr>
      <w:rFonts w:eastAsia="Times New Roman" w:cs="Times New Roman"/>
      <w:sz w:val="24"/>
      <w:szCs w:val="24"/>
      <w:lang w:val="ru-RU" w:eastAsia="en-US" w:bidi="ar-SA"/>
    </w:rPr>
  </w:style>
  <w:style w:type="paragraph" w:styleId="Footer">
    <w:name w:val="footer"/>
    <w:basedOn w:val="Normal"/>
    <w:link w:val="FooterChar"/>
    <w:uiPriority w:val="99"/>
    <w:rsid w:val="00286826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826"/>
    <w:rPr>
      <w:rFonts w:eastAsia="Times New Roman" w:cs="Times New Roman"/>
      <w:sz w:val="24"/>
      <w:szCs w:val="24"/>
      <w:lang w:val="ru-RU" w:eastAsia="en-US" w:bidi="ar-SA"/>
    </w:rPr>
  </w:style>
  <w:style w:type="paragraph" w:styleId="Title">
    <w:name w:val="Title"/>
    <w:basedOn w:val="Normal"/>
    <w:link w:val="TitleChar"/>
    <w:uiPriority w:val="99"/>
    <w:qFormat/>
    <w:rsid w:val="00286826"/>
    <w:pPr>
      <w:jc w:val="center"/>
    </w:pPr>
    <w:rPr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86826"/>
    <w:rPr>
      <w:rFonts w:eastAsia="Times New Roman" w:cs="Times New Roman"/>
      <w:sz w:val="28"/>
      <w:lang w:val="ru-RU" w:eastAsia="en-US" w:bidi="ar-SA"/>
    </w:rPr>
  </w:style>
  <w:style w:type="paragraph" w:customStyle="1" w:styleId="ConsPlusNonformat">
    <w:name w:val="ConsPlusNonformat"/>
    <w:uiPriority w:val="99"/>
    <w:rsid w:val="0028682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868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8682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TimesNewRoman14">
    <w:name w:val="Times New Roman 14 пт Знак"/>
    <w:link w:val="TimesNewRoman140"/>
    <w:uiPriority w:val="99"/>
    <w:locked/>
    <w:rsid w:val="00286826"/>
    <w:rPr>
      <w:rFonts w:ascii="Arial" w:hAnsi="Arial"/>
      <w:sz w:val="22"/>
      <w:lang w:val="ru-RU" w:eastAsia="ru-RU"/>
    </w:rPr>
  </w:style>
  <w:style w:type="paragraph" w:customStyle="1" w:styleId="TimesNewRoman140">
    <w:name w:val="Times New Roman 14 пт"/>
    <w:link w:val="TimesNewRoman14"/>
    <w:uiPriority w:val="99"/>
    <w:rsid w:val="00286826"/>
    <w:rPr>
      <w:rFonts w:ascii="Arial" w:hAnsi="Arial"/>
      <w:szCs w:val="20"/>
    </w:rPr>
  </w:style>
  <w:style w:type="paragraph" w:customStyle="1" w:styleId="a5">
    <w:name w:val="Знак Знак Знак Знак"/>
    <w:basedOn w:val="Normal"/>
    <w:uiPriority w:val="99"/>
    <w:rsid w:val="00286826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286826"/>
    <w:rPr>
      <w:rFonts w:cs="Times New Roman"/>
    </w:rPr>
  </w:style>
  <w:style w:type="character" w:customStyle="1" w:styleId="spelle">
    <w:name w:val="spelle"/>
    <w:basedOn w:val="DefaultParagraphFont"/>
    <w:uiPriority w:val="99"/>
    <w:rsid w:val="00286826"/>
    <w:rPr>
      <w:rFonts w:cs="Times New Roman"/>
    </w:rPr>
  </w:style>
  <w:style w:type="paragraph" w:customStyle="1" w:styleId="ConsPlusCell">
    <w:name w:val="ConsPlusCell"/>
    <w:uiPriority w:val="99"/>
    <w:rsid w:val="0028682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1">
    <w:name w:val="p1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DefaultParagraphFont"/>
    <w:uiPriority w:val="99"/>
    <w:rsid w:val="00286826"/>
    <w:rPr>
      <w:rFonts w:cs="Times New Roman"/>
    </w:rPr>
  </w:style>
  <w:style w:type="paragraph" w:customStyle="1" w:styleId="p3">
    <w:name w:val="p3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286826"/>
    <w:rPr>
      <w:rFonts w:cs="Times New Roman"/>
      <w:i/>
    </w:rPr>
  </w:style>
  <w:style w:type="character" w:customStyle="1" w:styleId="s2">
    <w:name w:val="s2"/>
    <w:basedOn w:val="DefaultParagraphFont"/>
    <w:uiPriority w:val="99"/>
    <w:rsid w:val="00286826"/>
    <w:rPr>
      <w:rFonts w:cs="Times New Roman"/>
    </w:rPr>
  </w:style>
  <w:style w:type="character" w:customStyle="1" w:styleId="s3">
    <w:name w:val="s3"/>
    <w:basedOn w:val="DefaultParagraphFont"/>
    <w:uiPriority w:val="99"/>
    <w:rsid w:val="00286826"/>
    <w:rPr>
      <w:rFonts w:cs="Times New Roman"/>
    </w:rPr>
  </w:style>
  <w:style w:type="paragraph" w:customStyle="1" w:styleId="p5">
    <w:name w:val="p5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customStyle="1" w:styleId="s4">
    <w:name w:val="s4"/>
    <w:basedOn w:val="DefaultParagraphFont"/>
    <w:uiPriority w:val="99"/>
    <w:rsid w:val="00286826"/>
    <w:rPr>
      <w:rFonts w:cs="Times New Roman"/>
    </w:rPr>
  </w:style>
  <w:style w:type="paragraph" w:customStyle="1" w:styleId="p6">
    <w:name w:val="p6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p7">
    <w:name w:val="p7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p8">
    <w:name w:val="p8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customStyle="1" w:styleId="s5">
    <w:name w:val="s5"/>
    <w:basedOn w:val="DefaultParagraphFont"/>
    <w:uiPriority w:val="99"/>
    <w:rsid w:val="00286826"/>
    <w:rPr>
      <w:rFonts w:cs="Times New Roman"/>
    </w:rPr>
  </w:style>
  <w:style w:type="paragraph" w:customStyle="1" w:styleId="p11">
    <w:name w:val="p11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customStyle="1" w:styleId="3">
    <w:name w:val="Основной текст (3)_"/>
    <w:link w:val="30"/>
    <w:uiPriority w:val="99"/>
    <w:locked/>
    <w:rsid w:val="00286826"/>
    <w:rPr>
      <w:b/>
      <w:sz w:val="2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86826"/>
    <w:pPr>
      <w:widowControl w:val="0"/>
      <w:shd w:val="clear" w:color="auto" w:fill="FFFFFF"/>
      <w:spacing w:before="1620" w:after="180" w:line="442" w:lineRule="exact"/>
      <w:jc w:val="center"/>
    </w:pPr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286826"/>
    <w:rPr>
      <w:rFonts w:ascii="Times New Roman" w:hAnsi="Times New Roman"/>
      <w:color w:val="000000"/>
      <w:spacing w:val="30"/>
      <w:sz w:val="27"/>
      <w:u w:val="none"/>
      <w:effect w:val="none"/>
    </w:rPr>
  </w:style>
  <w:style w:type="character" w:customStyle="1" w:styleId="FontStyle26">
    <w:name w:val="Font Style26"/>
    <w:uiPriority w:val="99"/>
    <w:rsid w:val="00286826"/>
    <w:rPr>
      <w:rFonts w:ascii="Times New Roman" w:hAnsi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286826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826"/>
    <w:rPr>
      <w:rFonts w:eastAsia="Times New Roman" w:cs="Times New Roman"/>
      <w:lang w:val="ru-RU" w:eastAsia="ru-RU" w:bidi="ar-SA"/>
    </w:rPr>
  </w:style>
  <w:style w:type="character" w:customStyle="1" w:styleId="FontStyle12">
    <w:name w:val="Font Style12"/>
    <w:uiPriority w:val="99"/>
    <w:rsid w:val="00286826"/>
    <w:rPr>
      <w:rFonts w:ascii="Times New Roman" w:hAnsi="Times New Roman"/>
      <w:b/>
      <w:sz w:val="26"/>
    </w:rPr>
  </w:style>
  <w:style w:type="character" w:customStyle="1" w:styleId="14">
    <w:name w:val="Нижний колонтитул Знак1"/>
    <w:uiPriority w:val="99"/>
    <w:locked/>
    <w:rsid w:val="00286826"/>
    <w:rPr>
      <w:sz w:val="24"/>
    </w:rPr>
  </w:style>
  <w:style w:type="paragraph" w:customStyle="1" w:styleId="15">
    <w:name w:val="Обычный1"/>
    <w:uiPriority w:val="99"/>
    <w:rsid w:val="00286826"/>
    <w:pPr>
      <w:spacing w:before="100" w:after="100"/>
    </w:pPr>
    <w:rPr>
      <w:sz w:val="24"/>
      <w:szCs w:val="20"/>
    </w:rPr>
  </w:style>
  <w:style w:type="paragraph" w:customStyle="1" w:styleId="a6">
    <w:name w:val="Таблицы (моноширинный)"/>
    <w:basedOn w:val="Normal"/>
    <w:next w:val="Normal"/>
    <w:uiPriority w:val="99"/>
    <w:rsid w:val="00286826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286826"/>
    <w:pPr>
      <w:spacing w:line="360" w:lineRule="auto"/>
      <w:jc w:val="center"/>
    </w:pPr>
    <w:rPr>
      <w:b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86826"/>
    <w:rPr>
      <w:rFonts w:eastAsia="Times New Roman" w:cs="Times New Roman"/>
      <w:b/>
      <w:sz w:val="24"/>
      <w:szCs w:val="24"/>
      <w:lang w:val="ru-RU" w:eastAsia="en-US" w:bidi="ar-SA"/>
    </w:rPr>
  </w:style>
  <w:style w:type="paragraph" w:styleId="BodyText3">
    <w:name w:val="Body Text 3"/>
    <w:basedOn w:val="Normal"/>
    <w:link w:val="BodyText3Char"/>
    <w:uiPriority w:val="99"/>
    <w:rsid w:val="00286826"/>
    <w:pPr>
      <w:autoSpaceDE w:val="0"/>
      <w:autoSpaceDN w:val="0"/>
      <w:adjustRightInd w:val="0"/>
      <w:ind w:right="110"/>
    </w:pPr>
    <w:rPr>
      <w:sz w:val="28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86826"/>
    <w:rPr>
      <w:rFonts w:eastAsia="Times New Roman" w:cs="Times New Roman"/>
      <w:sz w:val="24"/>
      <w:szCs w:val="24"/>
      <w:lang w:val="ru-R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6826"/>
    <w:pPr>
      <w:ind w:firstLine="720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6826"/>
    <w:rPr>
      <w:rFonts w:eastAsia="Times New Roman"/>
      <w:sz w:val="24"/>
      <w:lang w:val="ru-RU" w:eastAsia="ru-RU"/>
    </w:rPr>
  </w:style>
  <w:style w:type="character" w:customStyle="1" w:styleId="2">
    <w:name w:val="Основной текст с отступом 2 Знак"/>
    <w:basedOn w:val="DefaultParagraphFont"/>
    <w:uiPriority w:val="99"/>
    <w:rsid w:val="00286826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286826"/>
    <w:pPr>
      <w:autoSpaceDE w:val="0"/>
      <w:autoSpaceDN w:val="0"/>
      <w:adjustRightInd w:val="0"/>
      <w:ind w:firstLine="150"/>
      <w:jc w:val="both"/>
    </w:pPr>
    <w:rPr>
      <w:sz w:val="28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86826"/>
    <w:rPr>
      <w:rFonts w:eastAsia="Times New Roman" w:cs="Times New Roman"/>
      <w:sz w:val="24"/>
      <w:szCs w:val="24"/>
      <w:lang w:val="ru-RU" w:eastAsia="en-US" w:bidi="ar-SA"/>
    </w:rPr>
  </w:style>
  <w:style w:type="paragraph" w:styleId="BlockText">
    <w:name w:val="Block Text"/>
    <w:basedOn w:val="Normal"/>
    <w:uiPriority w:val="99"/>
    <w:rsid w:val="00286826"/>
    <w:pPr>
      <w:ind w:left="2977" w:right="2886"/>
      <w:jc w:val="both"/>
    </w:pPr>
    <w:rPr>
      <w:b/>
      <w:sz w:val="28"/>
    </w:rPr>
  </w:style>
  <w:style w:type="character" w:customStyle="1" w:styleId="a7">
    <w:name w:val="Текст выноски Знак"/>
    <w:basedOn w:val="DefaultParagraphFont"/>
    <w:uiPriority w:val="99"/>
    <w:rsid w:val="00286826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286826"/>
    <w:pPr>
      <w:widowControl w:val="0"/>
    </w:pPr>
    <w:rPr>
      <w:rFonts w:ascii="Arial" w:hAnsi="Arial"/>
      <w:b/>
      <w:szCs w:val="20"/>
      <w:lang w:eastAsia="zh-CN"/>
    </w:rPr>
  </w:style>
  <w:style w:type="paragraph" w:customStyle="1" w:styleId="ConsPlusNormal0">
    <w:name w:val="ConsPlusNormal Знак"/>
    <w:uiPriority w:val="99"/>
    <w:rsid w:val="0028682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86826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customStyle="1" w:styleId="16">
    <w:name w:val="Стиль Стиль Заголовок 1 + все прописные"/>
    <w:basedOn w:val="Normal"/>
    <w:uiPriority w:val="99"/>
    <w:rsid w:val="00286826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a8">
    <w:name w:val="Знак"/>
    <w:basedOn w:val="Normal"/>
    <w:uiPriority w:val="99"/>
    <w:rsid w:val="00286826"/>
    <w:rPr>
      <w:rFonts w:ascii="Verdana" w:hAnsi="Verdana" w:cs="Verdana"/>
      <w:sz w:val="20"/>
      <w:lang w:val="en-US" w:eastAsia="en-US"/>
    </w:rPr>
  </w:style>
  <w:style w:type="paragraph" w:customStyle="1" w:styleId="ConsNonformat">
    <w:name w:val="ConsNonformat"/>
    <w:uiPriority w:val="99"/>
    <w:rsid w:val="00286826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286826"/>
    <w:pPr>
      <w:widowControl w:val="0"/>
      <w:ind w:firstLine="720"/>
      <w:jc w:val="both"/>
    </w:pPr>
    <w:rPr>
      <w:rFonts w:ascii="MS Sans Serif" w:hAnsi="MS Sans Serif"/>
      <w:color w:val="000000"/>
    </w:rPr>
  </w:style>
  <w:style w:type="paragraph" w:customStyle="1" w:styleId="consplusnonformatcxsplast">
    <w:name w:val="consplusnonformatcxsplast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msonormalcxspmiddle">
    <w:name w:val="msonormalcxspmiddle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msonormalcxsplast">
    <w:name w:val="msonormalcxsplast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41">
    <w:name w:val="Знак Знак41"/>
    <w:basedOn w:val="Normal"/>
    <w:uiPriority w:val="99"/>
    <w:rsid w:val="0028682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11">
    <w:name w:val="Основной текст 211"/>
    <w:basedOn w:val="Normal"/>
    <w:uiPriority w:val="99"/>
    <w:rsid w:val="00286826"/>
    <w:pPr>
      <w:widowControl w:val="0"/>
      <w:ind w:firstLine="720"/>
      <w:jc w:val="both"/>
    </w:pPr>
    <w:rPr>
      <w:rFonts w:ascii="MS Sans Serif" w:hAnsi="MS Sans Serif"/>
      <w:color w:val="000000"/>
    </w:rPr>
  </w:style>
  <w:style w:type="character" w:styleId="EndnoteReference">
    <w:name w:val="endnote reference"/>
    <w:basedOn w:val="DefaultParagraphFont"/>
    <w:uiPriority w:val="99"/>
    <w:rsid w:val="00286826"/>
    <w:rPr>
      <w:rFonts w:cs="Times New Roman"/>
      <w:vertAlign w:val="superscript"/>
    </w:rPr>
  </w:style>
  <w:style w:type="character" w:customStyle="1" w:styleId="FontStyle14">
    <w:name w:val="Font Style14"/>
    <w:uiPriority w:val="99"/>
    <w:rsid w:val="00286826"/>
    <w:rPr>
      <w:rFonts w:ascii="Times New Roman" w:hAnsi="Times New Roman"/>
      <w:sz w:val="26"/>
    </w:rPr>
  </w:style>
  <w:style w:type="character" w:customStyle="1" w:styleId="HTMLPreformattedChar">
    <w:name w:val="HTML Preformatted Char"/>
    <w:link w:val="HTMLPreformatted"/>
    <w:uiPriority w:val="99"/>
    <w:locked/>
    <w:rsid w:val="00286826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rsid w:val="00286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3D369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rsid w:val="00286826"/>
    <w:rPr>
      <w:rFonts w:ascii="Consolas" w:hAnsi="Consolas" w:cs="Consolas"/>
      <w:sz w:val="20"/>
      <w:szCs w:val="20"/>
    </w:rPr>
  </w:style>
  <w:style w:type="character" w:customStyle="1" w:styleId="EndnoteTextChar">
    <w:name w:val="Endnote Text Char"/>
    <w:link w:val="EndnoteText"/>
    <w:uiPriority w:val="99"/>
    <w:locked/>
    <w:rsid w:val="00286826"/>
    <w:rPr>
      <w:rFonts w:ascii="Calibri" w:hAnsi="Calibri"/>
      <w:sz w:val="22"/>
      <w:lang w:val="ru-RU" w:eastAsia="en-US"/>
    </w:rPr>
  </w:style>
  <w:style w:type="paragraph" w:styleId="EndnoteText">
    <w:name w:val="endnote text"/>
    <w:basedOn w:val="Normal"/>
    <w:link w:val="EndnoteTextChar"/>
    <w:uiPriority w:val="99"/>
    <w:rsid w:val="00286826"/>
    <w:rPr>
      <w:rFonts w:ascii="Calibri" w:hAnsi="Calibri"/>
      <w:sz w:val="22"/>
      <w:szCs w:val="22"/>
      <w:lang w:eastAsia="en-US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D3698"/>
    <w:rPr>
      <w:sz w:val="20"/>
      <w:szCs w:val="20"/>
    </w:rPr>
  </w:style>
  <w:style w:type="character" w:customStyle="1" w:styleId="17">
    <w:name w:val="Текст концевой сноски Знак1"/>
    <w:basedOn w:val="DefaultParagraphFont"/>
    <w:uiPriority w:val="99"/>
    <w:rsid w:val="00286826"/>
    <w:rPr>
      <w:rFonts w:cs="Times New Roman"/>
      <w:sz w:val="20"/>
      <w:szCs w:val="20"/>
    </w:rPr>
  </w:style>
  <w:style w:type="paragraph" w:customStyle="1" w:styleId="140">
    <w:name w:val="Обычный+14"/>
    <w:basedOn w:val="Normal"/>
    <w:uiPriority w:val="99"/>
    <w:rsid w:val="00286826"/>
    <w:pPr>
      <w:overflowPunct w:val="0"/>
      <w:autoSpaceDE w:val="0"/>
      <w:autoSpaceDN w:val="0"/>
      <w:adjustRightInd w:val="0"/>
    </w:pPr>
    <w:rPr>
      <w:sz w:val="20"/>
    </w:rPr>
  </w:style>
  <w:style w:type="paragraph" w:customStyle="1" w:styleId="a9">
    <w:name w:val="???????"/>
    <w:uiPriority w:val="99"/>
    <w:rsid w:val="00286826"/>
    <w:pPr>
      <w:widowControl w:val="0"/>
      <w:snapToGrid w:val="0"/>
    </w:pPr>
    <w:rPr>
      <w:sz w:val="28"/>
      <w:szCs w:val="20"/>
    </w:rPr>
  </w:style>
  <w:style w:type="paragraph" w:customStyle="1" w:styleId="aa">
    <w:name w:val="Стиль"/>
    <w:uiPriority w:val="99"/>
    <w:rsid w:val="00286826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b">
    <w:name w:val="атличный"/>
    <w:uiPriority w:val="99"/>
    <w:rsid w:val="00286826"/>
    <w:pPr>
      <w:ind w:firstLine="720"/>
      <w:jc w:val="both"/>
    </w:pPr>
    <w:rPr>
      <w:rFonts w:eastAsia="Arial Unicode MS" w:cs="Arial Unicode MS"/>
      <w:sz w:val="24"/>
      <w:szCs w:val="24"/>
    </w:rPr>
  </w:style>
  <w:style w:type="character" w:customStyle="1" w:styleId="FontStyle28">
    <w:name w:val="Font Style28"/>
    <w:uiPriority w:val="99"/>
    <w:rsid w:val="00286826"/>
    <w:rPr>
      <w:rFonts w:ascii="Times New Roman" w:hAnsi="Times New Roman"/>
      <w:sz w:val="22"/>
    </w:rPr>
  </w:style>
  <w:style w:type="paragraph" w:customStyle="1" w:styleId="31">
    <w:name w:val="Основной текст (3)1"/>
    <w:basedOn w:val="Normal"/>
    <w:uiPriority w:val="99"/>
    <w:rsid w:val="00286826"/>
    <w:pPr>
      <w:shd w:val="clear" w:color="auto" w:fill="FFFFFF"/>
      <w:spacing w:line="322" w:lineRule="exact"/>
    </w:pPr>
    <w:rPr>
      <w:sz w:val="28"/>
      <w:szCs w:val="28"/>
    </w:rPr>
  </w:style>
  <w:style w:type="character" w:customStyle="1" w:styleId="7">
    <w:name w:val="Основной текст (7)"/>
    <w:link w:val="71"/>
    <w:uiPriority w:val="99"/>
    <w:locked/>
    <w:rsid w:val="00286826"/>
    <w:rPr>
      <w:sz w:val="28"/>
      <w:shd w:val="clear" w:color="auto" w:fill="FFFFFF"/>
    </w:rPr>
  </w:style>
  <w:style w:type="paragraph" w:customStyle="1" w:styleId="71">
    <w:name w:val="Основной текст (7)1"/>
    <w:basedOn w:val="Normal"/>
    <w:link w:val="7"/>
    <w:uiPriority w:val="99"/>
    <w:rsid w:val="00286826"/>
    <w:pPr>
      <w:shd w:val="clear" w:color="auto" w:fill="FFFFFF"/>
      <w:spacing w:line="322" w:lineRule="exact"/>
      <w:ind w:firstLine="300"/>
      <w:jc w:val="both"/>
    </w:pPr>
    <w:rPr>
      <w:sz w:val="28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286826"/>
    <w:rPr>
      <w:sz w:val="28"/>
      <w:shd w:val="clear" w:color="auto" w:fill="FFFFFF"/>
    </w:rPr>
  </w:style>
  <w:style w:type="paragraph" w:customStyle="1" w:styleId="61">
    <w:name w:val="Основной текст (6)1"/>
    <w:basedOn w:val="Normal"/>
    <w:link w:val="6"/>
    <w:uiPriority w:val="99"/>
    <w:rsid w:val="00286826"/>
    <w:pPr>
      <w:shd w:val="clear" w:color="auto" w:fill="FFFFFF"/>
      <w:spacing w:line="322" w:lineRule="exact"/>
      <w:ind w:firstLine="300"/>
    </w:pPr>
    <w:rPr>
      <w:sz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286826"/>
    <w:rPr>
      <w:sz w:val="28"/>
      <w:shd w:val="clear" w:color="auto" w:fill="FFFFFF"/>
    </w:rPr>
  </w:style>
  <w:style w:type="paragraph" w:customStyle="1" w:styleId="51">
    <w:name w:val="Основной текст (5)1"/>
    <w:basedOn w:val="Normal"/>
    <w:link w:val="5"/>
    <w:uiPriority w:val="99"/>
    <w:rsid w:val="00286826"/>
    <w:pPr>
      <w:shd w:val="clear" w:color="auto" w:fill="FFFFFF"/>
      <w:spacing w:line="322" w:lineRule="exact"/>
      <w:jc w:val="both"/>
    </w:pPr>
    <w:rPr>
      <w:sz w:val="28"/>
      <w:shd w:val="clear" w:color="auto" w:fill="FFFFFF"/>
    </w:rPr>
  </w:style>
  <w:style w:type="character" w:customStyle="1" w:styleId="33">
    <w:name w:val="Основной текст (3)3"/>
    <w:uiPriority w:val="99"/>
    <w:rsid w:val="00286826"/>
    <w:rPr>
      <w:sz w:val="28"/>
      <w:u w:val="single"/>
      <w:shd w:val="clear" w:color="auto" w:fill="FFFFFF"/>
    </w:rPr>
  </w:style>
  <w:style w:type="paragraph" w:customStyle="1" w:styleId="4">
    <w:name w:val="Знак Знак4"/>
    <w:basedOn w:val="Normal"/>
    <w:uiPriority w:val="99"/>
    <w:rsid w:val="0028682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formattext">
    <w:name w:val="formattext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paragraph" w:customStyle="1" w:styleId="headertext">
    <w:name w:val="headertext"/>
    <w:basedOn w:val="Normal"/>
    <w:uiPriority w:val="99"/>
    <w:rsid w:val="00286826"/>
    <w:pPr>
      <w:spacing w:before="100" w:beforeAutospacing="1" w:after="100" w:afterAutospacing="1"/>
    </w:pPr>
    <w:rPr>
      <w:szCs w:val="24"/>
    </w:rPr>
  </w:style>
  <w:style w:type="character" w:customStyle="1" w:styleId="Batang">
    <w:name w:val="Основной текст + Batang"/>
    <w:aliases w:val="Интервал 0 pt2"/>
    <w:uiPriority w:val="99"/>
    <w:rsid w:val="00286826"/>
    <w:rPr>
      <w:rFonts w:ascii="Batang" w:eastAsia="Batang" w:hAnsi="Times New Roman"/>
      <w:spacing w:val="-9"/>
      <w:sz w:val="23"/>
    </w:rPr>
  </w:style>
  <w:style w:type="character" w:customStyle="1" w:styleId="rpc41">
    <w:name w:val="_rpc_41"/>
    <w:uiPriority w:val="99"/>
    <w:rsid w:val="00286826"/>
  </w:style>
  <w:style w:type="character" w:customStyle="1" w:styleId="20">
    <w:name w:val="Основной текст (2)_"/>
    <w:basedOn w:val="DefaultParagraphFont"/>
    <w:link w:val="22"/>
    <w:uiPriority w:val="99"/>
    <w:locked/>
    <w:rsid w:val="00822E2D"/>
    <w:rPr>
      <w:rFonts w:cs="Times New Roman"/>
      <w:sz w:val="28"/>
      <w:szCs w:val="28"/>
      <w:lang w:bidi="ar-SA"/>
    </w:rPr>
  </w:style>
  <w:style w:type="paragraph" w:customStyle="1" w:styleId="22">
    <w:name w:val="Основной текст (2)"/>
    <w:basedOn w:val="Normal"/>
    <w:link w:val="20"/>
    <w:uiPriority w:val="99"/>
    <w:rsid w:val="00822E2D"/>
    <w:pPr>
      <w:widowControl w:val="0"/>
      <w:shd w:val="clear" w:color="auto" w:fill="FFFFFF"/>
      <w:spacing w:before="660" w:after="240" w:line="320" w:lineRule="exact"/>
      <w:jc w:val="both"/>
    </w:pPr>
    <w:rPr>
      <w:sz w:val="28"/>
      <w:szCs w:val="28"/>
    </w:rPr>
  </w:style>
  <w:style w:type="paragraph" w:customStyle="1" w:styleId="FORMATTEXT0">
    <w:name w:val=".FORMATTEXT"/>
    <w:uiPriority w:val="99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HEADERTEXT0">
    <w:name w:val=".HEADERTEXT"/>
    <w:uiPriority w:val="99"/>
    <w:rsid w:val="00B042D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2</Pages>
  <Words>546</Words>
  <Characters>3118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subject/>
  <dc:creator>*</dc:creator>
  <cp:keywords/>
  <dc:description/>
  <cp:lastModifiedBy>SP</cp:lastModifiedBy>
  <cp:revision>15</cp:revision>
  <cp:lastPrinted>2021-03-20T08:29:00Z</cp:lastPrinted>
  <dcterms:created xsi:type="dcterms:W3CDTF">2021-01-22T09:01:00Z</dcterms:created>
  <dcterms:modified xsi:type="dcterms:W3CDTF">2021-03-20T08:29:00Z</dcterms:modified>
</cp:coreProperties>
</file>