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740F16" w:rsidRPr="00740F16" w:rsidRDefault="00740F16" w:rsidP="00740F16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</w:pPr>
      <w:r w:rsidRPr="00740F1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Әлкидә колбаса </w:t>
      </w:r>
      <w:proofErr w:type="spellStart"/>
      <w:r w:rsidRPr="00740F1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цехы</w:t>
      </w:r>
      <w:proofErr w:type="spellEnd"/>
      <w:r w:rsidRPr="00740F1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 xml:space="preserve"> </w:t>
      </w:r>
      <w:proofErr w:type="spellStart"/>
      <w:r w:rsidRPr="00740F16"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ачылачак</w:t>
      </w:r>
      <w:proofErr w:type="spellEnd"/>
      <w:r>
        <w:rPr>
          <w:rFonts w:ascii="Arial" w:eastAsia="Times New Roman" w:hAnsi="Arial" w:cs="Arial"/>
          <w:b/>
          <w:bCs/>
          <w:color w:val="2E2E2E"/>
          <w:kern w:val="36"/>
          <w:sz w:val="44"/>
          <w:szCs w:val="48"/>
          <w:lang w:eastAsia="ru-RU"/>
        </w:rPr>
        <w:t>.</w:t>
      </w:r>
    </w:p>
    <w:p w:rsidR="00740F16" w:rsidRPr="00740F16" w:rsidRDefault="00740F16" w:rsidP="00740F16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740F16" w:rsidRPr="00740F16" w:rsidRDefault="00740F16" w:rsidP="00740F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10350" cy="3176640"/>
            <wp:effectExtent l="19050" t="0" r="0" b="0"/>
            <wp:docPr id="1" name="Рисунок 1" descr="http://alki-rt.ru/resize/shd/images/uploads/news/2021/4/7/3c17c260743231680482d052499d8c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4/7/3c17c260743231680482d052499d8c5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17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0F16" w:rsidRPr="00740F16" w:rsidRDefault="00740F16" w:rsidP="00740F16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​​​​​​​Карга </w:t>
      </w:r>
      <w:proofErr w:type="spellStart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авылында</w:t>
      </w:r>
      <w:proofErr w:type="spellEnd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оештырылган</w:t>
      </w:r>
      <w:proofErr w:type="spellEnd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“Әлки” </w:t>
      </w:r>
      <w:proofErr w:type="spellStart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кулланучылар</w:t>
      </w:r>
      <w:proofErr w:type="spellEnd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кооперативында</w:t>
      </w:r>
      <w:proofErr w:type="spellEnd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хәзер 36 </w:t>
      </w:r>
      <w:proofErr w:type="spellStart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кеше</w:t>
      </w:r>
      <w:proofErr w:type="spellEnd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даими</w:t>
      </w:r>
      <w:proofErr w:type="spellEnd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тө</w:t>
      </w:r>
      <w:proofErr w:type="gramStart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ст</w:t>
      </w:r>
      <w:proofErr w:type="gramEnd"/>
      <w:r w:rsidRPr="00740F16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 хезмәт куя.</w:t>
      </w:r>
    </w:p>
    <w:p w:rsidR="00740F16" w:rsidRPr="00740F16" w:rsidRDefault="00740F16" w:rsidP="00740F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740F16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740F16" w:rsidRPr="00740F16" w:rsidRDefault="00740F16" w:rsidP="00740F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24"/>
          <w:szCs w:val="24"/>
          <w:lang w:val="tt-RU" w:eastAsia="ru-RU"/>
        </w:rPr>
      </w:pPr>
      <w:r w:rsidRPr="00740F16"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  <w:t>Узган ел ахырында кооператив хәләл продукция җитештерү буенча ике сертификатка ия булган. Биредә халыктан терлек сатып алып, махсус сугым цехында эшкәртәләр. Аңардан ит эшләнмәләре – пилмән, голубцы, башка ярымфабрикатлар ясап, кооператив кибетләренә сатуга чыгаралар.  </w:t>
      </w:r>
    </w:p>
    <w:p w:rsidR="00740F16" w:rsidRDefault="00740F16" w:rsidP="00740F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</w:pPr>
      <w:r w:rsidRPr="00740F16"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  <w:t>Быел кооператив хәләл колбаса җитештерү цехы ачарга җыена. Бу өстәмә эш урыннары булачак дигән сүз. Предприятие киңәйгән саен салым түләү дә арта бара. 2020 елда кооператив район бюджетына 2 миллион сумнан артык төрле салымнар күчергән.</w:t>
      </w:r>
    </w:p>
    <w:p w:rsidR="00740F16" w:rsidRDefault="00740F16" w:rsidP="00740F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</w:pPr>
    </w:p>
    <w:p w:rsidR="00740F16" w:rsidRDefault="00740F16" w:rsidP="00740F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</w:pPr>
    </w:p>
    <w:p w:rsidR="00740F16" w:rsidRDefault="00740F16" w:rsidP="00740F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</w:pPr>
    </w:p>
    <w:p w:rsidR="00740F16" w:rsidRDefault="00740F16" w:rsidP="00740F16">
      <w:pPr>
        <w:shd w:val="clear" w:color="auto" w:fill="F4F4F4"/>
        <w:spacing w:after="0" w:line="240" w:lineRule="auto"/>
        <w:jc w:val="both"/>
        <w:rPr>
          <w:rFonts w:ascii="Times New Roman" w:eastAsia="Times New Roman" w:hAnsi="Times New Roman" w:cs="Times New Roman"/>
          <w:color w:val="2E2E2E"/>
          <w:sz w:val="42"/>
          <w:szCs w:val="42"/>
          <w:lang w:val="tt-RU" w:eastAsia="ru-RU"/>
        </w:rPr>
      </w:pPr>
    </w:p>
    <w:p w:rsidR="00740F16" w:rsidRPr="00740F16" w:rsidRDefault="00740F16" w:rsidP="00740F16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16"/>
          <w:szCs w:val="24"/>
          <w:lang w:eastAsia="ru-RU"/>
        </w:rPr>
      </w:pPr>
      <w:hyperlink r:id="rId5" w:history="1">
        <w:proofErr w:type="spellStart"/>
        <w:r w:rsidRPr="00740F16">
          <w:rPr>
            <w:rFonts w:ascii="Arial" w:eastAsia="Times New Roman" w:hAnsi="Arial" w:cs="Arial"/>
            <w:color w:val="FF6D00"/>
            <w:sz w:val="16"/>
            <w:szCs w:val="24"/>
            <w:lang w:eastAsia="ru-RU"/>
          </w:rPr>
          <w:t>Азат</w:t>
        </w:r>
        <w:proofErr w:type="spellEnd"/>
        <w:r w:rsidRPr="00740F16">
          <w:rPr>
            <w:rFonts w:ascii="Arial" w:eastAsia="Times New Roman" w:hAnsi="Arial" w:cs="Arial"/>
            <w:color w:val="FF6D00"/>
            <w:sz w:val="16"/>
            <w:szCs w:val="24"/>
            <w:lang w:eastAsia="ru-RU"/>
          </w:rPr>
          <w:t xml:space="preserve"> </w:t>
        </w:r>
        <w:proofErr w:type="spellStart"/>
        <w:r w:rsidRPr="00740F16">
          <w:rPr>
            <w:rFonts w:ascii="Arial" w:eastAsia="Times New Roman" w:hAnsi="Arial" w:cs="Arial"/>
            <w:color w:val="FF6D00"/>
            <w:sz w:val="16"/>
            <w:szCs w:val="24"/>
            <w:lang w:eastAsia="ru-RU"/>
          </w:rPr>
          <w:t>Низамиев</w:t>
        </w:r>
        <w:proofErr w:type="spellEnd"/>
      </w:hyperlink>
      <w:r w:rsidRPr="00740F16">
        <w:rPr>
          <w:rFonts w:ascii="Arial" w:eastAsia="Times New Roman" w:hAnsi="Arial" w:cs="Arial"/>
          <w:color w:val="545454"/>
          <w:sz w:val="16"/>
          <w:szCs w:val="24"/>
          <w:lang w:eastAsia="ru-RU"/>
        </w:rPr>
        <w:t>,</w:t>
      </w:r>
    </w:p>
    <w:p w:rsidR="00874587" w:rsidRPr="00807A2C" w:rsidRDefault="00740F16" w:rsidP="00807A2C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 w:rsidRPr="00740F16">
        <w:rPr>
          <w:rFonts w:ascii="Arial" w:eastAsia="Times New Roman" w:hAnsi="Arial" w:cs="Arial"/>
          <w:color w:val="545454"/>
          <w:sz w:val="18"/>
          <w:szCs w:val="24"/>
          <w:lang w:eastAsia="ru-RU"/>
        </w:rPr>
        <w:t>07.04.2021 ел</w:t>
      </w:r>
    </w:p>
    <w:sectPr w:rsidR="00874587" w:rsidRPr="00807A2C" w:rsidSect="00740F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40F16"/>
    <w:rsid w:val="002A6026"/>
    <w:rsid w:val="00552EC6"/>
    <w:rsid w:val="00740F16"/>
    <w:rsid w:val="00807A2C"/>
    <w:rsid w:val="00811138"/>
    <w:rsid w:val="00874587"/>
    <w:rsid w:val="00CB798D"/>
    <w:rsid w:val="00CC01B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0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740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40F16"/>
    <w:rPr>
      <w:color w:val="0000FF"/>
      <w:u w:val="single"/>
    </w:rPr>
  </w:style>
  <w:style w:type="paragraph" w:customStyle="1" w:styleId="page-mainlead">
    <w:name w:val="page-main__lead"/>
    <w:basedOn w:val="a"/>
    <w:rsid w:val="0074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74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40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0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0F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6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48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88879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80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63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0743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947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ki-rt.ru/news/author/list/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2021-04-09T08:13:00Z</dcterms:created>
  <dcterms:modified xsi:type="dcterms:W3CDTF">2021-04-09T08:13:00Z</dcterms:modified>
</cp:coreProperties>
</file>