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F4" w:rsidRPr="00607288" w:rsidRDefault="00526495" w:rsidP="00607288">
      <w:pPr>
        <w:jc w:val="center"/>
        <w:rPr>
          <w:rFonts w:ascii="Arial" w:hAnsi="Arial" w:cs="Arial"/>
          <w:sz w:val="36"/>
          <w:szCs w:val="32"/>
          <w:lang w:val="tt-RU"/>
        </w:rPr>
      </w:pPr>
      <w:r w:rsidRPr="00607288">
        <w:rPr>
          <w:rFonts w:ascii="Arial" w:hAnsi="Arial" w:cs="Arial"/>
          <w:sz w:val="36"/>
          <w:szCs w:val="32"/>
          <w:lang w:val="tt-RU"/>
        </w:rPr>
        <w:t xml:space="preserve">Түбән Әлки авыл җирлеге башкарма комитетында </w:t>
      </w:r>
      <w:r w:rsidRPr="00607288">
        <w:rPr>
          <w:rFonts w:ascii="Arial" w:hAnsi="Arial" w:cs="Arial"/>
          <w:color w:val="000000"/>
          <w:sz w:val="36"/>
          <w:szCs w:val="32"/>
        </w:rPr>
        <w:t xml:space="preserve">шәхси </w:t>
      </w:r>
      <w:proofErr w:type="spellStart"/>
      <w:r w:rsidRPr="00607288">
        <w:rPr>
          <w:rFonts w:ascii="Arial" w:hAnsi="Arial" w:cs="Arial"/>
          <w:color w:val="000000"/>
          <w:sz w:val="36"/>
          <w:szCs w:val="32"/>
        </w:rPr>
        <w:t>сектордан</w:t>
      </w:r>
      <w:proofErr w:type="spellEnd"/>
      <w:r w:rsidRPr="00607288">
        <w:rPr>
          <w:rFonts w:ascii="Arial" w:hAnsi="Arial" w:cs="Arial"/>
          <w:color w:val="000000"/>
          <w:sz w:val="36"/>
          <w:szCs w:val="32"/>
        </w:rPr>
        <w:t xml:space="preserve"> сөт җыю</w:t>
      </w:r>
      <w:r w:rsidRPr="00607288">
        <w:rPr>
          <w:rFonts w:ascii="Arial" w:hAnsi="Arial" w:cs="Arial"/>
          <w:sz w:val="36"/>
          <w:szCs w:val="32"/>
          <w:lang w:val="tt-RU"/>
        </w:rPr>
        <w:t xml:space="preserve"> </w:t>
      </w:r>
      <w:r w:rsidR="00607288" w:rsidRPr="00607288">
        <w:rPr>
          <w:rFonts w:ascii="Arial" w:hAnsi="Arial" w:cs="Arial"/>
          <w:sz w:val="36"/>
          <w:szCs w:val="32"/>
          <w:lang w:val="tt-RU"/>
        </w:rPr>
        <w:t xml:space="preserve">буенча </w:t>
      </w:r>
      <w:r w:rsidRPr="00607288">
        <w:rPr>
          <w:rFonts w:ascii="Arial" w:hAnsi="Arial" w:cs="Arial"/>
          <w:sz w:val="36"/>
          <w:szCs w:val="32"/>
          <w:lang w:val="tt-RU"/>
        </w:rPr>
        <w:t>семинар булып узды</w:t>
      </w:r>
      <w:r w:rsidR="00607288" w:rsidRPr="00607288">
        <w:rPr>
          <w:rFonts w:ascii="Arial" w:hAnsi="Arial" w:cs="Arial"/>
          <w:sz w:val="36"/>
          <w:szCs w:val="32"/>
          <w:lang w:val="tt-RU"/>
        </w:rPr>
        <w:t>.</w:t>
      </w:r>
    </w:p>
    <w:p w:rsidR="00874587" w:rsidRDefault="004E4EF4">
      <w:r>
        <w:rPr>
          <w:noProof/>
          <w:lang w:eastAsia="ru-RU"/>
        </w:rPr>
        <w:drawing>
          <wp:inline distT="0" distB="0" distL="0" distR="0">
            <wp:extent cx="5505450" cy="2543175"/>
            <wp:effectExtent l="19050" t="0" r="0" b="0"/>
            <wp:docPr id="1" name="Рисунок 1" descr="C:\Users\Admin\Downloads\161907227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19072274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EF4" w:rsidRDefault="004E4EF4" w:rsidP="004E4E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05450" cy="2543175"/>
            <wp:effectExtent l="19050" t="0" r="0" b="0"/>
            <wp:docPr id="2" name="Рисунок 2" descr="C:\Users\Admin\Downloads\161907227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190722749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EF4" w:rsidRDefault="004E4EF4">
      <w:r>
        <w:rPr>
          <w:noProof/>
          <w:lang w:eastAsia="ru-RU"/>
        </w:rPr>
        <w:drawing>
          <wp:inline distT="0" distB="0" distL="0" distR="0">
            <wp:extent cx="5505450" cy="2543175"/>
            <wp:effectExtent l="19050" t="0" r="0" b="0"/>
            <wp:docPr id="3" name="Рисунок 3" descr="C:\Users\Admin\Downloads\161907227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19072274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EF4" w:rsidSect="004E4EF4">
      <w:pgSz w:w="11906" w:h="16838"/>
      <w:pgMar w:top="720" w:right="720" w:bottom="720" w:left="720" w:header="708" w:footer="708" w:gutter="0"/>
      <w:pgBorders w:offsetFrom="page">
        <w:top w:val="threeDEngrave" w:sz="24" w:space="24" w:color="8064A2" w:themeColor="accent4"/>
        <w:left w:val="threeDEngrave" w:sz="24" w:space="24" w:color="8064A2" w:themeColor="accent4"/>
        <w:bottom w:val="threeDEmboss" w:sz="24" w:space="24" w:color="8064A2" w:themeColor="accent4"/>
        <w:right w:val="threeDEmboss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EF4"/>
    <w:rsid w:val="002A6026"/>
    <w:rsid w:val="004E4EF4"/>
    <w:rsid w:val="00526495"/>
    <w:rsid w:val="00552EC6"/>
    <w:rsid w:val="00607288"/>
    <w:rsid w:val="00811138"/>
    <w:rsid w:val="00874587"/>
    <w:rsid w:val="00C11DE8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2021-04-22T13:00:00Z</dcterms:created>
  <dcterms:modified xsi:type="dcterms:W3CDTF">2021-04-22T13:00:00Z</dcterms:modified>
</cp:coreProperties>
</file>