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19" w:rsidRDefault="00ED3819" w:rsidP="00ED3819">
      <w:pPr>
        <w:shd w:val="clear" w:color="auto" w:fill="F4F4F4"/>
        <w:spacing w:before="300" w:after="0" w:line="240" w:lineRule="auto"/>
        <w:jc w:val="center"/>
        <w:outlineLvl w:val="0"/>
        <w:rPr>
          <w:rFonts w:ascii="Arial" w:eastAsia="Times New Roman" w:hAnsi="Arial" w:cs="Arial"/>
          <w:b/>
          <w:bCs/>
          <w:color w:val="2E2E2E"/>
          <w:kern w:val="36"/>
          <w:sz w:val="36"/>
          <w:szCs w:val="48"/>
          <w:lang w:val="tt-RU" w:eastAsia="ru-RU"/>
        </w:rPr>
      </w:pPr>
      <w:proofErr w:type="gramStart"/>
      <w:r w:rsidRPr="00ED3819">
        <w:rPr>
          <w:rFonts w:ascii="Arial" w:eastAsia="Times New Roman" w:hAnsi="Arial" w:cs="Arial"/>
          <w:b/>
          <w:bCs/>
          <w:color w:val="2E2E2E"/>
          <w:kern w:val="36"/>
          <w:sz w:val="36"/>
          <w:szCs w:val="48"/>
          <w:lang w:eastAsia="ru-RU"/>
        </w:rPr>
        <w:t>Бөек</w:t>
      </w:r>
      <w:proofErr w:type="gramEnd"/>
      <w:r w:rsidRPr="00ED3819">
        <w:rPr>
          <w:rFonts w:ascii="Arial" w:eastAsia="Times New Roman" w:hAnsi="Arial" w:cs="Arial"/>
          <w:b/>
          <w:bCs/>
          <w:color w:val="2E2E2E"/>
          <w:kern w:val="36"/>
          <w:sz w:val="36"/>
          <w:szCs w:val="48"/>
          <w:lang w:eastAsia="ru-RU"/>
        </w:rPr>
        <w:t xml:space="preserve"> </w:t>
      </w:r>
      <w:proofErr w:type="spellStart"/>
      <w:r w:rsidRPr="00ED3819">
        <w:rPr>
          <w:rFonts w:ascii="Arial" w:eastAsia="Times New Roman" w:hAnsi="Arial" w:cs="Arial"/>
          <w:b/>
          <w:bCs/>
          <w:color w:val="2E2E2E"/>
          <w:kern w:val="36"/>
          <w:sz w:val="36"/>
          <w:szCs w:val="48"/>
          <w:lang w:eastAsia="ru-RU"/>
        </w:rPr>
        <w:t>Ватан</w:t>
      </w:r>
      <w:proofErr w:type="spellEnd"/>
      <w:r w:rsidRPr="00ED3819">
        <w:rPr>
          <w:rFonts w:ascii="Arial" w:eastAsia="Times New Roman" w:hAnsi="Arial" w:cs="Arial"/>
          <w:b/>
          <w:bCs/>
          <w:color w:val="2E2E2E"/>
          <w:kern w:val="36"/>
          <w:sz w:val="36"/>
          <w:szCs w:val="48"/>
          <w:lang w:eastAsia="ru-RU"/>
        </w:rPr>
        <w:t xml:space="preserve"> </w:t>
      </w:r>
      <w:proofErr w:type="spellStart"/>
      <w:r w:rsidRPr="00ED3819">
        <w:rPr>
          <w:rFonts w:ascii="Arial" w:eastAsia="Times New Roman" w:hAnsi="Arial" w:cs="Arial"/>
          <w:b/>
          <w:bCs/>
          <w:color w:val="2E2E2E"/>
          <w:kern w:val="36"/>
          <w:sz w:val="36"/>
          <w:szCs w:val="48"/>
          <w:lang w:eastAsia="ru-RU"/>
        </w:rPr>
        <w:t>сугышы</w:t>
      </w:r>
      <w:proofErr w:type="spellEnd"/>
      <w:r w:rsidRPr="00ED3819">
        <w:rPr>
          <w:rFonts w:ascii="Arial" w:eastAsia="Times New Roman" w:hAnsi="Arial" w:cs="Arial"/>
          <w:b/>
          <w:bCs/>
          <w:color w:val="2E2E2E"/>
          <w:kern w:val="36"/>
          <w:sz w:val="36"/>
          <w:szCs w:val="48"/>
          <w:lang w:eastAsia="ru-RU"/>
        </w:rPr>
        <w:t xml:space="preserve"> инвалиды </w:t>
      </w:r>
      <w:proofErr w:type="spellStart"/>
      <w:r w:rsidRPr="00ED3819">
        <w:rPr>
          <w:rFonts w:ascii="Arial" w:eastAsia="Times New Roman" w:hAnsi="Arial" w:cs="Arial"/>
          <w:b/>
          <w:bCs/>
          <w:color w:val="2E2E2E"/>
          <w:kern w:val="36"/>
          <w:sz w:val="36"/>
          <w:szCs w:val="48"/>
          <w:lang w:eastAsia="ru-RU"/>
        </w:rPr>
        <w:t>Хазим</w:t>
      </w:r>
      <w:proofErr w:type="spellEnd"/>
      <w:r w:rsidRPr="00ED3819">
        <w:rPr>
          <w:rFonts w:ascii="Arial" w:eastAsia="Times New Roman" w:hAnsi="Arial" w:cs="Arial"/>
          <w:b/>
          <w:bCs/>
          <w:color w:val="2E2E2E"/>
          <w:kern w:val="36"/>
          <w:sz w:val="36"/>
          <w:szCs w:val="48"/>
          <w:lang w:eastAsia="ru-RU"/>
        </w:rPr>
        <w:t xml:space="preserve"> ага Фәхретдиновны </w:t>
      </w:r>
      <w:proofErr w:type="spellStart"/>
      <w:r w:rsidRPr="00ED3819">
        <w:rPr>
          <w:rFonts w:ascii="Arial" w:eastAsia="Times New Roman" w:hAnsi="Arial" w:cs="Arial"/>
          <w:b/>
          <w:bCs/>
          <w:color w:val="2E2E2E"/>
          <w:kern w:val="36"/>
          <w:sz w:val="36"/>
          <w:szCs w:val="48"/>
          <w:lang w:eastAsia="ru-RU"/>
        </w:rPr>
        <w:t>балалар</w:t>
      </w:r>
      <w:proofErr w:type="spellEnd"/>
      <w:r w:rsidRPr="00ED3819">
        <w:rPr>
          <w:rFonts w:ascii="Arial" w:eastAsia="Times New Roman" w:hAnsi="Arial" w:cs="Arial"/>
          <w:b/>
          <w:bCs/>
          <w:color w:val="2E2E2E"/>
          <w:kern w:val="36"/>
          <w:sz w:val="36"/>
          <w:szCs w:val="48"/>
          <w:lang w:eastAsia="ru-RU"/>
        </w:rPr>
        <w:t xml:space="preserve"> Җиңү көне белән </w:t>
      </w:r>
      <w:proofErr w:type="spellStart"/>
      <w:r w:rsidRPr="00ED3819">
        <w:rPr>
          <w:rFonts w:ascii="Arial" w:eastAsia="Times New Roman" w:hAnsi="Arial" w:cs="Arial"/>
          <w:b/>
          <w:bCs/>
          <w:color w:val="2E2E2E"/>
          <w:kern w:val="36"/>
          <w:sz w:val="36"/>
          <w:szCs w:val="48"/>
          <w:lang w:eastAsia="ru-RU"/>
        </w:rPr>
        <w:t>котладылар</w:t>
      </w:r>
      <w:proofErr w:type="spellEnd"/>
      <w:r>
        <w:rPr>
          <w:rFonts w:ascii="Arial" w:eastAsia="Times New Roman" w:hAnsi="Arial" w:cs="Arial"/>
          <w:b/>
          <w:bCs/>
          <w:color w:val="2E2E2E"/>
          <w:kern w:val="36"/>
          <w:sz w:val="36"/>
          <w:szCs w:val="48"/>
          <w:lang w:val="tt-RU" w:eastAsia="ru-RU"/>
        </w:rPr>
        <w:t>.</w:t>
      </w:r>
    </w:p>
    <w:p w:rsidR="00ED3819" w:rsidRPr="00ED3819" w:rsidRDefault="00ED3819" w:rsidP="00ED3819">
      <w:pPr>
        <w:pBdr>
          <w:bottom w:val="single" w:sz="6" w:space="15" w:color="EEEEEE"/>
        </w:pBdr>
        <w:shd w:val="clear" w:color="auto" w:fill="F4F4F4"/>
        <w:spacing w:before="300" w:after="0" w:line="240" w:lineRule="auto"/>
        <w:jc w:val="center"/>
        <w:rPr>
          <w:rFonts w:ascii="Arial" w:eastAsia="Times New Roman" w:hAnsi="Arial" w:cs="Arial"/>
          <w:b/>
          <w:bCs/>
          <w:color w:val="2E2E2E"/>
          <w:sz w:val="24"/>
          <w:szCs w:val="24"/>
          <w:lang w:val="tt-RU" w:eastAsia="ru-RU"/>
        </w:rPr>
      </w:pPr>
      <w:r w:rsidRPr="00ED3819">
        <w:rPr>
          <w:rFonts w:ascii="Arial" w:eastAsia="Times New Roman" w:hAnsi="Arial" w:cs="Arial"/>
          <w:b/>
          <w:bCs/>
          <w:color w:val="2E2E2E"/>
          <w:sz w:val="24"/>
          <w:szCs w:val="24"/>
          <w:lang w:val="tt-RU" w:eastAsia="ru-RU"/>
        </w:rPr>
        <w:t>Фронтта бер аягын калдырып кайткан Бөек Ватан сугышы инвалиды Хазим ага Фәхретдиновны Югары Әлки авылы мәдәният хезмәткәрләре һәм мәктәп балалары Җиңү көнендә өенә килеп котладылар.</w:t>
      </w:r>
    </w:p>
    <w:p w:rsidR="00ED3819" w:rsidRPr="00ED3819" w:rsidRDefault="00ED3819" w:rsidP="00ED3819">
      <w:pPr>
        <w:shd w:val="clear" w:color="auto" w:fill="F4F4F4"/>
        <w:spacing w:after="0" w:line="240" w:lineRule="auto"/>
        <w:rPr>
          <w:rFonts w:ascii="Times New Roman" w:eastAsia="Times New Roman" w:hAnsi="Times New Roman" w:cs="Times New Roman"/>
          <w:color w:val="2E2E2E"/>
          <w:sz w:val="24"/>
          <w:szCs w:val="24"/>
          <w:lang w:val="tt-RU" w:eastAsia="ru-RU"/>
        </w:rPr>
      </w:pPr>
      <w:r w:rsidRPr="00ED3819">
        <w:rPr>
          <w:rFonts w:ascii="Calibri" w:eastAsia="Times New Roman" w:hAnsi="Calibri" w:cs="Calibri"/>
          <w:color w:val="2E2E2E"/>
          <w:sz w:val="28"/>
          <w:szCs w:val="28"/>
          <w:lang w:val="tt-RU" w:eastAsia="ru-RU"/>
        </w:rPr>
        <w:t>Хазим Мәрдегалләм улы – легендага тиң кеше. Югары Әлки егете 1943 елда сугышка алына, пулеметчы булып хезмәт итә. Харьков янында барган сугышларда ике тапкыр каты яралана. Минага эләгеп чәрдәкләнгән сул аягын кискәндә аңа әле 19 яшь кенә була. Фронттан ул аяксыз, тәнендә ярчыклар белән кайта.</w:t>
      </w:r>
    </w:p>
    <w:p w:rsidR="00ED3819" w:rsidRPr="00ED3819" w:rsidRDefault="00ED3819" w:rsidP="00ED3819">
      <w:pPr>
        <w:shd w:val="clear" w:color="auto" w:fill="F4F4F4"/>
        <w:spacing w:after="0" w:line="240" w:lineRule="auto"/>
        <w:rPr>
          <w:rFonts w:ascii="Times New Roman" w:eastAsia="Times New Roman" w:hAnsi="Times New Roman" w:cs="Times New Roman"/>
          <w:color w:val="2E2E2E"/>
          <w:sz w:val="24"/>
          <w:szCs w:val="24"/>
          <w:lang w:val="tt-RU" w:eastAsia="ru-RU"/>
        </w:rPr>
      </w:pPr>
      <w:r w:rsidRPr="00ED3819">
        <w:rPr>
          <w:rFonts w:ascii="Calibri" w:eastAsia="Times New Roman" w:hAnsi="Calibri" w:cs="Calibri"/>
          <w:color w:val="2E2E2E"/>
          <w:sz w:val="28"/>
          <w:szCs w:val="28"/>
          <w:lang w:val="tt-RU" w:eastAsia="ru-RU"/>
        </w:rPr>
        <w:t>Хазим ага Фәхретдинов беркайчан “мин инвалид” дип яшәми. Гомер буе колхозда җир җимертеп эшли, ун бала үстерә. 97 яшьлек ветеран әле дә көр күңелле, актив, ачык зиһенле. Бүген ул Түбән Әлкидә кызы Карибә тәрбиясендә яши.</w:t>
      </w:r>
    </w:p>
    <w:p w:rsidR="00ED3819" w:rsidRPr="00ED3819" w:rsidRDefault="00ED3819" w:rsidP="00ED3819">
      <w:pPr>
        <w:shd w:val="clear" w:color="auto" w:fill="F4F4F4"/>
        <w:spacing w:after="0" w:line="240" w:lineRule="auto"/>
        <w:rPr>
          <w:rFonts w:ascii="Times New Roman" w:eastAsia="Times New Roman" w:hAnsi="Times New Roman" w:cs="Times New Roman"/>
          <w:color w:val="2E2E2E"/>
          <w:sz w:val="24"/>
          <w:szCs w:val="24"/>
          <w:lang w:val="tt-RU" w:eastAsia="ru-RU"/>
        </w:rPr>
      </w:pPr>
      <w:r w:rsidRPr="00ED3819">
        <w:rPr>
          <w:rFonts w:ascii="Calibri" w:eastAsia="Times New Roman" w:hAnsi="Calibri" w:cs="Calibri"/>
          <w:color w:val="2E2E2E"/>
          <w:sz w:val="28"/>
          <w:szCs w:val="28"/>
          <w:lang w:val="tt-RU" w:eastAsia="ru-RU"/>
        </w:rPr>
        <w:t>Җиңү көнендә Югары Әлки яшьләре һәм балалар ветеранны өенә килеп тәбрикләделәр. Сугыш турында шигырьләр, җырлар башкардылар, “Катюша”ны биеделәр. Балалар “Озатып вокзаллар каршында”ны җырлаганда бабай күз яшьләрен тыя алмады. Солдат пилоткалары һәм гимнастеркалар кигән малайларны ветеран  кочаклап сөйде. Үзен тәбрикләргә килгән яшьләргә ул ихлас рәхмәтләрен әйтте.</w:t>
      </w:r>
    </w:p>
    <w:p w:rsidR="00ED3819" w:rsidRPr="00ED3819" w:rsidRDefault="00ED3819" w:rsidP="00ED3819">
      <w:pPr>
        <w:shd w:val="clear" w:color="auto" w:fill="F4F4F4"/>
        <w:spacing w:after="0" w:line="240" w:lineRule="auto"/>
        <w:rPr>
          <w:rFonts w:ascii="Times New Roman" w:eastAsia="Times New Roman" w:hAnsi="Times New Roman" w:cs="Times New Roman"/>
          <w:color w:val="2E2E2E"/>
          <w:sz w:val="24"/>
          <w:szCs w:val="24"/>
          <w:lang w:val="tt-RU" w:eastAsia="ru-RU"/>
        </w:rPr>
      </w:pPr>
      <w:r w:rsidRPr="00ED3819">
        <w:rPr>
          <w:rFonts w:ascii="Calibri" w:eastAsia="Times New Roman" w:hAnsi="Calibri" w:cs="Calibri"/>
          <w:color w:val="2E2E2E"/>
          <w:sz w:val="28"/>
          <w:szCs w:val="28"/>
          <w:lang w:val="tt-RU" w:eastAsia="ru-RU"/>
        </w:rPr>
        <w:t>–Тормыш шулкадәр матур, рәхәт, балалар. Кадерен белеп яшәгез. Безгә, сугыш ветераннарына күрсәткән хөрмәт өчен район, ил җитәкчеләренә зур рәхмәт. Иң мөһиме, еллар тыныч булсын!–дип теләкләрен җиткерде сугыш инвалиды Хазим ага Фәхретдинов.</w:t>
      </w:r>
    </w:p>
    <w:p w:rsidR="00ED3819" w:rsidRPr="00ED3819" w:rsidRDefault="00ED3819" w:rsidP="00ED3819">
      <w:pPr>
        <w:shd w:val="clear" w:color="auto" w:fill="F4F4F4"/>
        <w:spacing w:before="300" w:after="0" w:line="240" w:lineRule="auto"/>
        <w:jc w:val="center"/>
        <w:outlineLvl w:val="0"/>
        <w:rPr>
          <w:rFonts w:ascii="Arial" w:eastAsia="Times New Roman" w:hAnsi="Arial" w:cs="Arial"/>
          <w:b/>
          <w:bCs/>
          <w:color w:val="2E2E2E"/>
          <w:kern w:val="36"/>
          <w:sz w:val="36"/>
          <w:szCs w:val="48"/>
          <w:lang w:val="tt-RU" w:eastAsia="ru-RU"/>
        </w:rPr>
      </w:pPr>
    </w:p>
    <w:p w:rsidR="00ED3819" w:rsidRPr="00ED3819" w:rsidRDefault="00ED3819" w:rsidP="00ED3819">
      <w:pPr>
        <w:shd w:val="clear" w:color="auto" w:fill="F4F4F4"/>
        <w:spacing w:after="0" w:line="240" w:lineRule="auto"/>
        <w:jc w:val="center"/>
        <w:textAlignment w:val="center"/>
        <w:rPr>
          <w:rFonts w:ascii="Arial" w:eastAsia="Times New Roman" w:hAnsi="Arial" w:cs="Arial"/>
          <w:color w:val="545454"/>
          <w:szCs w:val="24"/>
          <w:lang w:val="tt-RU" w:eastAsia="ru-RU"/>
        </w:rPr>
      </w:pPr>
      <w:r w:rsidRPr="00ED3819">
        <w:rPr>
          <w:rFonts w:ascii="Arial" w:eastAsia="Times New Roman" w:hAnsi="Arial" w:cs="Arial"/>
          <w:color w:val="545454"/>
          <w:szCs w:val="24"/>
          <w:lang w:val="tt-RU" w:eastAsia="ru-RU"/>
        </w:rPr>
        <w:drawing>
          <wp:inline distT="0" distB="0" distL="0" distR="0">
            <wp:extent cx="5016500" cy="3762375"/>
            <wp:effectExtent l="19050" t="0" r="0" b="0"/>
            <wp:docPr id="12" name="Рисунок 7" descr="http://alki-rt.ru/resize/shd/images/uploads/news/2021/5/9/f5dcc61e8d905b96fc998ffe4250516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lki-rt.ru/resize/shd/images/uploads/news/2021/5/9/f5dcc61e8d905b96fc998ffe4250516e.jpeg"/>
                    <pic:cNvPicPr>
                      <a:picLocks noChangeAspect="1" noChangeArrowheads="1"/>
                    </pic:cNvPicPr>
                  </pic:nvPicPr>
                  <pic:blipFill>
                    <a:blip r:embed="rId4" cstate="print"/>
                    <a:srcRect/>
                    <a:stretch>
                      <a:fillRect/>
                    </a:stretch>
                  </pic:blipFill>
                  <pic:spPr bwMode="auto">
                    <a:xfrm>
                      <a:off x="0" y="0"/>
                      <a:ext cx="5019118" cy="3764338"/>
                    </a:xfrm>
                    <a:prstGeom prst="rect">
                      <a:avLst/>
                    </a:prstGeom>
                    <a:noFill/>
                    <a:ln w="9525">
                      <a:noFill/>
                      <a:miter lim="800000"/>
                      <a:headEnd/>
                      <a:tailEnd/>
                    </a:ln>
                  </pic:spPr>
                </pic:pic>
              </a:graphicData>
            </a:graphic>
          </wp:inline>
        </w:drawing>
      </w:r>
    </w:p>
    <w:p w:rsidR="00ED3819" w:rsidRPr="00ED3819" w:rsidRDefault="00ED3819" w:rsidP="00ED3819">
      <w:pPr>
        <w:shd w:val="clear" w:color="auto" w:fill="F4F4F4"/>
        <w:spacing w:after="0" w:line="240" w:lineRule="auto"/>
        <w:rPr>
          <w:rFonts w:ascii="Arial" w:eastAsia="Times New Roman" w:hAnsi="Arial" w:cs="Arial"/>
          <w:color w:val="545454"/>
          <w:sz w:val="24"/>
          <w:szCs w:val="24"/>
          <w:lang w:val="tt-RU" w:eastAsia="ru-RU"/>
        </w:rPr>
      </w:pPr>
      <w:r w:rsidRPr="00ED3819">
        <w:rPr>
          <w:rFonts w:ascii="Arial" w:eastAsia="Times New Roman" w:hAnsi="Arial" w:cs="Arial"/>
          <w:color w:val="545454"/>
          <w:sz w:val="24"/>
          <w:szCs w:val="24"/>
          <w:lang w:val="tt-RU" w:eastAsia="ru-RU"/>
        </w:rPr>
        <w:t> </w:t>
      </w:r>
    </w:p>
    <w:p w:rsidR="00ED3819" w:rsidRDefault="00ED3819" w:rsidP="00ED3819">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noProof/>
          <w:sz w:val="24"/>
          <w:szCs w:val="24"/>
          <w:lang w:eastAsia="ru-RU"/>
        </w:rPr>
        <w:lastRenderedPageBreak/>
        <w:drawing>
          <wp:inline distT="0" distB="0" distL="0" distR="0">
            <wp:extent cx="4486275" cy="3364707"/>
            <wp:effectExtent l="19050" t="0" r="9525" b="0"/>
            <wp:docPr id="11" name="Рисунок 2" descr="http://alki-rt.ru/resize/shd/images/uploads/news/2021/5/9/03b06525917c4e7c0a6619bf145791f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lki-rt.ru/resize/shd/images/uploads/news/2021/5/9/03b06525917c4e7c0a6619bf145791ff.jpeg"/>
                    <pic:cNvPicPr>
                      <a:picLocks noChangeAspect="1" noChangeArrowheads="1"/>
                    </pic:cNvPicPr>
                  </pic:nvPicPr>
                  <pic:blipFill>
                    <a:blip r:embed="rId5" cstate="print"/>
                    <a:srcRect/>
                    <a:stretch>
                      <a:fillRect/>
                    </a:stretch>
                  </pic:blipFill>
                  <pic:spPr bwMode="auto">
                    <a:xfrm>
                      <a:off x="0" y="0"/>
                      <a:ext cx="4486275" cy="3364707"/>
                    </a:xfrm>
                    <a:prstGeom prst="rect">
                      <a:avLst/>
                    </a:prstGeom>
                    <a:noFill/>
                    <a:ln w="9525">
                      <a:noFill/>
                      <a:miter lim="800000"/>
                      <a:headEnd/>
                      <a:tailEnd/>
                    </a:ln>
                  </pic:spPr>
                </pic:pic>
              </a:graphicData>
            </a:graphic>
          </wp:inline>
        </w:drawing>
      </w:r>
    </w:p>
    <w:p w:rsidR="00ED3819" w:rsidRDefault="00ED3819" w:rsidP="00ED3819">
      <w:pPr>
        <w:spacing w:after="0" w:line="240" w:lineRule="auto"/>
        <w:jc w:val="center"/>
        <w:rPr>
          <w:rFonts w:ascii="Times New Roman" w:eastAsia="Times New Roman" w:hAnsi="Times New Roman" w:cs="Times New Roman"/>
          <w:sz w:val="24"/>
          <w:szCs w:val="24"/>
          <w:lang w:val="tt-RU" w:eastAsia="ru-RU"/>
        </w:rPr>
      </w:pPr>
    </w:p>
    <w:p w:rsidR="00ED3819" w:rsidRDefault="00ED3819" w:rsidP="00ED3819">
      <w:pPr>
        <w:spacing w:after="0" w:line="240" w:lineRule="auto"/>
        <w:jc w:val="center"/>
        <w:rPr>
          <w:rFonts w:ascii="Times New Roman" w:eastAsia="Times New Roman" w:hAnsi="Times New Roman" w:cs="Times New Roman"/>
          <w:sz w:val="24"/>
          <w:szCs w:val="24"/>
          <w:lang w:val="tt-RU" w:eastAsia="ru-RU"/>
        </w:rPr>
      </w:pPr>
      <w:r>
        <w:rPr>
          <w:rFonts w:ascii="Times New Roman" w:eastAsia="Times New Roman" w:hAnsi="Times New Roman" w:cs="Times New Roman"/>
          <w:noProof/>
          <w:sz w:val="24"/>
          <w:szCs w:val="24"/>
          <w:lang w:eastAsia="ru-RU"/>
        </w:rPr>
        <w:drawing>
          <wp:inline distT="0" distB="0" distL="0" distR="0">
            <wp:extent cx="4438650" cy="3328988"/>
            <wp:effectExtent l="19050" t="0" r="0" b="0"/>
            <wp:docPr id="1" name="Рисунок 1" descr="http://alki-rt.ru/resize/shd/images/uploads/news/2021/5/9/e111097e20c2c39613d925cc4667539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ki-rt.ru/resize/shd/images/uploads/news/2021/5/9/e111097e20c2c39613d925cc4667539e.jpeg"/>
                    <pic:cNvPicPr>
                      <a:picLocks noChangeAspect="1" noChangeArrowheads="1"/>
                    </pic:cNvPicPr>
                  </pic:nvPicPr>
                  <pic:blipFill>
                    <a:blip r:embed="rId6" cstate="print"/>
                    <a:srcRect/>
                    <a:stretch>
                      <a:fillRect/>
                    </a:stretch>
                  </pic:blipFill>
                  <pic:spPr bwMode="auto">
                    <a:xfrm>
                      <a:off x="0" y="0"/>
                      <a:ext cx="4444864" cy="3333648"/>
                    </a:xfrm>
                    <a:prstGeom prst="rect">
                      <a:avLst/>
                    </a:prstGeom>
                    <a:noFill/>
                    <a:ln w="9525">
                      <a:noFill/>
                      <a:miter lim="800000"/>
                      <a:headEnd/>
                      <a:tailEnd/>
                    </a:ln>
                  </pic:spPr>
                </pic:pic>
              </a:graphicData>
            </a:graphic>
          </wp:inline>
        </w:drawing>
      </w:r>
    </w:p>
    <w:p w:rsidR="00ED3819" w:rsidRPr="00ED3819" w:rsidRDefault="00ED3819" w:rsidP="00ED38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191125" cy="3893344"/>
            <wp:effectExtent l="19050" t="0" r="9525" b="0"/>
            <wp:docPr id="3" name="Рисунок 3" descr="http://alki-rt.ru/resize/shd/images/uploads/news/2021/5/9/c535de40beea6152cf5e5af61d88c4d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lki-rt.ru/resize/shd/images/uploads/news/2021/5/9/c535de40beea6152cf5e5af61d88c4d8.jpeg"/>
                    <pic:cNvPicPr>
                      <a:picLocks noChangeAspect="1" noChangeArrowheads="1"/>
                    </pic:cNvPicPr>
                  </pic:nvPicPr>
                  <pic:blipFill>
                    <a:blip r:embed="rId7" cstate="print"/>
                    <a:srcRect/>
                    <a:stretch>
                      <a:fillRect/>
                    </a:stretch>
                  </pic:blipFill>
                  <pic:spPr bwMode="auto">
                    <a:xfrm>
                      <a:off x="0" y="0"/>
                      <a:ext cx="5191125" cy="3893344"/>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4152900" cy="5537200"/>
            <wp:effectExtent l="19050" t="0" r="0" b="0"/>
            <wp:docPr id="4" name="Рисунок 4" descr="http://alki-rt.ru/resize/shd/images/uploads/news/2021/5/9/612cefac412ea08a529dea13500284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lki-rt.ru/resize/shd/images/uploads/news/2021/5/9/612cefac412ea08a529dea13500284a3.jpeg"/>
                    <pic:cNvPicPr>
                      <a:picLocks noChangeAspect="1" noChangeArrowheads="1"/>
                    </pic:cNvPicPr>
                  </pic:nvPicPr>
                  <pic:blipFill>
                    <a:blip r:embed="rId8" cstate="print"/>
                    <a:srcRect/>
                    <a:stretch>
                      <a:fillRect/>
                    </a:stretch>
                  </pic:blipFill>
                  <pic:spPr bwMode="auto">
                    <a:xfrm>
                      <a:off x="0" y="0"/>
                      <a:ext cx="4152900" cy="55372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lastRenderedPageBreak/>
        <w:drawing>
          <wp:inline distT="0" distB="0" distL="0" distR="0">
            <wp:extent cx="5534025" cy="4150519"/>
            <wp:effectExtent l="19050" t="0" r="9525" b="0"/>
            <wp:docPr id="5" name="Рисунок 5" descr="http://alki-rt.ru/resize/shd/images/uploads/news/2021/5/9/9df6889c004d2fd09bc3a2805f22b0e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lki-rt.ru/resize/shd/images/uploads/news/2021/5/9/9df6889c004d2fd09bc3a2805f22b0ec.jpeg"/>
                    <pic:cNvPicPr>
                      <a:picLocks noChangeAspect="1" noChangeArrowheads="1"/>
                    </pic:cNvPicPr>
                  </pic:nvPicPr>
                  <pic:blipFill>
                    <a:blip r:embed="rId9" cstate="print"/>
                    <a:srcRect/>
                    <a:stretch>
                      <a:fillRect/>
                    </a:stretch>
                  </pic:blipFill>
                  <pic:spPr bwMode="auto">
                    <a:xfrm>
                      <a:off x="0" y="0"/>
                      <a:ext cx="5534025" cy="4150519"/>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096000" cy="4572000"/>
            <wp:effectExtent l="19050" t="0" r="0" b="0"/>
            <wp:docPr id="6" name="Рисунок 6" descr="http://alki-rt.ru/resize/shd/images/uploads/news/2021/5/9/9cb18e460fff1e63b87c8bf937bc1d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lki-rt.ru/resize/shd/images/uploads/news/2021/5/9/9cb18e460fff1e63b87c8bf937bc1d00.jpeg"/>
                    <pic:cNvPicPr>
                      <a:picLocks noChangeAspect="1" noChangeArrowheads="1"/>
                    </pic:cNvPicPr>
                  </pic:nvPicPr>
                  <pic:blipFill>
                    <a:blip r:embed="rId10" cstate="print"/>
                    <a:srcRect/>
                    <a:stretch>
                      <a:fillRect/>
                    </a:stretch>
                  </pic:blipFill>
                  <pic:spPr bwMode="auto">
                    <a:xfrm>
                      <a:off x="0" y="0"/>
                      <a:ext cx="6099066" cy="4574300"/>
                    </a:xfrm>
                    <a:prstGeom prst="rect">
                      <a:avLst/>
                    </a:prstGeom>
                    <a:noFill/>
                    <a:ln w="9525">
                      <a:noFill/>
                      <a:miter lim="800000"/>
                      <a:headEnd/>
                      <a:tailEnd/>
                    </a:ln>
                  </pic:spPr>
                </pic:pic>
              </a:graphicData>
            </a:graphic>
          </wp:inline>
        </w:drawing>
      </w:r>
    </w:p>
    <w:p w:rsidR="00ED3819" w:rsidRPr="00ED3819" w:rsidRDefault="00ED3819" w:rsidP="00ED3819">
      <w:pPr>
        <w:shd w:val="clear" w:color="auto" w:fill="F4F4F4"/>
        <w:spacing w:after="0" w:line="240" w:lineRule="auto"/>
        <w:rPr>
          <w:rFonts w:ascii="Arial" w:eastAsia="Times New Roman" w:hAnsi="Arial" w:cs="Arial"/>
          <w:color w:val="545454"/>
          <w:sz w:val="24"/>
          <w:szCs w:val="24"/>
          <w:lang w:val="tt-RU" w:eastAsia="ru-RU"/>
        </w:rPr>
      </w:pPr>
    </w:p>
    <w:p w:rsidR="00874587" w:rsidRPr="00ED3819" w:rsidRDefault="00ED3819">
      <w:pPr>
        <w:rPr>
          <w:sz w:val="14"/>
          <w:lang w:val="tt-RU"/>
        </w:rPr>
      </w:pPr>
      <w:hyperlink r:id="rId11" w:history="1">
        <w:proofErr w:type="spellStart"/>
        <w:r w:rsidRPr="00ED3819">
          <w:rPr>
            <w:rFonts w:ascii="Arial" w:eastAsia="Times New Roman" w:hAnsi="Arial" w:cs="Arial"/>
            <w:color w:val="FF6D00"/>
            <w:sz w:val="16"/>
            <w:szCs w:val="24"/>
            <w:lang w:eastAsia="ru-RU"/>
          </w:rPr>
          <w:t>Люция</w:t>
        </w:r>
        <w:proofErr w:type="spellEnd"/>
        <w:r w:rsidRPr="00ED3819">
          <w:rPr>
            <w:rFonts w:ascii="Arial" w:eastAsia="Times New Roman" w:hAnsi="Arial" w:cs="Arial"/>
            <w:color w:val="FF6D00"/>
            <w:sz w:val="16"/>
            <w:szCs w:val="24"/>
            <w:lang w:eastAsia="ru-RU"/>
          </w:rPr>
          <w:t xml:space="preserve"> </w:t>
        </w:r>
        <w:proofErr w:type="spellStart"/>
        <w:r w:rsidRPr="00ED3819">
          <w:rPr>
            <w:rFonts w:ascii="Arial" w:eastAsia="Times New Roman" w:hAnsi="Arial" w:cs="Arial"/>
            <w:color w:val="FF6D00"/>
            <w:sz w:val="16"/>
            <w:szCs w:val="24"/>
            <w:lang w:eastAsia="ru-RU"/>
          </w:rPr>
          <w:t>Низамиева</w:t>
        </w:r>
        <w:proofErr w:type="spellEnd"/>
      </w:hyperlink>
      <w:r w:rsidRPr="00ED3819">
        <w:rPr>
          <w:sz w:val="14"/>
          <w:lang w:val="tt-RU"/>
        </w:rPr>
        <w:t xml:space="preserve"> </w:t>
      </w:r>
    </w:p>
    <w:sectPr w:rsidR="00874587" w:rsidRPr="00ED3819" w:rsidSect="00ED3819">
      <w:pgSz w:w="11906" w:h="16838"/>
      <w:pgMar w:top="720" w:right="720" w:bottom="720" w:left="720" w:header="708" w:footer="708" w:gutter="0"/>
      <w:pgBorders w:offsetFrom="page">
        <w:top w:val="thinThickSmallGap" w:sz="24" w:space="24" w:color="FF0000"/>
        <w:left w:val="thinThickSmallGap" w:sz="24" w:space="24" w:color="FF0000"/>
        <w:bottom w:val="thickThinSmallGap" w:sz="24" w:space="24" w:color="FF0000"/>
        <w:right w:val="thickThinSmallGap"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D3819"/>
    <w:rsid w:val="002A6026"/>
    <w:rsid w:val="00461C60"/>
    <w:rsid w:val="00552EC6"/>
    <w:rsid w:val="00811138"/>
    <w:rsid w:val="00874587"/>
    <w:rsid w:val="00CB798D"/>
    <w:rsid w:val="00ED3819"/>
    <w:rsid w:val="00F965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587"/>
  </w:style>
  <w:style w:type="paragraph" w:styleId="1">
    <w:name w:val="heading 1"/>
    <w:basedOn w:val="a"/>
    <w:link w:val="10"/>
    <w:uiPriority w:val="9"/>
    <w:qFormat/>
    <w:rsid w:val="00ED38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81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ED3819"/>
    <w:rPr>
      <w:color w:val="0000FF"/>
      <w:u w:val="single"/>
    </w:rPr>
  </w:style>
  <w:style w:type="paragraph" w:customStyle="1" w:styleId="page-mainlead">
    <w:name w:val="page-main__lead"/>
    <w:basedOn w:val="a"/>
    <w:rsid w:val="00ED3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basedOn w:val="a"/>
    <w:uiPriority w:val="1"/>
    <w:qFormat/>
    <w:rsid w:val="00ED3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D38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D38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38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4669188">
      <w:bodyDiv w:val="1"/>
      <w:marLeft w:val="0"/>
      <w:marRight w:val="0"/>
      <w:marTop w:val="0"/>
      <w:marBottom w:val="0"/>
      <w:divBdr>
        <w:top w:val="none" w:sz="0" w:space="0" w:color="auto"/>
        <w:left w:val="none" w:sz="0" w:space="0" w:color="auto"/>
        <w:bottom w:val="none" w:sz="0" w:space="0" w:color="auto"/>
        <w:right w:val="none" w:sz="0" w:space="0" w:color="auto"/>
      </w:divBdr>
      <w:divsChild>
        <w:div w:id="1572421406">
          <w:marLeft w:val="0"/>
          <w:marRight w:val="0"/>
          <w:marTop w:val="300"/>
          <w:marBottom w:val="0"/>
          <w:divBdr>
            <w:top w:val="none" w:sz="0" w:space="0" w:color="auto"/>
            <w:left w:val="none" w:sz="0" w:space="0" w:color="auto"/>
            <w:bottom w:val="none" w:sz="0" w:space="0" w:color="auto"/>
            <w:right w:val="none" w:sz="0" w:space="0" w:color="auto"/>
          </w:divBdr>
          <w:divsChild>
            <w:div w:id="1638025033">
              <w:marLeft w:val="-120"/>
              <w:marRight w:val="-120"/>
              <w:marTop w:val="0"/>
              <w:marBottom w:val="0"/>
              <w:divBdr>
                <w:top w:val="none" w:sz="0" w:space="0" w:color="auto"/>
                <w:left w:val="none" w:sz="0" w:space="0" w:color="auto"/>
                <w:bottom w:val="none" w:sz="0" w:space="0" w:color="auto"/>
                <w:right w:val="none" w:sz="0" w:space="0" w:color="auto"/>
              </w:divBdr>
              <w:divsChild>
                <w:div w:id="121383194">
                  <w:marLeft w:val="0"/>
                  <w:marRight w:val="0"/>
                  <w:marTop w:val="0"/>
                  <w:marBottom w:val="0"/>
                  <w:divBdr>
                    <w:top w:val="none" w:sz="0" w:space="0" w:color="auto"/>
                    <w:left w:val="none" w:sz="0" w:space="0" w:color="auto"/>
                    <w:bottom w:val="none" w:sz="0" w:space="0" w:color="auto"/>
                    <w:right w:val="none" w:sz="0" w:space="0" w:color="auto"/>
                  </w:divBdr>
                </w:div>
                <w:div w:id="203292778">
                  <w:marLeft w:val="0"/>
                  <w:marRight w:val="0"/>
                  <w:marTop w:val="0"/>
                  <w:marBottom w:val="0"/>
                  <w:divBdr>
                    <w:top w:val="none" w:sz="0" w:space="0" w:color="auto"/>
                    <w:left w:val="none" w:sz="0" w:space="0" w:color="auto"/>
                    <w:bottom w:val="none" w:sz="0" w:space="0" w:color="auto"/>
                    <w:right w:val="none" w:sz="0" w:space="0" w:color="auto"/>
                  </w:divBdr>
                  <w:divsChild>
                    <w:div w:id="1499268600">
                      <w:marLeft w:val="0"/>
                      <w:marRight w:val="0"/>
                      <w:marTop w:val="0"/>
                      <w:marBottom w:val="0"/>
                      <w:divBdr>
                        <w:top w:val="none" w:sz="0" w:space="0" w:color="auto"/>
                        <w:left w:val="none" w:sz="0" w:space="0" w:color="auto"/>
                        <w:bottom w:val="none" w:sz="0" w:space="0" w:color="auto"/>
                        <w:right w:val="none" w:sz="0" w:space="0" w:color="auto"/>
                      </w:divBdr>
                      <w:divsChild>
                        <w:div w:id="1692799928">
                          <w:marLeft w:val="0"/>
                          <w:marRight w:val="0"/>
                          <w:marTop w:val="0"/>
                          <w:marBottom w:val="0"/>
                          <w:divBdr>
                            <w:top w:val="none" w:sz="0" w:space="0" w:color="auto"/>
                            <w:left w:val="none" w:sz="0" w:space="0" w:color="auto"/>
                            <w:bottom w:val="none" w:sz="0" w:space="0" w:color="auto"/>
                            <w:right w:val="none" w:sz="0" w:space="0" w:color="auto"/>
                          </w:divBdr>
                        </w:div>
                        <w:div w:id="2038189664">
                          <w:marLeft w:val="180"/>
                          <w:marRight w:val="0"/>
                          <w:marTop w:val="0"/>
                          <w:marBottom w:val="0"/>
                          <w:divBdr>
                            <w:top w:val="none" w:sz="0" w:space="0" w:color="auto"/>
                            <w:left w:val="none" w:sz="0" w:space="0" w:color="auto"/>
                            <w:bottom w:val="none" w:sz="0" w:space="0" w:color="auto"/>
                            <w:right w:val="none" w:sz="0" w:space="0" w:color="auto"/>
                          </w:divBdr>
                        </w:div>
                        <w:div w:id="16910331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2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alki-rt.ru/news/author/list/1" TargetMode="Externa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220</Words>
  <Characters>1257</Characters>
  <Application>Microsoft Office Word</Application>
  <DocSecurity>0</DocSecurity>
  <Lines>10</Lines>
  <Paragraphs>2</Paragraphs>
  <ScaleCrop>false</ScaleCrop>
  <Company>Microsoft</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2021-05-11T13:38:00Z</dcterms:created>
  <dcterms:modified xsi:type="dcterms:W3CDTF">2021-05-11T13:38:00Z</dcterms:modified>
</cp:coreProperties>
</file>