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6A" w:rsidRDefault="00ED466A" w:rsidP="00ED466A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</w:pPr>
      <w:r w:rsidRPr="00ED466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Коры ү</w:t>
      </w:r>
      <w:proofErr w:type="gramStart"/>
      <w:r w:rsidRPr="00ED466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л</w:t>
      </w:r>
      <w:proofErr w:type="gramEnd"/>
      <w:r w:rsidRPr="00ED466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ән </w:t>
      </w:r>
      <w:proofErr w:type="spellStart"/>
      <w:r w:rsidRPr="00ED466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яндыру</w:t>
      </w:r>
      <w:proofErr w:type="spellEnd"/>
      <w:r w:rsidRPr="00ED466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ED466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тыела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  <w:t>.</w:t>
      </w:r>
    </w:p>
    <w:p w:rsidR="00ED466A" w:rsidRPr="00ED466A" w:rsidRDefault="00ED466A" w:rsidP="00ED466A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 w:eastAsia="ru-RU"/>
        </w:rPr>
      </w:pPr>
    </w:p>
    <w:p w:rsidR="00ED466A" w:rsidRPr="00ED466A" w:rsidRDefault="00ED466A" w:rsidP="00ED466A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ED466A" w:rsidRDefault="00ED466A" w:rsidP="00ED4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4076700"/>
            <wp:effectExtent l="19050" t="0" r="0" b="0"/>
            <wp:docPr id="1" name="Рисунок 1" descr="http://baltaci.ru/resize/shd/images/uploads/news/2018/4/24/2f97b77e89a26b4017c45bc8fc792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ltaci.ru/resize/shd/images/uploads/news/2018/4/24/2f97b77e89a26b4017c45bc8fc7928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66A" w:rsidRDefault="00ED466A" w:rsidP="00ED4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D466A" w:rsidRPr="00ED466A" w:rsidRDefault="00ED466A" w:rsidP="00ED4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D466A" w:rsidRDefault="00ED466A" w:rsidP="00ED466A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</w:pPr>
      <w:r w:rsidRPr="00302741">
        <w:rPr>
          <w:rFonts w:ascii="Arial" w:eastAsia="Times New Roman" w:hAnsi="Arial" w:cs="Arial"/>
          <w:b/>
          <w:bCs/>
          <w:color w:val="2E2E2E"/>
          <w:sz w:val="28"/>
          <w:szCs w:val="24"/>
          <w:lang w:val="tt-RU" w:eastAsia="ru-RU"/>
        </w:rPr>
        <w:t xml:space="preserve">Язын җир-су кибә башлагач, җир хуҗалары коры үләнне яндыра башлыйлар. Янәсе ул яңа үләннең үсешен яхшырта, туфрак көл белән ашлана. </w:t>
      </w:r>
      <w:proofErr w:type="spellStart"/>
      <w:r w:rsidRPr="00ED466A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Чынлыкта</w:t>
      </w:r>
      <w:proofErr w:type="spellEnd"/>
      <w:r w:rsidRPr="00ED466A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исә бөтенләй </w:t>
      </w:r>
      <w:proofErr w:type="spellStart"/>
      <w:r w:rsidRPr="00ED466A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башкача</w:t>
      </w:r>
      <w:proofErr w:type="spellEnd"/>
      <w:r w:rsidRPr="00ED466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ED466A" w:rsidRPr="00ED466A" w:rsidRDefault="00ED466A" w:rsidP="00ED466A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val="tt-RU" w:eastAsia="ru-RU"/>
        </w:rPr>
      </w:pPr>
    </w:p>
    <w:p w:rsidR="00ED466A" w:rsidRPr="00302741" w:rsidRDefault="00ED466A" w:rsidP="00ED466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8"/>
          <w:szCs w:val="24"/>
          <w:lang w:val="tt-RU" w:eastAsia="ru-RU"/>
        </w:rPr>
      </w:pPr>
      <w:r w:rsidRPr="00302741">
        <w:rPr>
          <w:rFonts w:ascii="Arial" w:eastAsia="Times New Roman" w:hAnsi="Arial" w:cs="Arial"/>
          <w:color w:val="2E2E2E"/>
          <w:sz w:val="28"/>
          <w:szCs w:val="24"/>
          <w:lang w:val="tt-RU" w:eastAsia="ru-RU"/>
        </w:rPr>
        <w:t>Коры үләнне яндыру туфракның гумусын начарайта, нәтиҗәдә, болай эшләү булачак уңышка да начар тәэсир итә.</w:t>
      </w:r>
    </w:p>
    <w:p w:rsidR="00ED466A" w:rsidRPr="00302741" w:rsidRDefault="00ED466A" w:rsidP="00ED466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8"/>
          <w:szCs w:val="24"/>
          <w:lang w:val="tt-RU" w:eastAsia="ru-RU"/>
        </w:rPr>
      </w:pPr>
      <w:r w:rsidRPr="00302741">
        <w:rPr>
          <w:rFonts w:ascii="Arial" w:eastAsia="Times New Roman" w:hAnsi="Arial" w:cs="Arial"/>
          <w:color w:val="2E2E2E"/>
          <w:sz w:val="28"/>
          <w:szCs w:val="24"/>
          <w:lang w:val="tt-RU" w:eastAsia="ru-RU"/>
        </w:rPr>
        <w:t>Өстәвенә, басу-кырларда коры үлән яндыру зур янгыннар да китереп чыгара. Соңгы елларда коры үлән яндыру нәтиҗәсендә зур гына авыллар коточкыч фаҗига кичерде, меңләгән кешеләр йорт-җирсез калды. Мондый аяныч хәлләр корыган үләнне яндырырга яратучыларга сабак булсын иде.</w:t>
      </w:r>
    </w:p>
    <w:p w:rsidR="00ED466A" w:rsidRPr="00302741" w:rsidRDefault="00ED466A" w:rsidP="00ED466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2E2E2E"/>
          <w:sz w:val="28"/>
          <w:szCs w:val="24"/>
          <w:lang w:val="tt-RU" w:eastAsia="ru-RU"/>
        </w:rPr>
      </w:pPr>
      <w:r w:rsidRPr="00302741">
        <w:rPr>
          <w:rFonts w:ascii="Arial" w:eastAsia="Times New Roman" w:hAnsi="Arial" w:cs="Arial"/>
          <w:color w:val="2E2E2E"/>
          <w:sz w:val="28"/>
          <w:szCs w:val="24"/>
          <w:lang w:val="tt-RU" w:eastAsia="ru-RU"/>
        </w:rPr>
        <w:t>2015 елда РФ Хөкүмәте янгынга каршы режим кагыйдәләренә кайбер үзгәрешләр кертте. Хәзер коры үләнне яндыру катгый тыела һәм законны үтәмәүчеләр җаваплылыкка тартыла.</w:t>
      </w:r>
    </w:p>
    <w:p w:rsidR="00ED466A" w:rsidRPr="00ED466A" w:rsidRDefault="00ED466A" w:rsidP="00ED466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874587" w:rsidRPr="00ED466A" w:rsidRDefault="00302741">
      <w:pPr>
        <w:rPr>
          <w:sz w:val="18"/>
          <w:lang w:val="tt-RU"/>
        </w:rPr>
      </w:pPr>
      <w:r>
        <w:rPr>
          <w:sz w:val="18"/>
          <w:lang w:val="tt-RU"/>
        </w:rPr>
        <w:t>15</w:t>
      </w:r>
      <w:r w:rsidR="00ED466A" w:rsidRPr="00ED466A">
        <w:rPr>
          <w:sz w:val="18"/>
          <w:lang w:val="tt-RU"/>
        </w:rPr>
        <w:t>.05.2021 ел</w:t>
      </w:r>
    </w:p>
    <w:sectPr w:rsidR="00874587" w:rsidRPr="00ED466A" w:rsidSect="00ED466A">
      <w:pgSz w:w="11906" w:h="16838"/>
      <w:pgMar w:top="720" w:right="720" w:bottom="720" w:left="720" w:header="708" w:footer="708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66A"/>
    <w:rsid w:val="000417B5"/>
    <w:rsid w:val="002A6026"/>
    <w:rsid w:val="00302741"/>
    <w:rsid w:val="00552EC6"/>
    <w:rsid w:val="00811138"/>
    <w:rsid w:val="00874587"/>
    <w:rsid w:val="00C01985"/>
    <w:rsid w:val="00CB798D"/>
    <w:rsid w:val="00ED466A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D4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6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D466A"/>
    <w:rPr>
      <w:color w:val="0000FF"/>
      <w:u w:val="single"/>
    </w:rPr>
  </w:style>
  <w:style w:type="paragraph" w:customStyle="1" w:styleId="page-mainlead">
    <w:name w:val="page-main__lead"/>
    <w:basedOn w:val="a"/>
    <w:rsid w:val="00ED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D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5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269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40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690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2021-05-14T10:44:00Z</dcterms:created>
  <dcterms:modified xsi:type="dcterms:W3CDTF">2021-05-17T07:29:00Z</dcterms:modified>
</cp:coreProperties>
</file>