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66" w:rsidRDefault="00211C66">
      <w:pPr>
        <w:rPr>
          <w:noProof/>
          <w:lang w:val="tt-RU" w:eastAsia="ru-RU"/>
        </w:rPr>
      </w:pPr>
    </w:p>
    <w:p w:rsidR="00211C66" w:rsidRPr="00211C66" w:rsidRDefault="00211C66" w:rsidP="00211C66">
      <w:pPr>
        <w:jc w:val="center"/>
        <w:rPr>
          <w:rFonts w:ascii="Times New Roman" w:hAnsi="Times New Roman" w:cs="Times New Roman"/>
          <w:b/>
          <w:color w:val="545454"/>
          <w:sz w:val="40"/>
          <w:szCs w:val="44"/>
          <w:shd w:val="clear" w:color="auto" w:fill="F4F4F4"/>
          <w:lang w:val="tt-RU"/>
        </w:rPr>
      </w:pPr>
      <w:r w:rsidRPr="00211C66">
        <w:rPr>
          <w:rFonts w:ascii="Times New Roman" w:hAnsi="Times New Roman" w:cs="Times New Roman"/>
          <w:b/>
          <w:color w:val="545454"/>
          <w:sz w:val="40"/>
          <w:szCs w:val="44"/>
          <w:shd w:val="clear" w:color="auto" w:fill="F4F4F4"/>
          <w:lang w:val="tt-RU"/>
        </w:rPr>
        <w:t>Түбән һәм Югары Әлки авылларында буалар ясалды.</w:t>
      </w:r>
    </w:p>
    <w:p w:rsidR="00211C66" w:rsidRDefault="00211C66">
      <w:pPr>
        <w:rPr>
          <w:noProof/>
          <w:lang w:val="tt-RU" w:eastAsia="ru-RU"/>
        </w:rPr>
      </w:pPr>
    </w:p>
    <w:p w:rsidR="00211C66" w:rsidRDefault="00211C66">
      <w:pPr>
        <w:rPr>
          <w:noProof/>
          <w:lang w:val="tt-RU" w:eastAsia="ru-RU"/>
        </w:rPr>
      </w:pPr>
    </w:p>
    <w:p w:rsidR="00211C66" w:rsidRDefault="00211C66">
      <w:pPr>
        <w:rPr>
          <w:noProof/>
          <w:lang w:val="tt-RU" w:eastAsia="ru-RU"/>
        </w:rPr>
      </w:pPr>
    </w:p>
    <w:p w:rsidR="00874587" w:rsidRDefault="00211C66">
      <w:pPr>
        <w:rPr>
          <w:noProof/>
          <w:lang w:val="tt-RU" w:eastAsia="ru-RU"/>
        </w:rPr>
      </w:pPr>
      <w:r>
        <w:rPr>
          <w:noProof/>
          <w:lang w:val="tt-RU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28367" cy="5561542"/>
            <wp:effectExtent l="19050" t="0" r="0" b="0"/>
            <wp:docPr id="1" name="Рисунок 1" descr="C:\Users\Admin\AppData\Local\Temp\Rar$DI00.179\1621668838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0.179\16216688380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31" cy="556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6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val="tt-RU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128962" cy="5562600"/>
            <wp:effectExtent l="19050" t="0" r="0" b="0"/>
            <wp:docPr id="2" name="Рисунок 2" descr="C:\Users\Admin\AppData\Local\Temp\Rar$DI04.299\1621668838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4.299\1621668838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09" cy="556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C66" w:rsidRDefault="00211C66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  <w:r w:rsidRPr="003962A2">
        <w:rPr>
          <w:rFonts w:ascii="Arial" w:hAnsi="Arial" w:cs="Arial"/>
          <w:color w:val="545454"/>
          <w:shd w:val="clear" w:color="auto" w:fill="F4F4F4"/>
          <w:lang w:val="tt-RU"/>
        </w:rPr>
        <w:t xml:space="preserve">  </w:t>
      </w:r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Түбән Әлки авыл җирлегендә ике авылда буалар ясалды. Җирлек җитәкчелеге, су объектларының авыллар тормышында гаять әһәмиятле булуын күздә тотып, бу эшләрне тиз арада башкаруны оештырды.</w:t>
      </w:r>
    </w:p>
    <w:p w:rsidR="00211C66" w:rsidRPr="003962A2" w:rsidRDefault="00211C66" w:rsidP="00211C66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  <w:proofErr w:type="gram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Ике</w:t>
      </w:r>
      <w:proofErr w:type="gram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буа</w:t>
      </w:r>
      <w:proofErr w:type="spell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да Кече Чирмешән </w:t>
      </w:r>
      <w:proofErr w:type="spell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кушылдыгы</w:t>
      </w:r>
      <w:proofErr w:type="spell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Ата</w:t>
      </w:r>
      <w:proofErr w:type="spell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елгасыннан</w:t>
      </w:r>
      <w:proofErr w:type="spell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“</w:t>
      </w:r>
      <w:proofErr w:type="spellStart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туена</w:t>
      </w:r>
      <w:proofErr w:type="spellEnd"/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”. </w:t>
      </w:r>
    </w:p>
    <w:p w:rsidR="00211C66" w:rsidRDefault="00211C66" w:rsidP="00211C66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  <w:r w:rsidRPr="003962A2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>Буа суын авыл халкы  яшелчә бакчаларына сибү, терлеккә эчерү, каз һәм үрдәкләрне коендыру өчен файдалана. Әмма беренче чиратта су янгынга каршы максатларда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 xml:space="preserve"> кирәк.</w:t>
      </w:r>
    </w:p>
    <w:p w:rsidR="00211C66" w:rsidRDefault="00211C66" w:rsidP="00211C66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</w:p>
    <w:p w:rsidR="00211C66" w:rsidRDefault="00211C66" w:rsidP="00211C66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</w:p>
    <w:p w:rsidR="00211C66" w:rsidRDefault="00211C66" w:rsidP="00211C66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</w:pPr>
    </w:p>
    <w:p w:rsidR="00211C66" w:rsidRDefault="00211C66" w:rsidP="00211C66">
      <w:pPr>
        <w:rPr>
          <w:noProof/>
          <w:lang w:val="tt-RU" w:eastAsia="ru-RU"/>
        </w:rPr>
      </w:pPr>
    </w:p>
    <w:p w:rsidR="00211C66" w:rsidRDefault="00211C66">
      <w:pPr>
        <w:rPr>
          <w:noProof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3230762" cy="5743575"/>
            <wp:effectExtent l="19050" t="0" r="7738" b="0"/>
            <wp:docPr id="3" name="Рисунок 3" descr="C:\Users\Admin\AppData\Local\Temp\Rar$DI09.795\162166883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09.795\1621668838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3" cy="575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6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val="tt-RU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48025" cy="5774265"/>
            <wp:effectExtent l="19050" t="0" r="9525" b="0"/>
            <wp:docPr id="4" name="Рисунок 4" descr="C:\Users\Admin\AppData\Local\Temp\Rar$DI11.884\162166883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11.884\16216688380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683" cy="578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C66" w:rsidRDefault="00211C66">
      <w:pPr>
        <w:rPr>
          <w:noProof/>
          <w:lang w:val="tt-RU" w:eastAsia="ru-RU"/>
        </w:rPr>
      </w:pPr>
    </w:p>
    <w:p w:rsidR="00211C66" w:rsidRDefault="00211C66">
      <w:r>
        <w:rPr>
          <w:noProof/>
          <w:lang w:val="tt-RU" w:eastAsia="ru-RU"/>
        </w:rPr>
        <w:t>21.05.2021ел</w:t>
      </w:r>
    </w:p>
    <w:sectPr w:rsidR="00211C66" w:rsidSect="00211C66">
      <w:pgSz w:w="11906" w:h="16838"/>
      <w:pgMar w:top="720" w:right="720" w:bottom="720" w:left="720" w:header="708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C66"/>
    <w:rsid w:val="0016692D"/>
    <w:rsid w:val="00211C66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2021-05-22T07:41:00Z</dcterms:created>
  <dcterms:modified xsi:type="dcterms:W3CDTF">2021-05-22T07:41:00Z</dcterms:modified>
</cp:coreProperties>
</file>