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5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Побелка столбов на границе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Салманского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сельских поселений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504" w:rsidRDefault="00853CB6" w:rsidP="00695F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3CB6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853C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CB6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853C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CB6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853C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CB6">
        <w:rPr>
          <w:rFonts w:ascii="Times New Roman" w:hAnsi="Times New Roman" w:cs="Times New Roman"/>
          <w:b/>
          <w:sz w:val="28"/>
          <w:szCs w:val="28"/>
        </w:rPr>
        <w:t>Салман</w:t>
      </w:r>
      <w:proofErr w:type="spellEnd"/>
      <w:r w:rsidRPr="00853C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CB6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853C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CB6">
        <w:rPr>
          <w:rFonts w:ascii="Times New Roman" w:hAnsi="Times New Roman" w:cs="Times New Roman"/>
          <w:b/>
          <w:sz w:val="28"/>
          <w:szCs w:val="28"/>
        </w:rPr>
        <w:t>җирлекләре</w:t>
      </w:r>
      <w:proofErr w:type="spellEnd"/>
      <w:r w:rsidRPr="00853C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CB6">
        <w:rPr>
          <w:rFonts w:ascii="Times New Roman" w:hAnsi="Times New Roman" w:cs="Times New Roman"/>
          <w:b/>
          <w:sz w:val="28"/>
          <w:szCs w:val="28"/>
        </w:rPr>
        <w:t>чикләре</w:t>
      </w:r>
      <w:proofErr w:type="spellEnd"/>
      <w:r w:rsidRPr="00853C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CB6">
        <w:rPr>
          <w:rFonts w:ascii="Times New Roman" w:hAnsi="Times New Roman" w:cs="Times New Roman"/>
          <w:b/>
          <w:sz w:val="28"/>
          <w:szCs w:val="28"/>
        </w:rPr>
        <w:t>тоташкан</w:t>
      </w:r>
      <w:proofErr w:type="spellEnd"/>
      <w:r w:rsidRPr="00853C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CB6">
        <w:rPr>
          <w:rFonts w:ascii="Times New Roman" w:hAnsi="Times New Roman" w:cs="Times New Roman"/>
          <w:b/>
          <w:sz w:val="28"/>
          <w:szCs w:val="28"/>
        </w:rPr>
        <w:t>урында</w:t>
      </w:r>
      <w:proofErr w:type="spellEnd"/>
      <w:r w:rsidRPr="00853C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CB6">
        <w:rPr>
          <w:rFonts w:ascii="Times New Roman" w:hAnsi="Times New Roman" w:cs="Times New Roman"/>
          <w:b/>
          <w:sz w:val="28"/>
          <w:szCs w:val="28"/>
        </w:rPr>
        <w:t>баганаларны</w:t>
      </w:r>
      <w:proofErr w:type="spellEnd"/>
      <w:r w:rsidRPr="00853C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CB6">
        <w:rPr>
          <w:rFonts w:ascii="Times New Roman" w:hAnsi="Times New Roman" w:cs="Times New Roman"/>
          <w:b/>
          <w:sz w:val="28"/>
          <w:szCs w:val="28"/>
        </w:rPr>
        <w:t>агарту</w:t>
      </w:r>
      <w:proofErr w:type="spellEnd"/>
    </w:p>
    <w:p w:rsidR="00853CB6" w:rsidRPr="00695F0C" w:rsidRDefault="00853CB6" w:rsidP="00695F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F2859" w:rsidRDefault="004B3504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5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B853C69" wp14:editId="116B3FAB">
            <wp:extent cx="2152650" cy="3826935"/>
            <wp:effectExtent l="0" t="0" r="0" b="2540"/>
            <wp:docPr id="6" name="Рисунок 6" descr="C:\Users\Секретарь\Desktop\ФОТОГРАФИИ ДЛЯ ОТЧЕТА\IMG-20210528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528-WA0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819" cy="385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CB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2A7" w:rsidRDefault="004B3504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B35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9D6A8E" wp14:editId="210DA41A">
            <wp:extent cx="2295525" cy="3057173"/>
            <wp:effectExtent l="0" t="0" r="0" b="0"/>
            <wp:docPr id="2" name="Рисунок 2" descr="C:\Users\Секретарь\Desktop\ФОТОГРАФИИ ДЛЯ ОТЧЕТА\IMG-2021052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528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335" cy="30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13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  <w:r w:rsidR="00853CB6" w:rsidRPr="004B35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81B45A" wp14:editId="07F0A88E">
            <wp:extent cx="2294835" cy="3056255"/>
            <wp:effectExtent l="0" t="0" r="0" b="0"/>
            <wp:docPr id="3" name="Рисунок 3" descr="C:\Users\Секретарь\Desktop\ФОТОГРАФИИ ДЛЯ ОТЧЕТА\IMG-2021052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528-WA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316" cy="309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0F50C6"/>
    <w:rsid w:val="00110200"/>
    <w:rsid w:val="00134469"/>
    <w:rsid w:val="00143F2F"/>
    <w:rsid w:val="001523DA"/>
    <w:rsid w:val="00154280"/>
    <w:rsid w:val="00157680"/>
    <w:rsid w:val="00162C34"/>
    <w:rsid w:val="00163985"/>
    <w:rsid w:val="001C3A0F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B3504"/>
    <w:rsid w:val="004C1B7B"/>
    <w:rsid w:val="004E1053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4512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61</cp:revision>
  <cp:lastPrinted>2021-02-15T07:45:00Z</cp:lastPrinted>
  <dcterms:created xsi:type="dcterms:W3CDTF">2021-02-08T06:16:00Z</dcterms:created>
  <dcterms:modified xsi:type="dcterms:W3CDTF">2021-06-16T12:57:00Z</dcterms:modified>
</cp:coreProperties>
</file>