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301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8363"/>
        <w:gridCol w:w="3119"/>
        <w:gridCol w:w="1701"/>
      </w:tblGrid>
      <w:tr w:rsidR="00310B45" w:rsidRPr="00310B45" w:rsidTr="00BC5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Pr="00310B45" w:rsidRDefault="00310B45" w:rsidP="00BC5847">
            <w:pPr>
              <w:widowControl/>
              <w:autoSpaceDE/>
              <w:adjustRightInd/>
              <w:ind w:left="360" w:firstLine="0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Pr="00310B45" w:rsidRDefault="00310B45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№ 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Pr="00310B45" w:rsidRDefault="00310B45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Дата </w:t>
            </w:r>
            <w:r w:rsidR="004C561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принятия нпа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Pr="00310B45" w:rsidRDefault="00310B45" w:rsidP="00BC5847">
            <w:pPr>
              <w:widowControl/>
              <w:autoSpaceDE/>
              <w:adjustRightInd/>
              <w:ind w:firstLine="0"/>
              <w:jc w:val="center"/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</w:pPr>
            <w:r w:rsidRPr="004C561A">
              <w:rPr>
                <w:rFonts w:ascii="Calibri" w:eastAsia="Calibri" w:hAnsi="Calibri"/>
                <w:b/>
                <w:sz w:val="40"/>
                <w:szCs w:val="40"/>
                <w:lang w:eastAsia="en-US"/>
              </w:rPr>
              <w:t>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Pr="00310B45" w:rsidRDefault="00310B45" w:rsidP="00BC5847">
            <w:pPr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Выставлено на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Pr="00310B45" w:rsidRDefault="00310B45" w:rsidP="00BC5847">
            <w:pPr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10B45" w:rsidRPr="00310B45" w:rsidTr="00BC5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Pr="00310B45" w:rsidRDefault="00310B45" w:rsidP="00BC5847">
            <w:pPr>
              <w:widowControl/>
              <w:autoSpaceDE/>
              <w:adjustRightInd/>
              <w:ind w:left="360" w:firstLine="0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B45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Pr="00310B45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Pr="00310B45" w:rsidRDefault="00310B45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04</w:t>
            </w:r>
            <w:r w:rsidRPr="00310B45">
              <w:rPr>
                <w:rFonts w:ascii="Calibri" w:eastAsia="Calibri" w:hAnsi="Calibri"/>
                <w:sz w:val="22"/>
                <w:szCs w:val="22"/>
                <w:lang w:eastAsia="en-US"/>
              </w:rPr>
              <w:t>.0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Pr="00310B45">
              <w:rPr>
                <w:rFonts w:ascii="Calibri" w:eastAsia="Calibri" w:hAnsi="Calibri"/>
                <w:sz w:val="22"/>
                <w:szCs w:val="22"/>
                <w:lang w:eastAsia="en-US"/>
              </w:rPr>
              <w:t>.202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Pr="00310B45" w:rsidRDefault="00310B45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Об утверждении Положения «О порядке вырубки зеленных насаждений» на территории Староматакского 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Pr="00310B45" w:rsidRDefault="0087303A" w:rsidP="00BC5847">
            <w:pPr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10.03.2021  на сайте СП АМР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Pr="00310B45" w:rsidRDefault="00310B45" w:rsidP="00BC5847">
            <w:pPr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B45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действующее</w:t>
            </w:r>
          </w:p>
        </w:tc>
      </w:tr>
      <w:tr w:rsidR="005C24B4" w:rsidRPr="00310B45" w:rsidTr="00BC5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Pr="00310B45" w:rsidRDefault="005C24B4" w:rsidP="00BC5847">
            <w:pPr>
              <w:widowControl/>
              <w:autoSpaceDE/>
              <w:adjustRightInd/>
              <w:ind w:left="360" w:firstLine="0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Pr="00310B45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01.04.2021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Об утверждения исполнения бюджета за 2020год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06.04.2021  на сайте СП АМР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Pr="00310B45" w:rsidRDefault="005C24B4" w:rsidP="00BC5847">
            <w:pPr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10B45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действующее</w:t>
            </w:r>
          </w:p>
        </w:tc>
      </w:tr>
      <w:tr w:rsidR="005C24B4" w:rsidRPr="00310B45" w:rsidTr="00BC5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Pr="00310B45" w:rsidRDefault="005C24B4" w:rsidP="00BC5847">
            <w:pPr>
              <w:widowControl/>
              <w:autoSpaceDE/>
              <w:adjustRightInd/>
              <w:ind w:left="360" w:firstLine="0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Pr="00310B45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07.06.2021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 внесении изменений в положение о предоставлении сведений о доходах и расходах граж</w:t>
            </w:r>
            <w:r w:rsidR="00BC584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д.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претендующих на мун</w:t>
            </w:r>
            <w:r w:rsidR="00BC584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службу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08.06.2021 на сайте СП АМР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ind w:firstLine="0"/>
            </w:pPr>
            <w:r w:rsidRPr="00CD78A9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действующее</w:t>
            </w:r>
          </w:p>
        </w:tc>
      </w:tr>
      <w:tr w:rsidR="005C24B4" w:rsidRPr="00310B45" w:rsidTr="00BC5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Pr="00310B45" w:rsidRDefault="005C24B4" w:rsidP="00BC5847">
            <w:pPr>
              <w:widowControl/>
              <w:autoSpaceDE/>
              <w:adjustRightInd/>
              <w:ind w:left="360" w:firstLine="0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Pr="00310B45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07.06.2021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 внесении изм</w:t>
            </w:r>
            <w:r w:rsidR="00BC584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в положение  О порядке вырубки зеленных насаждений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ind w:firstLine="0"/>
            </w:pPr>
            <w:r w:rsidRPr="00BB5A62">
              <w:rPr>
                <w:rFonts w:ascii="Calibri" w:eastAsia="Calibri" w:hAnsi="Calibri"/>
                <w:sz w:val="22"/>
                <w:szCs w:val="22"/>
                <w:lang w:eastAsia="en-US"/>
              </w:rPr>
              <w:t>08.06.2021 на сайте СП АМР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ind w:firstLine="0"/>
            </w:pPr>
            <w:r w:rsidRPr="00CD78A9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действующее</w:t>
            </w:r>
          </w:p>
        </w:tc>
      </w:tr>
      <w:tr w:rsidR="005C24B4" w:rsidRPr="00310B45" w:rsidTr="00BC58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Pr="00310B45" w:rsidRDefault="005C24B4" w:rsidP="00BC5847">
            <w:pPr>
              <w:widowControl/>
              <w:autoSpaceDE/>
              <w:adjustRightInd/>
              <w:ind w:left="360" w:firstLine="0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07.06.2021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widowControl/>
              <w:autoSpaceDE/>
              <w:adjustRightInd/>
              <w:ind w:firstLine="0"/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 внесении изменений в положение О земельном н</w:t>
            </w:r>
            <w:r w:rsidR="00BC5847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логе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ind w:firstLine="0"/>
            </w:pPr>
            <w:r w:rsidRPr="00BB5A62">
              <w:rPr>
                <w:rFonts w:ascii="Calibri" w:eastAsia="Calibri" w:hAnsi="Calibri"/>
                <w:sz w:val="22"/>
                <w:szCs w:val="22"/>
                <w:lang w:eastAsia="en-US"/>
              </w:rPr>
              <w:t>08.06.2021 на сайте СП АМР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B4" w:rsidRDefault="005C24B4" w:rsidP="00BC5847">
            <w:pPr>
              <w:ind w:firstLine="0"/>
            </w:pPr>
            <w:r w:rsidRPr="00CD78A9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действующее</w:t>
            </w:r>
          </w:p>
        </w:tc>
      </w:tr>
    </w:tbl>
    <w:p w:rsidR="00310B45" w:rsidRPr="004C561A" w:rsidRDefault="004C561A" w:rsidP="004C561A">
      <w:pPr>
        <w:widowControl/>
        <w:autoSpaceDE/>
        <w:adjustRightInd/>
        <w:spacing w:after="200" w:line="276" w:lineRule="auto"/>
        <w:ind w:firstLine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C561A">
        <w:rPr>
          <w:rFonts w:ascii="Calibri" w:eastAsia="Calibri" w:hAnsi="Calibri"/>
          <w:b/>
          <w:sz w:val="22"/>
          <w:szCs w:val="22"/>
          <w:lang w:eastAsia="en-US"/>
        </w:rPr>
        <w:t xml:space="preserve">РЕЕСТ НПА </w:t>
      </w:r>
      <w:r w:rsidR="00F31811">
        <w:rPr>
          <w:rFonts w:ascii="Calibri" w:eastAsia="Calibri" w:hAnsi="Calibri"/>
          <w:b/>
          <w:sz w:val="22"/>
          <w:szCs w:val="22"/>
          <w:lang w:eastAsia="en-US"/>
        </w:rPr>
        <w:t xml:space="preserve">ЗА </w:t>
      </w:r>
      <w:bookmarkStart w:id="0" w:name="_GoBack"/>
      <w:bookmarkEnd w:id="0"/>
      <w:r w:rsidR="00BC5847">
        <w:rPr>
          <w:rFonts w:ascii="Calibri" w:eastAsia="Calibri" w:hAnsi="Calibri"/>
          <w:b/>
          <w:sz w:val="22"/>
          <w:szCs w:val="22"/>
          <w:lang w:eastAsia="en-US"/>
        </w:rPr>
        <w:t>ПОЛУГОДИЕ</w:t>
      </w:r>
      <w:r w:rsidRPr="004C561A">
        <w:rPr>
          <w:rFonts w:ascii="Calibri" w:eastAsia="Calibri" w:hAnsi="Calibri"/>
          <w:b/>
          <w:sz w:val="22"/>
          <w:szCs w:val="22"/>
          <w:lang w:eastAsia="en-US"/>
        </w:rPr>
        <w:t xml:space="preserve"> 2021 ГОДА</w:t>
      </w:r>
    </w:p>
    <w:p w:rsidR="007106CA" w:rsidRDefault="007106CA" w:rsidP="007106C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8505"/>
        <w:gridCol w:w="2977"/>
        <w:gridCol w:w="1842"/>
      </w:tblGrid>
      <w:tr w:rsidR="00310B45" w:rsidTr="00BC5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Default="00310B45">
            <w:pPr>
              <w:widowControl/>
              <w:autoSpaceDE/>
              <w:adjustRightInd/>
              <w:spacing w:line="276" w:lineRule="auto"/>
              <w:ind w:left="360" w:firstLine="0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Default="00310B45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Default="00310B45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Pr="004C561A" w:rsidRDefault="00310B45" w:rsidP="004C561A">
            <w:pPr>
              <w:pStyle w:val="a3"/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4C561A">
              <w:rPr>
                <w:b/>
                <w:sz w:val="40"/>
                <w:szCs w:val="40"/>
                <w:lang w:eastAsia="en-US"/>
              </w:rPr>
              <w:t>постановления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Default="00310B45">
            <w:pPr>
              <w:spacing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Выставлено на сайт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Default="00310B45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310B45" w:rsidTr="00BC5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310B45" w:rsidP="008001FC">
            <w:pPr>
              <w:widowControl/>
              <w:autoSpaceDE/>
              <w:adjustRightInd/>
              <w:spacing w:line="276" w:lineRule="auto"/>
              <w:ind w:firstLine="0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310B45" w:rsidP="00BC5847">
            <w:pPr>
              <w:widowControl/>
              <w:autoSpaceDE/>
              <w:adjustRightInd/>
              <w:spacing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Default="00310B45" w:rsidP="004C561A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29.01.2021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310B45" w:rsidP="007106C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Об утверждении стоимости услуг по погребению на территории Староматакского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87303A" w:rsidP="0087303A">
            <w:pPr>
              <w:spacing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  <w:r w:rsidR="00310B45">
              <w:rPr>
                <w:rFonts w:ascii="Calibri" w:eastAsia="Calibri" w:hAnsi="Calibri"/>
                <w:sz w:val="22"/>
                <w:szCs w:val="22"/>
                <w:lang w:eastAsia="en-US"/>
              </w:rPr>
              <w:t>.01202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310B4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сайте СП АМР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310B4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действующее</w:t>
            </w:r>
          </w:p>
        </w:tc>
      </w:tr>
      <w:tr w:rsidR="00310B45" w:rsidTr="00BC5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310B45" w:rsidP="008001FC">
            <w:pPr>
              <w:widowControl/>
              <w:autoSpaceDE/>
              <w:adjustRightInd/>
              <w:spacing w:line="276" w:lineRule="auto"/>
              <w:ind w:firstLine="0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310B45" w:rsidP="00BC5847">
            <w:pPr>
              <w:widowControl/>
              <w:autoSpaceDE/>
              <w:adjustRightInd/>
              <w:spacing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Default="00310B45" w:rsidP="004C561A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18.02.2021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310B45" w:rsidP="007106CA">
            <w:pPr>
              <w:pStyle w:val="a3"/>
              <w:spacing w:line="276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О внесении изменения в постановление от 01.02.2019г. «Об утверждении административных регламентов»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87303A" w:rsidP="0087303A">
            <w:pPr>
              <w:spacing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  <w:r w:rsidR="00310B45">
              <w:rPr>
                <w:rFonts w:ascii="Calibri" w:eastAsia="Calibri" w:hAnsi="Calibri"/>
                <w:sz w:val="22"/>
                <w:szCs w:val="22"/>
                <w:lang w:eastAsia="en-US"/>
              </w:rPr>
              <w:t>.0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310B45">
              <w:rPr>
                <w:rFonts w:ascii="Calibri" w:eastAsia="Calibri" w:hAnsi="Calibri"/>
                <w:sz w:val="22"/>
                <w:szCs w:val="22"/>
                <w:lang w:eastAsia="en-US"/>
              </w:rPr>
              <w:t>.202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310B4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сайте СП АМР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310B4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действующее</w:t>
            </w:r>
          </w:p>
        </w:tc>
      </w:tr>
      <w:tr w:rsidR="00310B45" w:rsidTr="00BC5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4C561A" w:rsidP="008001FC">
            <w:pPr>
              <w:widowControl/>
              <w:autoSpaceDE/>
              <w:adjustRightInd/>
              <w:spacing w:line="276" w:lineRule="auto"/>
              <w:ind w:firstLine="0"/>
              <w:contextualSpacing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4C561A" w:rsidP="00BC5847">
            <w:pPr>
              <w:widowControl/>
              <w:autoSpaceDE/>
              <w:adjustRightInd/>
              <w:spacing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45" w:rsidRDefault="00310B45" w:rsidP="005C24B4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25.09.202</w:t>
            </w:r>
            <w:r w:rsidR="005C24B4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310B45">
            <w:pPr>
              <w:pStyle w:val="a3"/>
              <w:spacing w:line="276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О внесении изменения в правила погребения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310B45" w:rsidP="0087303A">
            <w:pPr>
              <w:spacing w:line="276" w:lineRule="auto"/>
              <w:ind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87303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.0</w:t>
            </w:r>
            <w:r w:rsidR="0087303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.202</w:t>
            </w:r>
            <w:r w:rsidR="0087303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на сайте СП АМР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45" w:rsidRDefault="00310B45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действующее</w:t>
            </w:r>
          </w:p>
        </w:tc>
      </w:tr>
      <w:tr w:rsidR="008001FC" w:rsidTr="00BC5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F952D0" w:rsidRDefault="008001FC" w:rsidP="008001FC">
            <w:pPr>
              <w:ind w:firstLine="0"/>
            </w:pPr>
            <w:r w:rsidRPr="00F952D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F952D0" w:rsidRDefault="008001FC" w:rsidP="008001FC">
            <w:pPr>
              <w:ind w:firstLine="0"/>
            </w:pPr>
            <w:r w:rsidRPr="00F952D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F952D0" w:rsidRDefault="008001FC" w:rsidP="008001FC">
            <w:pPr>
              <w:ind w:firstLine="0"/>
            </w:pPr>
            <w:r w:rsidRPr="00F952D0">
              <w:t>13.04.2021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F952D0" w:rsidRDefault="008001FC" w:rsidP="00BC5847">
            <w:pPr>
              <w:ind w:firstLine="0"/>
            </w:pPr>
            <w:r w:rsidRPr="00F952D0">
              <w:t>Об утв. муниципальной программы «Развитие малого и среднего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F952D0" w:rsidRDefault="008001FC" w:rsidP="00BC5847">
            <w:pPr>
              <w:ind w:firstLine="0"/>
            </w:pPr>
            <w:r w:rsidRPr="00F952D0">
              <w:t>16.04.2021 на сайте СП АМР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C" w:rsidRPr="00F952D0" w:rsidRDefault="008001FC" w:rsidP="00BC5847">
            <w:pPr>
              <w:ind w:firstLine="0"/>
            </w:pPr>
            <w:r w:rsidRPr="00F952D0">
              <w:t xml:space="preserve">Действующее пост12от </w:t>
            </w:r>
            <w:r w:rsidR="00BC5847">
              <w:t>7</w:t>
            </w:r>
            <w:r w:rsidRPr="00F952D0">
              <w:t>.06.21г внесены изменения</w:t>
            </w:r>
          </w:p>
        </w:tc>
      </w:tr>
      <w:tr w:rsidR="00BC5847" w:rsidTr="00BC5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F952D0" w:rsidRDefault="00BC5847" w:rsidP="008001FC">
            <w:pPr>
              <w:ind w:firstLine="0"/>
            </w:pPr>
            <w:r w:rsidRPr="00F952D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F952D0" w:rsidRDefault="00BC5847" w:rsidP="008001FC">
            <w:pPr>
              <w:ind w:firstLine="0"/>
            </w:pPr>
            <w:r w:rsidRPr="00F952D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F952D0" w:rsidRDefault="00BC5847" w:rsidP="008001FC">
            <w:pPr>
              <w:ind w:firstLine="0"/>
            </w:pPr>
            <w:r w:rsidRPr="00F952D0">
              <w:t>13.04.2021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F952D0" w:rsidRDefault="00BC5847" w:rsidP="00BC5847">
            <w:pPr>
              <w:ind w:firstLine="0"/>
            </w:pPr>
            <w:r w:rsidRPr="00F952D0">
              <w:t>О внесении изменение в постановление Об утв адм. регламентов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F952D0" w:rsidRDefault="00BC5847" w:rsidP="00BC5847">
            <w:pPr>
              <w:ind w:firstLine="0"/>
            </w:pPr>
            <w:r w:rsidRPr="00F952D0">
              <w:t>16.04.2021 на сайте СП АМР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Default="00BC5847" w:rsidP="00BC5847">
            <w:pPr>
              <w:ind w:firstLine="0"/>
            </w:pPr>
            <w:r w:rsidRPr="000A1BF6">
              <w:rPr>
                <w:lang w:eastAsia="en-US"/>
              </w:rPr>
              <w:t>действующее</w:t>
            </w:r>
          </w:p>
        </w:tc>
      </w:tr>
      <w:tr w:rsidR="00BC5847" w:rsidTr="00BC58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F952D0" w:rsidRDefault="00BC5847" w:rsidP="008001FC">
            <w:pPr>
              <w:ind w:firstLine="0"/>
            </w:pPr>
            <w:r w:rsidRPr="00F952D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F952D0" w:rsidRDefault="00BC5847" w:rsidP="008001FC">
            <w:pPr>
              <w:ind w:firstLine="0"/>
            </w:pPr>
            <w:r w:rsidRPr="00F952D0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F952D0" w:rsidRDefault="00BC5847" w:rsidP="008001FC">
            <w:pPr>
              <w:ind w:firstLine="0"/>
            </w:pPr>
            <w:r w:rsidRPr="00F952D0">
              <w:t>07.06.2021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F952D0" w:rsidRDefault="00BC5847" w:rsidP="00BC5847">
            <w:pPr>
              <w:ind w:firstLine="0"/>
            </w:pPr>
            <w:r w:rsidRPr="00F952D0">
              <w:t>О внесении изменение в постановление Об утв программы «Развитие малого и среднего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Pr="00F952D0" w:rsidRDefault="00BC5847" w:rsidP="00BC5847">
            <w:pPr>
              <w:ind w:firstLine="0"/>
            </w:pPr>
            <w:r w:rsidRPr="00F952D0">
              <w:t>08.06.2021 на сайте СП АМР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7" w:rsidRDefault="00BC5847" w:rsidP="00BC5847">
            <w:pPr>
              <w:ind w:firstLine="0"/>
            </w:pPr>
            <w:r w:rsidRPr="000A1BF6">
              <w:rPr>
                <w:lang w:eastAsia="en-US"/>
              </w:rPr>
              <w:t>действующее</w:t>
            </w:r>
          </w:p>
        </w:tc>
      </w:tr>
    </w:tbl>
    <w:p w:rsidR="00585D57" w:rsidRDefault="00585D57"/>
    <w:p w:rsidR="00310B45" w:rsidRDefault="00BC5847" w:rsidP="00F31811">
      <w:pPr>
        <w:widowControl/>
        <w:autoSpaceDE/>
        <w:adjustRightInd/>
        <w:spacing w:after="200" w:line="276" w:lineRule="auto"/>
        <w:ind w:firstLine="0"/>
        <w:jc w:val="left"/>
      </w:pPr>
      <w:r>
        <w:rPr>
          <w:rFonts w:ascii="Calibri" w:eastAsia="Calibri" w:hAnsi="Calibri"/>
          <w:b/>
          <w:sz w:val="24"/>
          <w:szCs w:val="24"/>
          <w:lang w:eastAsia="en-US"/>
        </w:rPr>
        <w:t>Г</w:t>
      </w:r>
      <w:r w:rsidR="00310B45" w:rsidRPr="00310B45">
        <w:rPr>
          <w:rFonts w:ascii="Calibri" w:eastAsia="Calibri" w:hAnsi="Calibri"/>
          <w:b/>
          <w:sz w:val="24"/>
          <w:szCs w:val="24"/>
          <w:lang w:eastAsia="en-US"/>
        </w:rPr>
        <w:t>лава СП                                                   М.М. Худякова</w:t>
      </w:r>
    </w:p>
    <w:sectPr w:rsidR="00310B45" w:rsidSect="006964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A1"/>
    <w:rsid w:val="00310B45"/>
    <w:rsid w:val="004A60A1"/>
    <w:rsid w:val="004C561A"/>
    <w:rsid w:val="00585D57"/>
    <w:rsid w:val="005C24B4"/>
    <w:rsid w:val="006964B2"/>
    <w:rsid w:val="007106CA"/>
    <w:rsid w:val="008001FC"/>
    <w:rsid w:val="0087303A"/>
    <w:rsid w:val="00BC5847"/>
    <w:rsid w:val="00F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06C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06C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11</cp:revision>
  <dcterms:created xsi:type="dcterms:W3CDTF">2021-04-09T10:54:00Z</dcterms:created>
  <dcterms:modified xsi:type="dcterms:W3CDTF">2021-06-24T10:41:00Z</dcterms:modified>
</cp:coreProperties>
</file>