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51" w:rsidRPr="004E3C51" w:rsidRDefault="004E3C51" w:rsidP="004E3C5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E3C5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4E3C5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4E3C5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открыли памятник десантникам всех поколений</w:t>
      </w:r>
    </w:p>
    <w:p w:rsidR="004E3C51" w:rsidRPr="004E3C51" w:rsidRDefault="004E3C51" w:rsidP="004E3C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 августа 2021 г., среда</w:t>
      </w:r>
    </w:p>
    <w:p w:rsidR="004E3C51" w:rsidRPr="004E3C51" w:rsidRDefault="004E3C51" w:rsidP="004E3C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30DCE1" wp14:editId="26966D05">
                <wp:extent cx="304800" cy="304800"/>
                <wp:effectExtent l="0" t="0" r="0" b="0"/>
                <wp:docPr id="1" name="AutoShape 1" descr="https://tatarstan.ru/file/news/621_n199942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942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Dv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OYRPHDhteTr31tSzvA&#10;JYhw398pWxzd38rim0ZCrhoqanate2jQGPpgUkoODaMlcAwthH+GYTca0NBm+CBLSJZCsq7wj5Xq&#10;bAwoKXp0/X069pc9GlSA8SIgiwBUUIBrv7YRaHK43AO3d0x2yC5SrCA7B053t9qMRw9HbCwhc962&#10;YKdJK84MgDlaIDRctT6bhFPEzziI14v1gngkmq09EmSZd52viDfLw/k0u8hWqyz8ZeOGJGl4WTJh&#10;wxzUGZI/6/7+nYy6OupTy5aXFs6mpFW9WbUK7Si8jtx9ruTgeT7mn6fh6gVcXlAKIxLcRLGXzxZz&#10;j+Rk6sXzYOEFYXwTzwISkyw/p3TLBft3SmhIcTyNpq5LJ0m/4Ba47zU3mnTcwPxpeZdikAZ89hBN&#10;rALXonRrQ3k7rk9KYdN/LgW0+9Bop1cr0VH9G1k+gVyVBDmB8mBSwqKR6gdGA0ydFOvvW6oYRu17&#10;AZKPQ0LsmHIbMp1HsFGnns2ph4oCoFJsMBqXKzOOtm2veN1ApNAVRkj7pivuJGyf0JjV/nHBZHFM&#10;9lPQjq7TvTv1PKu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ZxhDv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Базарных Матаках на Аллее Памяти открыли памятник десантникам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 августа в стране отмечается День Воздушно-десантных войск. В этом году для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алькеевцев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этот праздник стал особенно знаменательным – в районном центре открыли памятник в честь военнослужащих Воздушно-десантных войск.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 августа в стране отмечается День Воздушно-десантных войск. В этом году для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алькеевцев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этот праздник стал особенно знаменательным – в районном центре открыли памятник в честь военнослужащих Воздушно-десантных войск.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="00A00B9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Searches\Desktop\621_n199942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621_n199942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3C51" w:rsidRPr="004E3C51" w:rsidRDefault="00A00B94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fldChar w:fldCharType="begin"/>
      </w:r>
      <w:r>
        <w:instrText xml:space="preserve"> HYPERLINK "http://alki-rt.ru/photo/widget/list/fotogalereya" </w:instrText>
      </w:r>
      <w:r>
        <w:fldChar w:fldCharType="separate"/>
      </w:r>
      <w:r w:rsidR="004E3C51"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ФОТОРЕПОРТАЖ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Несколько лет назад ветераны-пограничники на Аллее Памяти построили памятник в честь военнослужащих, охраняющих рубежи нашей Родины. А в прошлом году  была возведена стела, где “золотыми” буквами высечены слова “Честь и слава морякам-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алькеевцам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”. И вот нынче на аллее установили памятник десантникам всех поколений.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Воздушно-десантные войска России, созданные в 1930 году, вписали много героических страниц в историю нашей Родины. Они проявили героизм на фронтах Великой Отечественной войны, показали всему миру свою боеготовность на крупных военных учениях в послевоенный период. В ходе выполнения боевых задач в горячих точках десантники завоевали право называться элитой Вооруженных Сил страны.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Много наших земляков получили закалку в этих прославленных войсках. Именно они и стали инициаторами создания на Аллее Памяти стелы в честь десантников.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церемонии открытия памятника приняли участие глава района Александр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мухтасиб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Ирек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хазрат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Салахиев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благочинный Андрей Зиньков, юнармейцы, ветераны-десантники, жители района.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–Воздушно-десантные войска выполняют самые сложные и ответственные задачи в армии. В рядах прославленных ВДВ всегда служили люди особой закалки, сильные духом, несгибаемым характером и братской сплоченностью. Ветераны-десантники являются примером для молодежи и вносят достойный вклад в ее патриотическое воспитание. Главное, что ребята-десантники ведут эффективную работу по сохранению и продолжению славных традиций Вооруженных сил. Сердечно поздравляю их с праздником, желаю здоровья, семейного счастья и успехов во всех благих делах</w:t>
      </w:r>
      <w:proofErr w:type="gram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,–</w:t>
      </w:r>
      <w:proofErr w:type="gram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сказал Александр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своем выступлении на торжестве.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Глава района вручил благодарственное письмо предпринимателю Дамиру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Шайхутдинову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оказавшему большую помощь в строительстве памятника.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 инициативой возведения стелы в честь отважных, сильных воинов в голубых беретах и тельняшках выступил десантник Владимир Иванов. Он  активно участвовал и в организации строительных работ. Его верным помощником в этом деле был десантник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Айнур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Гибадуллин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Они были награждены благодарственными письмами руководителя исполкома района.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торжественном мероприятии выступил также военный комиссар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Спасского районов Виктор Лаврентьев, который выразил теплые слова в адрес десантников, отметив, что в самых сложных ситуациях они показывают пример бесстрашия, мужества, безграничной преданности Родине.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Ветеран-десантник Юрий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Гнеденков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вручил главе района Александру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Никошину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боевую </w:t>
      </w:r>
      <w:proofErr w:type="gram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тельняшку</w:t>
      </w:r>
      <w:proofErr w:type="gram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 знак благодарности за оказание всесторонней помощи в создании памятника. Слова признательности были сказаны и председателю районного совета воинов-интернационалистов Рустаму </w:t>
      </w:r>
      <w:proofErr w:type="spellStart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Шайхутдинову</w:t>
      </w:r>
      <w:proofErr w:type="spellEnd"/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Вокально-инструментальный ансамбль “От Афганистана до Чечни” украсил церемонию песнями в боевом и патриотическом духе. В адрес  десантников также  прозвучали видеопоздравления  легендарного ансамбля “Ростов”.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 вот сняли покрывало со стелы, где на фоне изображений войск ВДВ написаны слова: “Никто кроме нас”, “Десантникам всех поколений посвящается”. В эти торжественные минуты прозвучали возгласы “Ура”, был запущен салют из автоматов. Участники мероприятия минутой молчания почтили память </w:t>
      </w: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десантников, которых сегодня уже нет среди нас. К подножию памятника были возложены цветы и венки.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пожелание, чтобы людям, связавшим свою судьбу с трудной и почетной службой в Воздушно-десантных войсках,  никогда не приходилось  использовать боевую закалку и навыки в реальном бою.</w:t>
      </w:r>
    </w:p>
    <w:p w:rsidR="004E3C51" w:rsidRPr="004E3C51" w:rsidRDefault="004E3C51" w:rsidP="004E3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E3C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0D"/>
    <w:rsid w:val="004E3C51"/>
    <w:rsid w:val="00585D57"/>
    <w:rsid w:val="00A00B94"/>
    <w:rsid w:val="00D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39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2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2021-08-07T05:40:00Z</dcterms:created>
  <dcterms:modified xsi:type="dcterms:W3CDTF">2021-08-07T05:42:00Z</dcterms:modified>
</cp:coreProperties>
</file>