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85" w:rsidRDefault="00A82085" w:rsidP="00A82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ЖИТЕЛИ</w:t>
      </w:r>
    </w:p>
    <w:p w:rsidR="00585D57" w:rsidRPr="00A82085" w:rsidRDefault="00A82085" w:rsidP="00A82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085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ЕЛА</w:t>
      </w:r>
      <w:r w:rsidRPr="00A82085">
        <w:rPr>
          <w:rFonts w:ascii="Times New Roman" w:hAnsi="Times New Roman" w:cs="Times New Roman"/>
          <w:b/>
          <w:sz w:val="32"/>
          <w:szCs w:val="32"/>
        </w:rPr>
        <w:t xml:space="preserve"> СТАРЫЕ МАТАКИ,  Д</w:t>
      </w:r>
      <w:r>
        <w:rPr>
          <w:rFonts w:ascii="Times New Roman" w:hAnsi="Times New Roman" w:cs="Times New Roman"/>
          <w:b/>
          <w:sz w:val="32"/>
          <w:szCs w:val="32"/>
        </w:rPr>
        <w:t>ЕРЕВНИ</w:t>
      </w:r>
      <w:r w:rsidRPr="00A82085">
        <w:rPr>
          <w:rFonts w:ascii="Times New Roman" w:hAnsi="Times New Roman" w:cs="Times New Roman"/>
          <w:b/>
          <w:sz w:val="32"/>
          <w:szCs w:val="32"/>
        </w:rPr>
        <w:t xml:space="preserve"> ВЕРХНИЕ МАТАКИ, И   Д</w:t>
      </w:r>
      <w:r>
        <w:rPr>
          <w:rFonts w:ascii="Times New Roman" w:hAnsi="Times New Roman" w:cs="Times New Roman"/>
          <w:b/>
          <w:sz w:val="32"/>
          <w:szCs w:val="32"/>
        </w:rPr>
        <w:t>ЕРЕВНИ</w:t>
      </w:r>
      <w:r w:rsidRPr="00A82085">
        <w:rPr>
          <w:rFonts w:ascii="Times New Roman" w:hAnsi="Times New Roman" w:cs="Times New Roman"/>
          <w:b/>
          <w:sz w:val="32"/>
          <w:szCs w:val="32"/>
        </w:rPr>
        <w:t xml:space="preserve"> АБДУЛ-САМАНЫ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2085">
        <w:rPr>
          <w:rFonts w:ascii="Times New Roman" w:hAnsi="Times New Roman" w:cs="Times New Roman"/>
          <w:b/>
          <w:sz w:val="32"/>
          <w:szCs w:val="32"/>
        </w:rPr>
        <w:t xml:space="preserve">18.08.2021Г </w:t>
      </w:r>
      <w:r w:rsidRPr="00A82085">
        <w:rPr>
          <w:rFonts w:ascii="Times New Roman" w:hAnsi="Times New Roman" w:cs="Times New Roman"/>
          <w:b/>
          <w:sz w:val="32"/>
          <w:szCs w:val="32"/>
        </w:rPr>
        <w:t xml:space="preserve"> С 09,00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2085">
        <w:rPr>
          <w:rFonts w:ascii="Times New Roman" w:hAnsi="Times New Roman" w:cs="Times New Roman"/>
          <w:b/>
          <w:sz w:val="32"/>
          <w:szCs w:val="32"/>
        </w:rPr>
        <w:t>ПО 17,00 ЧАСОВ БУДЕТ ОТКЛЮЧЕН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bookmarkStart w:id="0" w:name="_GoBack"/>
      <w:bookmarkEnd w:id="0"/>
      <w:r w:rsidRPr="00A82085">
        <w:rPr>
          <w:rFonts w:ascii="Times New Roman" w:hAnsi="Times New Roman" w:cs="Times New Roman"/>
          <w:b/>
          <w:sz w:val="32"/>
          <w:szCs w:val="32"/>
        </w:rPr>
        <w:t xml:space="preserve"> ПОДАЧА ЭЛЕКТРИЧЕСТВА В СВЯЗИ С РЕМОТНЫМИ РАБОТАМИ ВЫСОКОВОЛЬТНОЙ ЛИНИИ.</w:t>
      </w:r>
    </w:p>
    <w:sectPr w:rsidR="00585D57" w:rsidRPr="00A8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07"/>
    <w:rsid w:val="00585D57"/>
    <w:rsid w:val="00A82085"/>
    <w:rsid w:val="00A8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2021-08-19T10:29:00Z</dcterms:created>
  <dcterms:modified xsi:type="dcterms:W3CDTF">2021-08-19T10:34:00Z</dcterms:modified>
</cp:coreProperties>
</file>