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47E" w:rsidRPr="000B747E" w:rsidRDefault="000B747E" w:rsidP="000B747E">
      <w:pPr>
        <w:pStyle w:val="a3"/>
        <w:rPr>
          <w:b/>
          <w:color w:val="000000"/>
          <w:sz w:val="32"/>
          <w:szCs w:val="32"/>
        </w:rPr>
      </w:pPr>
      <w:r w:rsidRPr="000B747E">
        <w:rPr>
          <w:b/>
          <w:color w:val="000000"/>
          <w:sz w:val="32"/>
          <w:szCs w:val="32"/>
        </w:rPr>
        <w:t>ЕЖЕДНЕВНЫЙ ОПЕРАТИВНЫЙ ПРОГНОЗ</w:t>
      </w:r>
    </w:p>
    <w:p w:rsidR="000B747E" w:rsidRPr="000B747E" w:rsidRDefault="000B747E" w:rsidP="000B747E">
      <w:pPr>
        <w:pStyle w:val="a3"/>
        <w:rPr>
          <w:color w:val="000000"/>
          <w:sz w:val="27"/>
          <w:szCs w:val="27"/>
        </w:rPr>
      </w:pPr>
      <w:r w:rsidRPr="000B747E">
        <w:rPr>
          <w:color w:val="000000"/>
          <w:sz w:val="27"/>
          <w:szCs w:val="27"/>
        </w:rPr>
        <w:t>19 ноября, пятница</w:t>
      </w:r>
    </w:p>
    <w:p w:rsidR="000B747E" w:rsidRPr="000B747E" w:rsidRDefault="000B747E" w:rsidP="000B747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B747E">
        <w:rPr>
          <w:color w:val="000000"/>
          <w:sz w:val="28"/>
          <w:szCs w:val="28"/>
        </w:rPr>
        <w:t>возникновения чрезвычайных ситуаций на территории</w:t>
      </w:r>
    </w:p>
    <w:p w:rsidR="000B747E" w:rsidRPr="000B747E" w:rsidRDefault="000B747E" w:rsidP="000B747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B747E">
        <w:rPr>
          <w:color w:val="000000"/>
          <w:sz w:val="28"/>
          <w:szCs w:val="28"/>
        </w:rPr>
        <w:t>Республики Татарстан на 19 ноября 2021 года</w:t>
      </w:r>
    </w:p>
    <w:p w:rsidR="00585D57" w:rsidRPr="000B747E" w:rsidRDefault="00585D57">
      <w:pPr>
        <w:rPr>
          <w:sz w:val="28"/>
          <w:szCs w:val="28"/>
        </w:rPr>
      </w:pPr>
    </w:p>
    <w:p w:rsidR="000B747E" w:rsidRPr="000B747E" w:rsidRDefault="000B747E">
      <w:pPr>
        <w:rPr>
          <w:color w:val="000000"/>
          <w:sz w:val="28"/>
          <w:szCs w:val="28"/>
        </w:rPr>
      </w:pPr>
      <w:r w:rsidRPr="000B747E">
        <w:rPr>
          <w:color w:val="000000"/>
          <w:sz w:val="28"/>
          <w:szCs w:val="28"/>
        </w:rPr>
        <w:t>Консультация – предупреждение об интенсивности метеорологических явлений с 05 часов до 18 часов 19 ноября 2021 года Утром и днем 19 ноября 2021 года на территории Республики Татарстан местами ожидается сильный юго-западный ветер порывами 15-17 м/</w:t>
      </w:r>
      <w:proofErr w:type="gramStart"/>
      <w:r w:rsidRPr="000B747E">
        <w:rPr>
          <w:color w:val="000000"/>
          <w:sz w:val="28"/>
          <w:szCs w:val="28"/>
        </w:rPr>
        <w:t>с</w:t>
      </w:r>
      <w:proofErr w:type="gramEnd"/>
      <w:r w:rsidRPr="000B747E">
        <w:rPr>
          <w:color w:val="000000"/>
          <w:sz w:val="28"/>
          <w:szCs w:val="28"/>
        </w:rPr>
        <w:t>.</w:t>
      </w:r>
    </w:p>
    <w:p w:rsidR="000B747E" w:rsidRPr="000B747E" w:rsidRDefault="000B747E" w:rsidP="000B747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B747E">
        <w:rPr>
          <w:color w:val="000000"/>
          <w:sz w:val="28"/>
          <w:szCs w:val="28"/>
        </w:rPr>
        <w:t>Облачно с прояснениями.</w:t>
      </w:r>
    </w:p>
    <w:p w:rsidR="000B747E" w:rsidRPr="000B747E" w:rsidRDefault="000B747E" w:rsidP="000B747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B747E">
        <w:rPr>
          <w:color w:val="000000"/>
          <w:sz w:val="28"/>
          <w:szCs w:val="28"/>
        </w:rPr>
        <w:t>Небольшой снег, днем местами.</w:t>
      </w:r>
    </w:p>
    <w:p w:rsidR="000B747E" w:rsidRPr="000B747E" w:rsidRDefault="000B747E" w:rsidP="000B747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B747E">
        <w:rPr>
          <w:color w:val="000000"/>
          <w:sz w:val="28"/>
          <w:szCs w:val="28"/>
        </w:rPr>
        <w:t xml:space="preserve">Ветер юго-западный 6-11 м/с, </w:t>
      </w:r>
      <w:bookmarkStart w:id="0" w:name="_GoBack"/>
      <w:bookmarkEnd w:id="0"/>
      <w:r w:rsidRPr="000B747E">
        <w:rPr>
          <w:color w:val="000000"/>
          <w:sz w:val="28"/>
          <w:szCs w:val="28"/>
        </w:rPr>
        <w:t>утром и днем местами порывами до 17 м/</w:t>
      </w:r>
      <w:proofErr w:type="gramStart"/>
      <w:r w:rsidRPr="000B747E">
        <w:rPr>
          <w:color w:val="000000"/>
          <w:sz w:val="28"/>
          <w:szCs w:val="28"/>
        </w:rPr>
        <w:t>с</w:t>
      </w:r>
      <w:proofErr w:type="gramEnd"/>
      <w:r w:rsidRPr="000B747E">
        <w:rPr>
          <w:color w:val="000000"/>
          <w:sz w:val="28"/>
          <w:szCs w:val="28"/>
        </w:rPr>
        <w:t>.</w:t>
      </w:r>
    </w:p>
    <w:p w:rsidR="000B747E" w:rsidRPr="000B747E" w:rsidRDefault="000B747E" w:rsidP="000B747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B747E">
        <w:rPr>
          <w:color w:val="000000"/>
          <w:sz w:val="28"/>
          <w:szCs w:val="28"/>
        </w:rPr>
        <w:t>Минимальная температура воздуха ночью -2..-5˚.</w:t>
      </w:r>
    </w:p>
    <w:p w:rsidR="000B747E" w:rsidRPr="000B747E" w:rsidRDefault="000B747E" w:rsidP="000B747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B747E">
        <w:rPr>
          <w:color w:val="000000"/>
          <w:sz w:val="28"/>
          <w:szCs w:val="28"/>
        </w:rPr>
        <w:t>Максимальная температура воздуха днем 0..-2˚.</w:t>
      </w:r>
    </w:p>
    <w:p w:rsidR="000B747E" w:rsidRPr="000B747E" w:rsidRDefault="000B747E" w:rsidP="000B747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0B747E">
        <w:rPr>
          <w:color w:val="000000"/>
          <w:sz w:val="28"/>
          <w:szCs w:val="28"/>
        </w:rPr>
        <w:t>На дорогах гололедица.</w:t>
      </w:r>
    </w:p>
    <w:p w:rsidR="000B747E" w:rsidRDefault="000B747E" w:rsidP="000B747E"/>
    <w:sectPr w:rsidR="000B7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47E"/>
    <w:rsid w:val="000B747E"/>
    <w:rsid w:val="0058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7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7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2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2021-11-19T06:00:00Z</dcterms:created>
  <dcterms:modified xsi:type="dcterms:W3CDTF">2021-11-19T06:10:00Z</dcterms:modified>
</cp:coreProperties>
</file>