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558" w:rsidRDefault="00DA3558" w:rsidP="00DA3558">
      <w:pPr>
        <w:jc w:val="center"/>
        <w:rPr>
          <w:rFonts w:ascii="Times New Roman" w:hAnsi="Times New Roman" w:cs="Times New Roman"/>
          <w:b/>
          <w:sz w:val="28"/>
          <w:szCs w:val="28"/>
        </w:rPr>
      </w:pPr>
      <w:r w:rsidRPr="00DA3558">
        <w:rPr>
          <w:rFonts w:ascii="Times New Roman" w:hAnsi="Times New Roman" w:cs="Times New Roman"/>
          <w:b/>
          <w:sz w:val="28"/>
          <w:szCs w:val="28"/>
        </w:rPr>
        <w:t xml:space="preserve">Председатель совета ветеранов (пенсионеров) </w:t>
      </w:r>
      <w:proofErr w:type="spellStart"/>
      <w:r w:rsidRPr="00DA3558">
        <w:rPr>
          <w:rFonts w:ascii="Times New Roman" w:hAnsi="Times New Roman" w:cs="Times New Roman"/>
          <w:b/>
          <w:sz w:val="28"/>
          <w:szCs w:val="28"/>
        </w:rPr>
        <w:t>Алькеевского</w:t>
      </w:r>
      <w:proofErr w:type="spellEnd"/>
      <w:r w:rsidRPr="00DA3558">
        <w:rPr>
          <w:rFonts w:ascii="Times New Roman" w:hAnsi="Times New Roman" w:cs="Times New Roman"/>
          <w:b/>
          <w:sz w:val="28"/>
          <w:szCs w:val="28"/>
        </w:rPr>
        <w:t xml:space="preserve"> района </w:t>
      </w:r>
      <w:proofErr w:type="spellStart"/>
      <w:r w:rsidRPr="00DA3558">
        <w:rPr>
          <w:rFonts w:ascii="Times New Roman" w:hAnsi="Times New Roman" w:cs="Times New Roman"/>
          <w:b/>
          <w:sz w:val="28"/>
          <w:szCs w:val="28"/>
        </w:rPr>
        <w:t>Ришат</w:t>
      </w:r>
      <w:proofErr w:type="spellEnd"/>
      <w:r w:rsidRPr="00DA3558">
        <w:rPr>
          <w:rFonts w:ascii="Times New Roman" w:hAnsi="Times New Roman" w:cs="Times New Roman"/>
          <w:b/>
          <w:sz w:val="28"/>
          <w:szCs w:val="28"/>
        </w:rPr>
        <w:t xml:space="preserve"> </w:t>
      </w:r>
      <w:proofErr w:type="spellStart"/>
      <w:r w:rsidRPr="00DA3558">
        <w:rPr>
          <w:rFonts w:ascii="Times New Roman" w:hAnsi="Times New Roman" w:cs="Times New Roman"/>
          <w:b/>
          <w:sz w:val="28"/>
          <w:szCs w:val="28"/>
        </w:rPr>
        <w:t>Халиуллин</w:t>
      </w:r>
      <w:proofErr w:type="spellEnd"/>
      <w:r w:rsidRPr="00DA3558">
        <w:rPr>
          <w:rFonts w:ascii="Times New Roman" w:hAnsi="Times New Roman" w:cs="Times New Roman"/>
          <w:b/>
          <w:sz w:val="28"/>
          <w:szCs w:val="28"/>
        </w:rPr>
        <w:t xml:space="preserve"> поздравляет с Днем пожилых людей</w:t>
      </w:r>
    </w:p>
    <w:p w:rsidR="00DA3558" w:rsidRPr="00DA3558" w:rsidRDefault="00DA3558" w:rsidP="00DA3558">
      <w:pPr>
        <w:jc w:val="center"/>
        <w:rPr>
          <w:rFonts w:ascii="Times New Roman" w:hAnsi="Times New Roman" w:cs="Times New Roman"/>
          <w:b/>
          <w:sz w:val="28"/>
          <w:szCs w:val="28"/>
        </w:rPr>
      </w:pPr>
    </w:p>
    <w:p w:rsidR="00DA3558" w:rsidRDefault="00DA3558" w:rsidP="00DA3558">
      <w:pPr>
        <w:ind w:firstLine="708"/>
        <w:jc w:val="both"/>
        <w:rPr>
          <w:rFonts w:ascii="Times New Roman" w:hAnsi="Times New Roman" w:cs="Times New Roman"/>
          <w:sz w:val="28"/>
          <w:szCs w:val="28"/>
        </w:rPr>
      </w:pPr>
      <w:r w:rsidRPr="00DA3558">
        <w:rPr>
          <w:rFonts w:ascii="Times New Roman" w:hAnsi="Times New Roman" w:cs="Times New Roman"/>
          <w:sz w:val="28"/>
          <w:szCs w:val="28"/>
        </w:rPr>
        <w:t xml:space="preserve">Местная общественная организация ветеранов-пенсионеров горячо поздравляет пожилых </w:t>
      </w:r>
      <w:proofErr w:type="spellStart"/>
      <w:r w:rsidRPr="00DA3558">
        <w:rPr>
          <w:rFonts w:ascii="Times New Roman" w:hAnsi="Times New Roman" w:cs="Times New Roman"/>
          <w:sz w:val="28"/>
          <w:szCs w:val="28"/>
        </w:rPr>
        <w:t>алькеевцев</w:t>
      </w:r>
      <w:proofErr w:type="spellEnd"/>
      <w:r w:rsidRPr="00DA3558">
        <w:rPr>
          <w:rFonts w:ascii="Times New Roman" w:hAnsi="Times New Roman" w:cs="Times New Roman"/>
          <w:sz w:val="28"/>
          <w:szCs w:val="28"/>
        </w:rPr>
        <w:t xml:space="preserve"> с Международным днем пожилых людей.</w:t>
      </w:r>
    </w:p>
    <w:p w:rsidR="00DA3558" w:rsidRPr="00DA3558" w:rsidRDefault="00DA3558" w:rsidP="00DA3558">
      <w:pPr>
        <w:ind w:firstLine="708"/>
        <w:jc w:val="both"/>
        <w:rPr>
          <w:rFonts w:ascii="Times New Roman" w:hAnsi="Times New Roman" w:cs="Times New Roman"/>
          <w:sz w:val="28"/>
          <w:szCs w:val="28"/>
        </w:rPr>
      </w:pPr>
      <w:bookmarkStart w:id="0" w:name="_GoBack"/>
      <w:bookmarkEnd w:id="0"/>
      <w:r>
        <w:rPr>
          <w:rFonts w:ascii="Times New Roman" w:hAnsi="Times New Roman" w:cs="Times New Roman"/>
          <w:noProof/>
          <w:sz w:val="28"/>
          <w:szCs w:val="28"/>
          <w:lang w:eastAsia="ru-RU"/>
        </w:rPr>
        <w:drawing>
          <wp:inline distT="0" distB="0" distL="0" distR="0">
            <wp:extent cx="5010150" cy="4181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oktjabrj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09494" cy="4180928"/>
                    </a:xfrm>
                    <a:prstGeom prst="rect">
                      <a:avLst/>
                    </a:prstGeom>
                  </pic:spPr>
                </pic:pic>
              </a:graphicData>
            </a:graphic>
          </wp:inline>
        </w:drawing>
      </w:r>
    </w:p>
    <w:p w:rsidR="00DA3558" w:rsidRPr="00DA3558" w:rsidRDefault="00DA3558" w:rsidP="00DA3558">
      <w:pPr>
        <w:ind w:firstLine="708"/>
        <w:jc w:val="both"/>
        <w:rPr>
          <w:rFonts w:ascii="Times New Roman" w:hAnsi="Times New Roman" w:cs="Times New Roman"/>
          <w:sz w:val="28"/>
          <w:szCs w:val="28"/>
        </w:rPr>
      </w:pPr>
      <w:r w:rsidRPr="00DA3558">
        <w:rPr>
          <w:rFonts w:ascii="Times New Roman" w:hAnsi="Times New Roman" w:cs="Times New Roman"/>
          <w:sz w:val="28"/>
          <w:szCs w:val="28"/>
        </w:rPr>
        <w:t>Представители поколения, достойно прожившие свою жизнь, старательно трудившиеся, воспитавшие сыновей и дочерей, и сегодня активны, стараются не отставать от жизни. За это, уважаемые современники, мы вам очень благодарны. Желаем всем вам хорошего настроения, благополучия, душевного спокойствия, крепкого здоровья. Пусть будет долгой ваша жизнь, пусть каждый новый день радует вас.</w:t>
      </w:r>
    </w:p>
    <w:p w:rsidR="00DA3558" w:rsidRPr="00DA3558" w:rsidRDefault="00DA3558" w:rsidP="00DA3558">
      <w:pPr>
        <w:ind w:firstLine="708"/>
        <w:jc w:val="both"/>
        <w:rPr>
          <w:rFonts w:ascii="Times New Roman" w:hAnsi="Times New Roman" w:cs="Times New Roman"/>
          <w:sz w:val="28"/>
          <w:szCs w:val="28"/>
        </w:rPr>
      </w:pPr>
      <w:proofErr w:type="spellStart"/>
      <w:r w:rsidRPr="00DA3558">
        <w:rPr>
          <w:rFonts w:ascii="Times New Roman" w:hAnsi="Times New Roman" w:cs="Times New Roman"/>
          <w:sz w:val="28"/>
          <w:szCs w:val="28"/>
        </w:rPr>
        <w:t>Ришат</w:t>
      </w:r>
      <w:proofErr w:type="spellEnd"/>
      <w:r w:rsidRPr="00DA3558">
        <w:rPr>
          <w:rFonts w:ascii="Times New Roman" w:hAnsi="Times New Roman" w:cs="Times New Roman"/>
          <w:sz w:val="28"/>
          <w:szCs w:val="28"/>
        </w:rPr>
        <w:t xml:space="preserve"> </w:t>
      </w:r>
      <w:proofErr w:type="spellStart"/>
      <w:r w:rsidRPr="00DA3558">
        <w:rPr>
          <w:rFonts w:ascii="Times New Roman" w:hAnsi="Times New Roman" w:cs="Times New Roman"/>
          <w:sz w:val="28"/>
          <w:szCs w:val="28"/>
        </w:rPr>
        <w:t>Халиуллин</w:t>
      </w:r>
      <w:proofErr w:type="spellEnd"/>
      <w:r w:rsidRPr="00DA3558">
        <w:rPr>
          <w:rFonts w:ascii="Times New Roman" w:hAnsi="Times New Roman" w:cs="Times New Roman"/>
          <w:sz w:val="28"/>
          <w:szCs w:val="28"/>
        </w:rPr>
        <w:t xml:space="preserve">, </w:t>
      </w:r>
      <w:r w:rsidRPr="00DA3558">
        <w:rPr>
          <w:rFonts w:ascii="Times New Roman" w:hAnsi="Times New Roman" w:cs="Times New Roman"/>
          <w:sz w:val="28"/>
          <w:szCs w:val="28"/>
        </w:rPr>
        <w:t>председатель совета ветеранов.</w:t>
      </w:r>
    </w:p>
    <w:p w:rsidR="00AA5E7C" w:rsidRDefault="00AA5E7C" w:rsidP="00DA3558"/>
    <w:sectPr w:rsidR="00AA5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3DC"/>
    <w:rsid w:val="00AA5E7C"/>
    <w:rsid w:val="00B843DC"/>
    <w:rsid w:val="00DA3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5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5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5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2021-10-05T12:36:00Z</dcterms:created>
  <dcterms:modified xsi:type="dcterms:W3CDTF">2021-10-05T12:41:00Z</dcterms:modified>
</cp:coreProperties>
</file>