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2D" w:rsidRPr="0070652D" w:rsidRDefault="0070652D" w:rsidP="0070652D">
      <w:pPr>
        <w:tabs>
          <w:tab w:val="left" w:pos="10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2D">
        <w:rPr>
          <w:rFonts w:ascii="Times New Roman" w:hAnsi="Times New Roman" w:cs="Times New Roman"/>
          <w:b/>
          <w:sz w:val="28"/>
          <w:szCs w:val="28"/>
        </w:rPr>
        <w:t>Сотрудниками Г</w:t>
      </w:r>
      <w:bookmarkStart w:id="0" w:name="_GoBack"/>
      <w:bookmarkEnd w:id="0"/>
      <w:r w:rsidRPr="0070652D">
        <w:rPr>
          <w:rFonts w:ascii="Times New Roman" w:hAnsi="Times New Roman" w:cs="Times New Roman"/>
          <w:b/>
          <w:sz w:val="28"/>
          <w:szCs w:val="28"/>
        </w:rPr>
        <w:t>ИБДД района за неделю выявлено 65 нарушений ПДД</w:t>
      </w:r>
    </w:p>
    <w:p w:rsidR="0070652D" w:rsidRDefault="0070652D" w:rsidP="0070652D">
      <w:pPr>
        <w:tabs>
          <w:tab w:val="left" w:pos="10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5ef45a1de58742c7aebac992cd308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52D" w:rsidRPr="0070652D" w:rsidRDefault="0070652D" w:rsidP="007065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52D">
        <w:rPr>
          <w:rFonts w:ascii="Times New Roman" w:hAnsi="Times New Roman" w:cs="Times New Roman"/>
          <w:sz w:val="28"/>
          <w:szCs w:val="28"/>
        </w:rPr>
        <w:t xml:space="preserve">За вождение транспорта в состоянии алкогольного опьянения задержаны </w:t>
      </w:r>
      <w:proofErr w:type="gramStart"/>
      <w:r w:rsidRPr="0070652D">
        <w:rPr>
          <w:rFonts w:ascii="Times New Roman" w:hAnsi="Times New Roman" w:cs="Times New Roman"/>
          <w:sz w:val="28"/>
          <w:szCs w:val="28"/>
        </w:rPr>
        <w:t>трое водителей</w:t>
      </w:r>
      <w:proofErr w:type="gramEnd"/>
      <w:r w:rsidRPr="0070652D">
        <w:rPr>
          <w:rFonts w:ascii="Times New Roman" w:hAnsi="Times New Roman" w:cs="Times New Roman"/>
          <w:sz w:val="28"/>
          <w:szCs w:val="28"/>
        </w:rPr>
        <w:t xml:space="preserve">, двое из них – жители районного центра, а один – из села Нижнее </w:t>
      </w:r>
      <w:proofErr w:type="spellStart"/>
      <w:r w:rsidRPr="0070652D">
        <w:rPr>
          <w:rFonts w:ascii="Times New Roman" w:hAnsi="Times New Roman" w:cs="Times New Roman"/>
          <w:sz w:val="28"/>
          <w:szCs w:val="28"/>
        </w:rPr>
        <w:t>Качеево</w:t>
      </w:r>
      <w:proofErr w:type="spellEnd"/>
      <w:r w:rsidRPr="0070652D">
        <w:rPr>
          <w:rFonts w:ascii="Times New Roman" w:hAnsi="Times New Roman" w:cs="Times New Roman"/>
          <w:sz w:val="28"/>
          <w:szCs w:val="28"/>
        </w:rPr>
        <w:t>. Он работает в животноводческом комплексе «Юхмачи».</w:t>
      </w:r>
    </w:p>
    <w:p w:rsidR="00712735" w:rsidRPr="0070652D" w:rsidRDefault="00712735" w:rsidP="0070652D">
      <w:pPr>
        <w:rPr>
          <w:rFonts w:ascii="Times New Roman" w:hAnsi="Times New Roman" w:cs="Times New Roman"/>
          <w:sz w:val="28"/>
          <w:szCs w:val="28"/>
        </w:rPr>
      </w:pPr>
    </w:p>
    <w:sectPr w:rsidR="00712735" w:rsidRPr="0070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62"/>
    <w:rsid w:val="00584317"/>
    <w:rsid w:val="006028EF"/>
    <w:rsid w:val="00687446"/>
    <w:rsid w:val="0070652D"/>
    <w:rsid w:val="00712735"/>
    <w:rsid w:val="00CD2E62"/>
    <w:rsid w:val="00D3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2021-11-23T07:36:00Z</dcterms:created>
  <dcterms:modified xsi:type="dcterms:W3CDTF">2021-11-23T10:28:00Z</dcterms:modified>
</cp:coreProperties>
</file>