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AA" w:rsidRPr="004A32AA" w:rsidRDefault="004A32AA" w:rsidP="004A3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32AA">
        <w:rPr>
          <w:rFonts w:ascii="Times New Roman" w:hAnsi="Times New Roman" w:cs="Times New Roman"/>
          <w:b/>
          <w:sz w:val="28"/>
          <w:szCs w:val="28"/>
        </w:rPr>
        <w:t>Алькее</w:t>
      </w:r>
      <w:bookmarkStart w:id="0" w:name="_GoBack"/>
      <w:bookmarkEnd w:id="0"/>
      <w:r w:rsidRPr="004A32AA">
        <w:rPr>
          <w:rFonts w:ascii="Times New Roman" w:hAnsi="Times New Roman" w:cs="Times New Roman"/>
          <w:b/>
          <w:sz w:val="28"/>
          <w:szCs w:val="28"/>
        </w:rPr>
        <w:t>вский</w:t>
      </w:r>
      <w:proofErr w:type="spellEnd"/>
      <w:r w:rsidRPr="004A32AA">
        <w:rPr>
          <w:rFonts w:ascii="Times New Roman" w:hAnsi="Times New Roman" w:cs="Times New Roman"/>
          <w:b/>
          <w:sz w:val="28"/>
          <w:szCs w:val="28"/>
        </w:rPr>
        <w:t xml:space="preserve"> район: Какие налоги надо заплатить физическим лицам?</w:t>
      </w:r>
    </w:p>
    <w:p w:rsidR="00756EB0" w:rsidRDefault="004A32AA" w:rsidP="004A32AA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9e73607ad36_IMG-20211124-WA004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18"/>
    <w:rsid w:val="004A32AA"/>
    <w:rsid w:val="00756EB0"/>
    <w:rsid w:val="0084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2021-11-25T10:31:00Z</dcterms:created>
  <dcterms:modified xsi:type="dcterms:W3CDTF">2021-11-25T10:32:00Z</dcterms:modified>
</cp:coreProperties>
</file>