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56" w:rsidRPr="00320656" w:rsidRDefault="00320656" w:rsidP="00320656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65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РЕЕСТР </w:t>
      </w:r>
    </w:p>
    <w:p w:rsidR="00320656" w:rsidRPr="00320656" w:rsidRDefault="00320656" w:rsidP="00320656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656"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 нормативно-правовых актов (</w:t>
      </w:r>
      <w:r w:rsidR="001A069A">
        <w:rPr>
          <w:rFonts w:ascii="Times New Roman" w:hAnsi="Times New Roman"/>
          <w:b/>
          <w:bCs/>
          <w:color w:val="000000"/>
          <w:sz w:val="24"/>
          <w:szCs w:val="24"/>
        </w:rPr>
        <w:t>решений</w:t>
      </w:r>
      <w:r w:rsidRPr="00320656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20656" w:rsidRPr="00320656" w:rsidRDefault="001A069A" w:rsidP="00320656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Совета</w:t>
      </w:r>
      <w:r w:rsidR="00320656" w:rsidRPr="003206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20656" w:rsidRPr="00320656">
        <w:rPr>
          <w:rFonts w:ascii="Times New Roman" w:hAnsi="Times New Roman"/>
          <w:b/>
          <w:bCs/>
          <w:color w:val="000000"/>
          <w:sz w:val="24"/>
          <w:szCs w:val="24"/>
        </w:rPr>
        <w:t>Староматакского</w:t>
      </w:r>
      <w:proofErr w:type="spellEnd"/>
      <w:r w:rsidR="00320656" w:rsidRPr="00320656">
        <w:rPr>
          <w:rFonts w:ascii="Times New Roman" w:hAnsi="Times New Roman"/>
          <w:b/>
          <w:bCs/>
          <w:color w:val="000000"/>
          <w:sz w:val="24"/>
          <w:szCs w:val="24"/>
        </w:rPr>
        <w:t xml:space="preserve">  сельского поселения  Алькеевского муниципального района РТ </w:t>
      </w:r>
    </w:p>
    <w:p w:rsidR="00320656" w:rsidRPr="00320656" w:rsidRDefault="00320656" w:rsidP="00320656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656">
        <w:rPr>
          <w:rFonts w:ascii="Times New Roman" w:hAnsi="Times New Roman"/>
          <w:b/>
          <w:bCs/>
          <w:color w:val="000000"/>
          <w:sz w:val="24"/>
          <w:szCs w:val="24"/>
        </w:rPr>
        <w:t>за 1 квартал 2022 год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69"/>
        <w:gridCol w:w="567"/>
        <w:gridCol w:w="7229"/>
        <w:gridCol w:w="1985"/>
        <w:gridCol w:w="1378"/>
        <w:gridCol w:w="1631"/>
        <w:gridCol w:w="1385"/>
      </w:tblGrid>
      <w:tr w:rsidR="00320656" w:rsidRPr="00320656" w:rsidTr="00320656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№№</w:t>
            </w:r>
          </w:p>
          <w:p w:rsidR="00320656" w:rsidRPr="00320656" w:rsidRDefault="00320656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:rsidR="00320656" w:rsidRPr="00320656" w:rsidRDefault="00320656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20656" w:rsidRPr="00320656" w:rsidRDefault="00320656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56"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Отметка</w:t>
            </w:r>
          </w:p>
          <w:p w:rsidR="00320656" w:rsidRPr="00320656" w:rsidRDefault="00320656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о проведении антикоррупционной экспертизы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Отметка</w:t>
            </w:r>
          </w:p>
          <w:p w:rsidR="00320656" w:rsidRPr="00320656" w:rsidRDefault="00320656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о направлении</w:t>
            </w:r>
          </w:p>
          <w:p w:rsidR="00320656" w:rsidRPr="00320656" w:rsidRDefault="00320656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в регистр</w:t>
            </w:r>
          </w:p>
        </w:tc>
      </w:tr>
      <w:tr w:rsidR="00320656" w:rsidRPr="00320656" w:rsidTr="00320656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56" w:rsidRPr="00320656" w:rsidRDefault="00320656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0656" w:rsidRPr="00320656" w:rsidRDefault="0032065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0656" w:rsidRPr="00320656" w:rsidRDefault="00320656">
            <w:pPr>
              <w:tabs>
                <w:tab w:val="left" w:pos="176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1A069A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04.022022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1A069A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1A069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Староматакского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Алькеевского муниципального района от 01.12.2021 г. №31 «Об утверждении Положения о муниципальном контроле в сфере благоустройства на территории муниципального образования «Староматакское сельское поселение»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Сайт </w:t>
            </w:r>
            <w:hyperlink r:id="rId5" w:history="1">
              <w:r w:rsidRPr="0032065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http://alkeevskiy</w:t>
              </w:r>
            </w:hyperlink>
            <w:r w:rsidRPr="00320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320656" w:rsidRPr="00320656" w:rsidRDefault="00320656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tatarstan.ru/.</w:t>
            </w:r>
          </w:p>
          <w:p w:rsidR="00320656" w:rsidRPr="00320656" w:rsidRDefault="0032065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Антикорруп</w:t>
            </w:r>
            <w:proofErr w:type="spellEnd"/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-ионная экспертиза проведена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</w:t>
            </w:r>
          </w:p>
        </w:tc>
      </w:tr>
      <w:tr w:rsidR="00320656" w:rsidRPr="00320656" w:rsidTr="00320656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1A069A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09.03.2022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1A069A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1A069A">
            <w:pPr>
              <w:pStyle w:val="a5"/>
              <w:tabs>
                <w:tab w:val="left" w:pos="11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дополнений в Устав муниципального образования «Староматакское сельское поселение»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Сайт </w:t>
            </w:r>
            <w:hyperlink r:id="rId6" w:history="1">
              <w:r w:rsidRPr="00320656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http://alkeevskiy</w:t>
              </w:r>
            </w:hyperlink>
            <w:r w:rsidRPr="00320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320656" w:rsidRPr="00320656" w:rsidRDefault="00320656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tatarstan.ru/.</w:t>
            </w:r>
          </w:p>
          <w:p w:rsidR="00320656" w:rsidRPr="00320656" w:rsidRDefault="0032065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Антикорруп</w:t>
            </w:r>
            <w:proofErr w:type="spellEnd"/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-ионная экспертиза проведена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56" w:rsidRPr="00320656" w:rsidRDefault="00320656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20656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</w:t>
            </w:r>
          </w:p>
        </w:tc>
      </w:tr>
    </w:tbl>
    <w:p w:rsidR="00320656" w:rsidRPr="00320656" w:rsidRDefault="00320656" w:rsidP="00320656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20656" w:rsidRPr="00320656" w:rsidRDefault="00320656" w:rsidP="00320656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320656" w:rsidRPr="00320656" w:rsidRDefault="00320656" w:rsidP="00320656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320656" w:rsidRPr="00320656" w:rsidRDefault="00320656" w:rsidP="00320656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1A069A" w:rsidRDefault="001A069A" w:rsidP="00320656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Староматакского</w:t>
      </w:r>
      <w:proofErr w:type="spellEnd"/>
    </w:p>
    <w:p w:rsidR="00320656" w:rsidRPr="00320656" w:rsidRDefault="001A069A" w:rsidP="00320656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сельского поселения</w:t>
      </w:r>
      <w:bookmarkStart w:id="0" w:name="_GoBack"/>
      <w:bookmarkEnd w:id="0"/>
      <w:r w:rsidR="00320656" w:rsidRPr="0032065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320656" w:rsidRPr="00320656">
        <w:rPr>
          <w:rFonts w:ascii="Times New Roman" w:hAnsi="Times New Roman"/>
          <w:bCs/>
          <w:color w:val="000000"/>
          <w:sz w:val="24"/>
          <w:szCs w:val="24"/>
        </w:rPr>
        <w:t>М.М.Худякова</w:t>
      </w:r>
      <w:proofErr w:type="spellEnd"/>
    </w:p>
    <w:p w:rsidR="00320656" w:rsidRPr="00320656" w:rsidRDefault="00320656" w:rsidP="00320656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5D57" w:rsidRPr="00320656" w:rsidRDefault="00585D57">
      <w:pPr>
        <w:rPr>
          <w:sz w:val="24"/>
          <w:szCs w:val="24"/>
        </w:rPr>
      </w:pPr>
    </w:p>
    <w:sectPr w:rsidR="00585D57" w:rsidRPr="00320656" w:rsidSect="00320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56"/>
    <w:rsid w:val="001A069A"/>
    <w:rsid w:val="001B13C3"/>
    <w:rsid w:val="00320656"/>
    <w:rsid w:val="00585D57"/>
    <w:rsid w:val="007A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3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semiHidden/>
    <w:unhideWhenUsed/>
    <w:rsid w:val="003206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06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3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semiHidden/>
    <w:unhideWhenUsed/>
    <w:rsid w:val="003206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06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keevskiy" TargetMode="External"/><Relationship Id="rId5" Type="http://schemas.openxmlformats.org/officeDocument/2006/relationships/hyperlink" Target="http://alkeevsk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2</cp:revision>
  <cp:lastPrinted>2022-03-21T06:36:00Z</cp:lastPrinted>
  <dcterms:created xsi:type="dcterms:W3CDTF">2022-03-21T06:36:00Z</dcterms:created>
  <dcterms:modified xsi:type="dcterms:W3CDTF">2022-03-21T06:36:00Z</dcterms:modified>
</cp:coreProperties>
</file>