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0C" w:rsidRPr="0054350C" w:rsidRDefault="0054350C" w:rsidP="000F7CB1">
      <w:pPr>
        <w:rPr>
          <w:sz w:val="32"/>
          <w:szCs w:val="32"/>
        </w:rPr>
      </w:pPr>
      <w:r>
        <w:rPr>
          <w:sz w:val="32"/>
          <w:szCs w:val="32"/>
          <w:lang w:val="tt-RU"/>
        </w:rPr>
        <w:t>07 июнь  көнне  Түбән Әлки клуб Мөдире Рәмзия апа Галәветдинова балалар белән вело сәяхәт оештырды.</w:t>
      </w:r>
    </w:p>
    <w:p w:rsidR="0054350C" w:rsidRDefault="0054350C" w:rsidP="0054350C">
      <w:pPr>
        <w:rPr>
          <w:sz w:val="32"/>
          <w:szCs w:val="32"/>
        </w:rPr>
      </w:pPr>
    </w:p>
    <w:p w:rsidR="0054350C" w:rsidRDefault="0054350C" w:rsidP="0054350C">
      <w:pPr>
        <w:rPr>
          <w:sz w:val="32"/>
          <w:szCs w:val="32"/>
        </w:rPr>
      </w:pPr>
      <w:r w:rsidRPr="0054350C">
        <w:rPr>
          <w:sz w:val="32"/>
          <w:szCs w:val="32"/>
        </w:rPr>
        <w:drawing>
          <wp:inline distT="0" distB="0" distL="0" distR="0">
            <wp:extent cx="5149298" cy="6221896"/>
            <wp:effectExtent l="19050" t="0" r="0" b="0"/>
            <wp:docPr id="3" name="Рисунок 1" descr="C:\Users\Admin\Documents\НОВОСТИ 2022 г\IMG-202206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IMG-20220607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92" cy="622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50C" w:rsidRPr="0054350C" w:rsidRDefault="0054350C" w:rsidP="0054350C">
      <w:pPr>
        <w:rPr>
          <w:sz w:val="32"/>
          <w:szCs w:val="32"/>
        </w:rPr>
      </w:pPr>
    </w:p>
    <w:p w:rsidR="0054350C" w:rsidRDefault="0054350C" w:rsidP="0054350C">
      <w:pPr>
        <w:rPr>
          <w:sz w:val="32"/>
          <w:szCs w:val="32"/>
        </w:rPr>
      </w:pPr>
    </w:p>
    <w:p w:rsidR="00D47FDE" w:rsidRPr="0054350C" w:rsidRDefault="0054350C" w:rsidP="0054350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2629"/>
            <wp:effectExtent l="19050" t="0" r="3175" b="0"/>
            <wp:docPr id="4" name="Рисунок 2" descr="C:\Users\Admin\Documents\НОВОСТИ 2022 г\IMG-202206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2 г\IMG-2022060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5435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44D28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4C7052"/>
    <w:rsid w:val="00527703"/>
    <w:rsid w:val="00532CE2"/>
    <w:rsid w:val="0054350C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81491"/>
    <w:rsid w:val="00AA08C9"/>
    <w:rsid w:val="00AC0A38"/>
    <w:rsid w:val="00AD66E0"/>
    <w:rsid w:val="00B10839"/>
    <w:rsid w:val="00B617FB"/>
    <w:rsid w:val="00B6695D"/>
    <w:rsid w:val="00CC314C"/>
    <w:rsid w:val="00D3487F"/>
    <w:rsid w:val="00D47FDE"/>
    <w:rsid w:val="00DD1D3F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75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8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253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8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2022-06-08T10:01:00Z</dcterms:created>
  <dcterms:modified xsi:type="dcterms:W3CDTF">2022-06-08T10:01:00Z</dcterms:modified>
</cp:coreProperties>
</file>