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8E0E0E" w:rsidRPr="006A6EC1" w:rsidRDefault="006A6EC1" w:rsidP="008E0E0E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  <w:lang w:val="tt-RU"/>
        </w:rPr>
      </w:pPr>
      <w:r>
        <w:rPr>
          <w:rFonts w:ascii="Arial" w:hAnsi="Arial" w:cs="Arial"/>
          <w:color w:val="2E2E2E"/>
          <w:lang w:val="tt-RU"/>
        </w:rPr>
        <w:t>Түбән Әлки “Нур”</w:t>
      </w:r>
      <w:r>
        <w:rPr>
          <w:rFonts w:ascii="Arial" w:hAnsi="Arial" w:cs="Arial"/>
          <w:color w:val="2E2E2E"/>
        </w:rPr>
        <w:t xml:space="preserve"> мәчет</w:t>
      </w:r>
      <w:r w:rsidR="008E0E0E">
        <w:rPr>
          <w:rFonts w:ascii="Arial" w:hAnsi="Arial" w:cs="Arial"/>
          <w:color w:val="2E2E2E"/>
        </w:rPr>
        <w:t xml:space="preserve">ендә 3 сәгать 10 </w:t>
      </w:r>
      <w:proofErr w:type="spellStart"/>
      <w:r w:rsidR="008E0E0E">
        <w:rPr>
          <w:rFonts w:ascii="Arial" w:hAnsi="Arial" w:cs="Arial"/>
          <w:color w:val="2E2E2E"/>
        </w:rPr>
        <w:t>мину</w:t>
      </w:r>
      <w:r>
        <w:rPr>
          <w:rFonts w:ascii="Arial" w:hAnsi="Arial" w:cs="Arial"/>
          <w:color w:val="2E2E2E"/>
        </w:rPr>
        <w:t>тта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Корбан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гаете</w:t>
      </w:r>
      <w:proofErr w:type="spellEnd"/>
      <w:r>
        <w:rPr>
          <w:rFonts w:ascii="Arial" w:hAnsi="Arial" w:cs="Arial"/>
          <w:color w:val="2E2E2E"/>
        </w:rPr>
        <w:t xml:space="preserve"> вәгазе </w:t>
      </w:r>
      <w:proofErr w:type="spellStart"/>
      <w:r>
        <w:rPr>
          <w:rFonts w:ascii="Arial" w:hAnsi="Arial" w:cs="Arial"/>
          <w:color w:val="2E2E2E"/>
        </w:rPr>
        <w:t>укыл</w:t>
      </w:r>
      <w:proofErr w:type="spellEnd"/>
      <w:r>
        <w:rPr>
          <w:rFonts w:ascii="Arial" w:hAnsi="Arial" w:cs="Arial"/>
          <w:color w:val="2E2E2E"/>
          <w:lang w:val="tt-RU"/>
        </w:rPr>
        <w:t>ды</w:t>
      </w:r>
    </w:p>
    <w:p w:rsidR="008E0E0E" w:rsidRDefault="008E0E0E" w:rsidP="008E0E0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858000" cy="4572000"/>
            <wp:effectExtent l="19050" t="0" r="0" b="0"/>
            <wp:docPr id="1" name="Рисунок 1" descr="http://alki-rt.ru/resize/shd/images/uploads/news/2022/7/8/7d233498b2d9ab1ffcaf4ca1e4324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7/8/7d233498b2d9ab1ffcaf4ca1e43249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D1793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6A6EC1"/>
    <w:rsid w:val="007B10D3"/>
    <w:rsid w:val="007E0AD4"/>
    <w:rsid w:val="00824275"/>
    <w:rsid w:val="008E0E0E"/>
    <w:rsid w:val="009237FC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4673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6580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3128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5892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2022-07-12T10:08:00Z</dcterms:created>
  <dcterms:modified xsi:type="dcterms:W3CDTF">2022-07-12T10:08:00Z</dcterms:modified>
</cp:coreProperties>
</file>