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EE" w:rsidRPr="00CA30EE" w:rsidRDefault="00CA30EE" w:rsidP="00D76BAE">
      <w:pPr>
        <w:shd w:val="clear" w:color="auto" w:fill="FFFFFF"/>
        <w:spacing w:after="36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Как подго</w:t>
      </w:r>
      <w:r w:rsidR="00C7216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товить автомобиль к путешествию</w:t>
      </w:r>
      <w:bookmarkStart w:id="0" w:name="_GoBack"/>
      <w:bookmarkEnd w:id="0"/>
    </w:p>
    <w:p w:rsidR="00CA30EE" w:rsidRPr="00CA30EE" w:rsidRDefault="00CA30EE" w:rsidP="009E67A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Лето – пора путешествий и дальних поездок. С каждым годом число желающих отправиться в отпуск на своём автомобиле растёт. Чтобы поездка на авто прошла без происшествий, необходимо заранее подготовить «железного друга». Рассказываем, что обязательно должно быть в машине на время дороги, что необходимо проверить перед выездом и куда обращаться, если обнаружены проблемы в авто.</w:t>
      </w:r>
    </w:p>
    <w:p w:rsidR="00CA30EE" w:rsidRPr="00CA30EE" w:rsidRDefault="00CA30EE" w:rsidP="00CA30EE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b/>
          <w:bCs/>
          <w:color w:val="231F20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>Что обязательно должно быть в машине перед поездкой?</w:t>
      </w:r>
    </w:p>
    <w:p w:rsidR="00CA30EE" w:rsidRPr="00CA30EE" w:rsidRDefault="00CA30EE" w:rsidP="009E67A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 xml:space="preserve">Во время </w:t>
      </w:r>
      <w:proofErr w:type="spellStart"/>
      <w:r w:rsidRPr="00CA30EE">
        <w:rPr>
          <w:rFonts w:ascii="Arial" w:eastAsia="Times New Roman" w:hAnsi="Arial" w:cs="Arial"/>
          <w:color w:val="231F20"/>
          <w:lang w:eastAsia="ru-RU"/>
        </w:rPr>
        <w:t>автопутешествия</w:t>
      </w:r>
      <w:proofErr w:type="spellEnd"/>
      <w:r w:rsidRPr="00CA30EE">
        <w:rPr>
          <w:rFonts w:ascii="Arial" w:eastAsia="Times New Roman" w:hAnsi="Arial" w:cs="Arial"/>
          <w:color w:val="231F20"/>
          <w:lang w:eastAsia="ru-RU"/>
        </w:rPr>
        <w:t xml:space="preserve"> водитель должен быть готов к тому, что на дороге может произойти непредвиденная ситуация. Чтобы маленькая проблема не переросла в </w:t>
      </w:r>
      <w:proofErr w:type="gramStart"/>
      <w:r w:rsidRPr="00CA30EE">
        <w:rPr>
          <w:rFonts w:ascii="Arial" w:eastAsia="Times New Roman" w:hAnsi="Arial" w:cs="Arial"/>
          <w:color w:val="231F20"/>
          <w:lang w:eastAsia="ru-RU"/>
        </w:rPr>
        <w:t>большую</w:t>
      </w:r>
      <w:proofErr w:type="gramEnd"/>
      <w:r w:rsidRPr="00CA30EE">
        <w:rPr>
          <w:rFonts w:ascii="Arial" w:eastAsia="Times New Roman" w:hAnsi="Arial" w:cs="Arial"/>
          <w:color w:val="231F20"/>
          <w:lang w:eastAsia="ru-RU"/>
        </w:rPr>
        <w:t>, необходимо заранее сформировать набор автомобилиста.</w:t>
      </w:r>
    </w:p>
    <w:p w:rsidR="00CA30EE" w:rsidRPr="00CA30EE" w:rsidRDefault="00CA30EE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>Знак аварийной остановки.</w:t>
      </w:r>
      <w:r w:rsidRPr="00CA30EE">
        <w:rPr>
          <w:rFonts w:ascii="Arial" w:eastAsia="Times New Roman" w:hAnsi="Arial" w:cs="Arial"/>
          <w:color w:val="231F20"/>
          <w:lang w:eastAsia="ru-RU"/>
        </w:rPr>
        <w:t> Он должен быть устойчивым и соответствовать техническим требованиям – правилам № 27 ЕЭК ООН и ГОСТу.</w:t>
      </w:r>
    </w:p>
    <w:p w:rsidR="00CA30EE" w:rsidRPr="00CA30EE" w:rsidRDefault="00CA30EE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>Аптечка.</w:t>
      </w:r>
      <w:r w:rsidRPr="00CA30EE">
        <w:rPr>
          <w:rFonts w:ascii="Arial" w:eastAsia="Times New Roman" w:hAnsi="Arial" w:cs="Arial"/>
          <w:color w:val="231F20"/>
          <w:lang w:eastAsia="ru-RU"/>
        </w:rPr>
        <w:t> В ней обязательно должны быть:</w:t>
      </w:r>
    </w:p>
    <w:p w:rsidR="00CA30EE" w:rsidRPr="00CA30EE" w:rsidRDefault="00CA30EE" w:rsidP="009E67A4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бинт, жгут, ножницы, резиновые перчатки и салфетки;</w:t>
      </w:r>
    </w:p>
    <w:p w:rsidR="00CA30EE" w:rsidRDefault="00CA30EE" w:rsidP="009E67A4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 xml:space="preserve">медикаменты: средства от укачивания, жаропонижающие и лекарства от простуды, антигистаминные лекарства, обезболивающие широкого спектра действия, перекись водорода, препараты от диареи и отравлений, раствор для пероральной </w:t>
      </w:r>
      <w:proofErr w:type="spellStart"/>
      <w:r w:rsidRPr="00CA30EE">
        <w:rPr>
          <w:rFonts w:ascii="Arial" w:eastAsia="Times New Roman" w:hAnsi="Arial" w:cs="Arial"/>
          <w:color w:val="231F20"/>
          <w:lang w:eastAsia="ru-RU"/>
        </w:rPr>
        <w:t>регидратации</w:t>
      </w:r>
      <w:proofErr w:type="spellEnd"/>
      <w:r w:rsidRPr="00CA30EE">
        <w:rPr>
          <w:rFonts w:ascii="Arial" w:eastAsia="Times New Roman" w:hAnsi="Arial" w:cs="Arial"/>
          <w:color w:val="231F20"/>
          <w:lang w:eastAsia="ru-RU"/>
        </w:rPr>
        <w:t>, электронный термометр, эластичный бинт на случай растяжений, крем от ожогов.</w:t>
      </w:r>
    </w:p>
    <w:p w:rsidR="009E67A4" w:rsidRPr="00CA30EE" w:rsidRDefault="009E67A4" w:rsidP="009E67A4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231F20"/>
          <w:lang w:eastAsia="ru-RU"/>
        </w:rPr>
      </w:pPr>
    </w:p>
    <w:p w:rsidR="00CA30EE" w:rsidRPr="00CA30EE" w:rsidRDefault="00CA30EE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>Технический минимум, который должен быть в багажнике</w:t>
      </w:r>
      <w:r w:rsidRPr="00CA30EE">
        <w:rPr>
          <w:rFonts w:ascii="Arial" w:eastAsia="Times New Roman" w:hAnsi="Arial" w:cs="Arial"/>
          <w:color w:val="231F20"/>
          <w:lang w:eastAsia="ru-RU"/>
        </w:rPr>
        <w:t>.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Запасное колесо, ключ, домкрат и набор для ремонта мелких проколов колеса;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компрессор для подкачки шин с манометром: ножной или электрический;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комплект гаечных ключей и отвёрток;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пассатижи;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качественный буксировочный трос;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автомобильные лампочки;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запасные дворники;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набор предохранителей;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 xml:space="preserve">жидкости: </w:t>
      </w:r>
      <w:proofErr w:type="gramStart"/>
      <w:r w:rsidRPr="00CA30EE">
        <w:rPr>
          <w:rFonts w:ascii="Arial" w:eastAsia="Times New Roman" w:hAnsi="Arial" w:cs="Arial"/>
          <w:color w:val="231F20"/>
          <w:lang w:eastAsia="ru-RU"/>
        </w:rPr>
        <w:t>тормозная</w:t>
      </w:r>
      <w:proofErr w:type="gramEnd"/>
      <w:r w:rsidRPr="00CA30EE">
        <w:rPr>
          <w:rFonts w:ascii="Arial" w:eastAsia="Times New Roman" w:hAnsi="Arial" w:cs="Arial"/>
          <w:color w:val="231F20"/>
          <w:lang w:eastAsia="ru-RU"/>
        </w:rPr>
        <w:t>, антифриз, масло;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провода прикуривателя;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батарейки для брелока сигнализации;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светоотражающий жилет на каждого пассажира;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огнетушитель;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изолента;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средство для очистки стёкол и зеркал;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тряпочки из микрофибры;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 xml:space="preserve">вода для </w:t>
      </w:r>
      <w:proofErr w:type="spellStart"/>
      <w:r w:rsidRPr="00CA30EE">
        <w:rPr>
          <w:rFonts w:ascii="Arial" w:eastAsia="Times New Roman" w:hAnsi="Arial" w:cs="Arial"/>
          <w:color w:val="231F20"/>
          <w:lang w:eastAsia="ru-RU"/>
        </w:rPr>
        <w:t>омывателя</w:t>
      </w:r>
      <w:proofErr w:type="spellEnd"/>
      <w:r w:rsidRPr="00CA30EE">
        <w:rPr>
          <w:rFonts w:ascii="Arial" w:eastAsia="Times New Roman" w:hAnsi="Arial" w:cs="Arial"/>
          <w:color w:val="231F20"/>
          <w:lang w:eastAsia="ru-RU"/>
        </w:rPr>
        <w:t xml:space="preserve"> стекла – не менее 5 л;</w:t>
      </w:r>
    </w:p>
    <w:p w:rsidR="00CA30EE" w:rsidRP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перчатки для грязных работ;</w:t>
      </w:r>
    </w:p>
    <w:p w:rsidR="00CA30EE" w:rsidRDefault="00CA30EE" w:rsidP="009E67A4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навигатор.</w:t>
      </w:r>
    </w:p>
    <w:p w:rsidR="002553C1" w:rsidRPr="00CA30EE" w:rsidRDefault="002553C1" w:rsidP="009E67A4">
      <w:p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</w:p>
    <w:p w:rsidR="00CA30EE" w:rsidRPr="00CA30EE" w:rsidRDefault="00CA30EE" w:rsidP="009E67A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>Вода. </w:t>
      </w:r>
      <w:proofErr w:type="gramStart"/>
      <w:r w:rsidRPr="00CA30EE">
        <w:rPr>
          <w:rFonts w:ascii="Arial" w:eastAsia="Times New Roman" w:hAnsi="Arial" w:cs="Arial"/>
          <w:color w:val="231F20"/>
          <w:lang w:eastAsia="ru-RU"/>
        </w:rPr>
        <w:t>Обязательна</w:t>
      </w:r>
      <w:proofErr w:type="gramEnd"/>
      <w:r w:rsidRPr="00CA30EE">
        <w:rPr>
          <w:rFonts w:ascii="Arial" w:eastAsia="Times New Roman" w:hAnsi="Arial" w:cs="Arial"/>
          <w:color w:val="231F20"/>
          <w:lang w:eastAsia="ru-RU"/>
        </w:rPr>
        <w:t xml:space="preserve"> в дальней дороге, чтобы не только утолить жажду, но и помыть руки, залить в бачок стеклоомывателя или расширительный бачок. При этом воду необходимо менять как можно чаще, так как в пластиковой таре она портится быстрее.</w:t>
      </w:r>
    </w:p>
    <w:p w:rsidR="00CA30EE" w:rsidRPr="00CA30EE" w:rsidRDefault="00CA30EE" w:rsidP="009E67A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>Документы.</w:t>
      </w:r>
      <w:r w:rsidRPr="00CA30EE">
        <w:rPr>
          <w:rFonts w:ascii="Arial" w:eastAsia="Times New Roman" w:hAnsi="Arial" w:cs="Arial"/>
          <w:color w:val="231F20"/>
          <w:lang w:eastAsia="ru-RU"/>
        </w:rPr>
        <w:t> Перед выездом необходимо проверить наличие всех автомобильных документов:</w:t>
      </w:r>
    </w:p>
    <w:p w:rsidR="00CA30EE" w:rsidRPr="00CA30EE" w:rsidRDefault="00CA30EE" w:rsidP="009E67A4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lastRenderedPageBreak/>
        <w:t xml:space="preserve">водительское удостоверение соответствующей категории. Если у водителя нет российского национального водительского удостоверения, то он может </w:t>
      </w:r>
      <w:proofErr w:type="gramStart"/>
      <w:r w:rsidRPr="00CA30EE">
        <w:rPr>
          <w:rFonts w:ascii="Arial" w:eastAsia="Times New Roman" w:hAnsi="Arial" w:cs="Arial"/>
          <w:color w:val="231F20"/>
          <w:lang w:eastAsia="ru-RU"/>
        </w:rPr>
        <w:t>использовать</w:t>
      </w:r>
      <w:proofErr w:type="gramEnd"/>
      <w:r w:rsidRPr="00CA30EE">
        <w:rPr>
          <w:rFonts w:ascii="Arial" w:eastAsia="Times New Roman" w:hAnsi="Arial" w:cs="Arial"/>
          <w:color w:val="231F20"/>
          <w:lang w:eastAsia="ru-RU"/>
        </w:rPr>
        <w:t xml:space="preserve"> в том числе и иностранные права;</w:t>
      </w:r>
    </w:p>
    <w:p w:rsidR="00CA30EE" w:rsidRPr="00CA30EE" w:rsidRDefault="00CA30EE" w:rsidP="009E67A4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свидетельство о регистрации транспортного средства (ТС) – документ, подтверждающий регистрацию транспортного средства в ГИБДД и выдачу номеров;</w:t>
      </w:r>
    </w:p>
    <w:p w:rsidR="00CA30EE" w:rsidRDefault="00CA30EE" w:rsidP="009E67A4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полис ОСАГО.</w:t>
      </w:r>
    </w:p>
    <w:p w:rsidR="009E67A4" w:rsidRDefault="009E67A4" w:rsidP="00CA30EE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b/>
          <w:bCs/>
          <w:color w:val="231F20"/>
          <w:lang w:eastAsia="ru-RU"/>
        </w:rPr>
      </w:pPr>
    </w:p>
    <w:p w:rsidR="00CA30EE" w:rsidRPr="00CA30EE" w:rsidRDefault="00CA30EE" w:rsidP="00CA30EE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b/>
          <w:bCs/>
          <w:color w:val="231F20"/>
          <w:lang w:eastAsia="ru-RU"/>
        </w:rPr>
      </w:pP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 xml:space="preserve">Что необходимо проверить в машине перед </w:t>
      </w:r>
      <w:r w:rsidR="00944583">
        <w:rPr>
          <w:rFonts w:ascii="Arial" w:eastAsia="Times New Roman" w:hAnsi="Arial" w:cs="Arial"/>
          <w:b/>
          <w:bCs/>
          <w:color w:val="231F20"/>
          <w:lang w:eastAsia="ru-RU"/>
        </w:rPr>
        <w:t xml:space="preserve"> </w:t>
      </w:r>
      <w:r w:rsidRPr="00CA30EE">
        <w:rPr>
          <w:rFonts w:ascii="Arial" w:eastAsia="Times New Roman" w:hAnsi="Arial" w:cs="Arial"/>
          <w:b/>
          <w:bCs/>
          <w:color w:val="231F20"/>
          <w:lang w:eastAsia="ru-RU"/>
        </w:rPr>
        <w:t>поездкой?</w:t>
      </w:r>
    </w:p>
    <w:p w:rsidR="00CA30EE" w:rsidRPr="00CA30EE" w:rsidRDefault="00CA30EE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Прежде чем отправляться в дальнюю поездку, водителю необходимо проверить техническое состояние автомобиля и убедиться в его исправности.</w:t>
      </w:r>
    </w:p>
    <w:p w:rsidR="00CA30EE" w:rsidRPr="00CA30EE" w:rsidRDefault="00CA30EE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>В первую очередь нужно проверить сроки замены расходных материалов – свечи, фильтры, масло. Если срок службы моторного масла подходит к концу через пару тысяч километров, то масло лучше поменять заранее. Также необходимо проверить уровни всех жидкостей автомобиля – тормозная жидкость, гидроусилитель руля, антифриз, редукторы мостов, КПП.</w:t>
      </w:r>
    </w:p>
    <w:p w:rsidR="00CA30EE" w:rsidRPr="00CA30EE" w:rsidRDefault="00CA30EE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 xml:space="preserve">Важно проверить состояние шин и балансировку колёс, так как ехать на изношенных шинах и разбалансированных колёсах опасно. Старые шины ухудшают управляемость, повышают вероятность заноса, практически не сопротивляются </w:t>
      </w:r>
      <w:proofErr w:type="spellStart"/>
      <w:r w:rsidRPr="00CA30EE">
        <w:rPr>
          <w:rFonts w:ascii="Arial" w:eastAsia="Times New Roman" w:hAnsi="Arial" w:cs="Arial"/>
          <w:color w:val="231F20"/>
          <w:lang w:eastAsia="ru-RU"/>
        </w:rPr>
        <w:t>аквапланированию</w:t>
      </w:r>
      <w:proofErr w:type="spellEnd"/>
      <w:r w:rsidRPr="00CA30EE">
        <w:rPr>
          <w:rFonts w:ascii="Arial" w:eastAsia="Times New Roman" w:hAnsi="Arial" w:cs="Arial"/>
          <w:color w:val="231F20"/>
          <w:lang w:eastAsia="ru-RU"/>
        </w:rPr>
        <w:t>.</w:t>
      </w:r>
    </w:p>
    <w:p w:rsidR="00CA30EE" w:rsidRDefault="00CA30EE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  <w:r w:rsidRPr="00CA30EE">
        <w:rPr>
          <w:rFonts w:ascii="Arial" w:eastAsia="Times New Roman" w:hAnsi="Arial" w:cs="Arial"/>
          <w:color w:val="231F20"/>
          <w:lang w:eastAsia="ru-RU"/>
        </w:rPr>
        <w:t xml:space="preserve">Перед выездом рекомендуется тщательно помыть автомобиль и пропылесосить в салоне – чем меньше пыли, тем легче дышать, также снижается физическая нагрузка. Кроме этого, обратите внимание на щётки дворников. Если они износились и стёрлись, то лучше их заменить. </w:t>
      </w:r>
    </w:p>
    <w:p w:rsidR="00067F76" w:rsidRDefault="00067F76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</w:p>
    <w:p w:rsidR="00067F76" w:rsidRPr="00067F76" w:rsidRDefault="00067F76" w:rsidP="00067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67F76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067F76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067F76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067F76">
        <w:rPr>
          <w:rFonts w:ascii="Arial" w:eastAsia="Times New Roman" w:hAnsi="Arial" w:cs="Arial"/>
          <w:lang w:eastAsia="ru-RU"/>
        </w:rPr>
        <w:t xml:space="preserve"> РТ</w:t>
      </w:r>
    </w:p>
    <w:p w:rsidR="00067F76" w:rsidRPr="00CA30EE" w:rsidRDefault="00067F76" w:rsidP="00CA3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31F20"/>
          <w:lang w:eastAsia="ru-RU"/>
        </w:rPr>
      </w:pPr>
    </w:p>
    <w:sectPr w:rsidR="00067F76" w:rsidRPr="00CA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835"/>
    <w:multiLevelType w:val="multilevel"/>
    <w:tmpl w:val="CF3E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010D2"/>
    <w:multiLevelType w:val="multilevel"/>
    <w:tmpl w:val="DE64339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>
    <w:nsid w:val="5F0E6947"/>
    <w:multiLevelType w:val="multilevel"/>
    <w:tmpl w:val="413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91F09"/>
    <w:multiLevelType w:val="multilevel"/>
    <w:tmpl w:val="86E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82717"/>
    <w:multiLevelType w:val="multilevel"/>
    <w:tmpl w:val="CC2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EE"/>
    <w:rsid w:val="00067F76"/>
    <w:rsid w:val="002553C1"/>
    <w:rsid w:val="00944583"/>
    <w:rsid w:val="009E67A4"/>
    <w:rsid w:val="00C7216F"/>
    <w:rsid w:val="00CA30EE"/>
    <w:rsid w:val="00D76BAE"/>
    <w:rsid w:val="00FC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3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3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A30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font">
    <w:name w:val="bx-font"/>
    <w:basedOn w:val="a0"/>
    <w:rsid w:val="00CA30EE"/>
  </w:style>
  <w:style w:type="paragraph" w:styleId="a5">
    <w:name w:val="Balloon Text"/>
    <w:basedOn w:val="a"/>
    <w:link w:val="a6"/>
    <w:uiPriority w:val="99"/>
    <w:semiHidden/>
    <w:unhideWhenUsed/>
    <w:rsid w:val="00CA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3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3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A30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font">
    <w:name w:val="bx-font"/>
    <w:basedOn w:val="a0"/>
    <w:rsid w:val="00CA30EE"/>
  </w:style>
  <w:style w:type="paragraph" w:styleId="a5">
    <w:name w:val="Balloon Text"/>
    <w:basedOn w:val="a"/>
    <w:link w:val="a6"/>
    <w:uiPriority w:val="99"/>
    <w:semiHidden/>
    <w:unhideWhenUsed/>
    <w:rsid w:val="00CA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079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84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97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1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6</cp:revision>
  <dcterms:created xsi:type="dcterms:W3CDTF">2022-07-06T07:43:00Z</dcterms:created>
  <dcterms:modified xsi:type="dcterms:W3CDTF">2022-07-13T05:45:00Z</dcterms:modified>
</cp:coreProperties>
</file>