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E8" w:rsidRPr="006D1EE8" w:rsidRDefault="006D1EE8" w:rsidP="006D1EE8">
      <w:pPr>
        <w:widowControl/>
        <w:shd w:val="clear" w:color="auto" w:fill="FFFFFF"/>
        <w:autoSpaceDE/>
        <w:autoSpaceDN/>
        <w:adjustRightInd/>
        <w:spacing w:before="150" w:after="150" w:line="638" w:lineRule="atLeast"/>
        <w:ind w:firstLine="0"/>
        <w:jc w:val="left"/>
        <w:outlineLvl w:val="0"/>
        <w:rPr>
          <w:rFonts w:eastAsia="Times New Roman" w:cs="Arial"/>
          <w:b/>
          <w:bCs/>
          <w:color w:val="3E3E3E"/>
          <w:kern w:val="36"/>
          <w:sz w:val="57"/>
          <w:szCs w:val="57"/>
        </w:rPr>
      </w:pPr>
      <w:r w:rsidRPr="006D1EE8">
        <w:rPr>
          <w:rFonts w:eastAsia="Times New Roman" w:cs="Arial"/>
          <w:b/>
          <w:bCs/>
          <w:color w:val="3E3E3E"/>
          <w:kern w:val="36"/>
          <w:sz w:val="57"/>
          <w:szCs w:val="57"/>
        </w:rPr>
        <w:t>30 августа татарстанцев ждет выходной</w:t>
      </w:r>
    </w:p>
    <w:p w:rsidR="006D1EE8" w:rsidRPr="006D1EE8" w:rsidRDefault="006D1EE8" w:rsidP="006D1EE8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450" w:lineRule="atLeast"/>
        <w:ind w:firstLine="0"/>
        <w:jc w:val="left"/>
        <w:rPr>
          <w:rFonts w:eastAsia="Times New Roman" w:cs="Arial"/>
          <w:b/>
          <w:bCs/>
          <w:color w:val="000000"/>
          <w:sz w:val="30"/>
          <w:szCs w:val="30"/>
        </w:rPr>
      </w:pPr>
      <w:r w:rsidRPr="006D1EE8">
        <w:rPr>
          <w:rFonts w:eastAsia="Times New Roman" w:cs="Arial"/>
          <w:b/>
          <w:bCs/>
          <w:color w:val="000000"/>
          <w:sz w:val="30"/>
          <w:szCs w:val="30"/>
        </w:rPr>
        <w:t>30 августа мы празднуем День Республики Татарстан.</w:t>
      </w:r>
    </w:p>
    <w:p w:rsidR="006D1EE8" w:rsidRPr="006D1EE8" w:rsidRDefault="006D1EE8" w:rsidP="006D1EE8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450" w:lineRule="atLeast"/>
        <w:ind w:firstLine="0"/>
        <w:jc w:val="left"/>
        <w:rPr>
          <w:rFonts w:eastAsia="Times New Roman" w:cs="Arial"/>
          <w:color w:val="3E3E3E"/>
          <w:sz w:val="30"/>
          <w:szCs w:val="30"/>
        </w:rPr>
      </w:pPr>
      <w:r w:rsidRPr="006D1EE8">
        <w:rPr>
          <w:rFonts w:eastAsia="Times New Roman" w:cs="Arial"/>
          <w:color w:val="3E3E3E"/>
          <w:sz w:val="30"/>
          <w:szCs w:val="30"/>
        </w:rPr>
        <w:t> </w:t>
      </w:r>
    </w:p>
    <w:p w:rsidR="006D1EE8" w:rsidRPr="006D1EE8" w:rsidRDefault="006D1EE8" w:rsidP="006D1EE8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450" w:lineRule="atLeast"/>
        <w:ind w:firstLine="0"/>
        <w:jc w:val="left"/>
        <w:rPr>
          <w:rFonts w:eastAsia="Times New Roman" w:cs="Arial"/>
          <w:color w:val="3E3E3E"/>
          <w:sz w:val="30"/>
          <w:szCs w:val="30"/>
        </w:rPr>
      </w:pPr>
      <w:r w:rsidRPr="006D1EE8">
        <w:rPr>
          <w:rFonts w:eastAsia="Times New Roman" w:cs="Arial"/>
          <w:color w:val="3E3E3E"/>
          <w:sz w:val="30"/>
          <w:szCs w:val="30"/>
        </w:rPr>
        <w:t xml:space="preserve">30 августа отмечается День Республики Татарстан. И </w:t>
      </w:r>
      <w:proofErr w:type="spellStart"/>
      <w:r w:rsidRPr="006D1EE8">
        <w:rPr>
          <w:rFonts w:eastAsia="Times New Roman" w:cs="Arial"/>
          <w:color w:val="3E3E3E"/>
          <w:sz w:val="30"/>
          <w:szCs w:val="30"/>
        </w:rPr>
        <w:t>соответсвенно</w:t>
      </w:r>
      <w:proofErr w:type="spellEnd"/>
      <w:r w:rsidRPr="006D1EE8">
        <w:rPr>
          <w:rFonts w:eastAsia="Times New Roman" w:cs="Arial"/>
          <w:color w:val="3E3E3E"/>
          <w:sz w:val="30"/>
          <w:szCs w:val="30"/>
        </w:rPr>
        <w:t xml:space="preserve"> этот  день является выходным праздничным днём. </w:t>
      </w:r>
    </w:p>
    <w:p w:rsidR="006D1EE8" w:rsidRPr="006D1EE8" w:rsidRDefault="006D1EE8" w:rsidP="006D1EE8">
      <w:pPr>
        <w:widowControl/>
        <w:shd w:val="clear" w:color="auto" w:fill="FFFFFF"/>
        <w:autoSpaceDE/>
        <w:autoSpaceDN/>
        <w:adjustRightInd/>
        <w:spacing w:line="250" w:lineRule="atLeast"/>
        <w:ind w:firstLine="0"/>
        <w:jc w:val="left"/>
        <w:rPr>
          <w:rFonts w:eastAsia="Times New Roman" w:cs="Arial"/>
          <w:i/>
          <w:iCs/>
          <w:color w:val="3E3E3E"/>
          <w:sz w:val="23"/>
          <w:szCs w:val="23"/>
        </w:rPr>
      </w:pPr>
    </w:p>
    <w:p w:rsidR="006D1EE8" w:rsidRPr="006D1EE8" w:rsidRDefault="006D1EE8" w:rsidP="006D1EE8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450" w:lineRule="atLeast"/>
        <w:ind w:firstLine="0"/>
        <w:jc w:val="left"/>
        <w:rPr>
          <w:rFonts w:eastAsia="Times New Roman" w:cs="Arial"/>
          <w:color w:val="3E3E3E"/>
          <w:sz w:val="30"/>
          <w:szCs w:val="30"/>
        </w:rPr>
      </w:pPr>
      <w:r w:rsidRPr="006D1EE8">
        <w:rPr>
          <w:rFonts w:eastAsia="Times New Roman" w:cs="Arial"/>
          <w:color w:val="3E3E3E"/>
          <w:sz w:val="30"/>
          <w:szCs w:val="30"/>
        </w:rPr>
        <w:t xml:space="preserve">Следовательно, во вторник, 30 августа, татарстанцы будут отдыхать, а 29 августа </w:t>
      </w:r>
      <w:proofErr w:type="spellStart"/>
      <w:r w:rsidRPr="006D1EE8">
        <w:rPr>
          <w:rFonts w:eastAsia="Times New Roman" w:cs="Arial"/>
          <w:color w:val="3E3E3E"/>
          <w:sz w:val="30"/>
          <w:szCs w:val="30"/>
        </w:rPr>
        <w:t>рабочдий</w:t>
      </w:r>
      <w:proofErr w:type="spellEnd"/>
      <w:r w:rsidRPr="006D1EE8">
        <w:rPr>
          <w:rFonts w:eastAsia="Times New Roman" w:cs="Arial"/>
          <w:color w:val="3E3E3E"/>
          <w:sz w:val="30"/>
          <w:szCs w:val="30"/>
        </w:rPr>
        <w:t xml:space="preserve"> день сокращается на час.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E8"/>
    <w:rsid w:val="001B13C3"/>
    <w:rsid w:val="00585D57"/>
    <w:rsid w:val="006D1EE8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23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461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724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495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7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06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2022-08-23T10:37:00Z</dcterms:created>
  <dcterms:modified xsi:type="dcterms:W3CDTF">2022-08-23T10:37:00Z</dcterms:modified>
</cp:coreProperties>
</file>