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B770F3" w:rsidRPr="00B770F3" w:rsidRDefault="00B770F3" w:rsidP="00B770F3">
      <w:pPr>
        <w:shd w:val="clear" w:color="auto" w:fill="FFFFFF"/>
        <w:rPr>
          <w:rFonts w:ascii="Arial" w:eastAsia="Times New Roman" w:hAnsi="Arial" w:cs="Arial"/>
          <w:b/>
          <w:bCs/>
          <w:caps/>
          <w:color w:val="3C4052"/>
          <w:sz w:val="24"/>
          <w:szCs w:val="24"/>
          <w:lang w:eastAsia="ru-RU"/>
        </w:rPr>
      </w:pPr>
      <w:r>
        <w:rPr>
          <w:sz w:val="32"/>
          <w:szCs w:val="32"/>
          <w:lang w:val="tt-RU"/>
        </w:rPr>
        <w:t xml:space="preserve">1 нче сентябр көнне Әлки муниципаль районы исполком җитәкчесе </w:t>
      </w:r>
      <w:r w:rsidRPr="00B770F3">
        <w:rPr>
          <w:rFonts w:ascii="Arial" w:eastAsia="Times New Roman" w:hAnsi="Arial" w:cs="Arial"/>
          <w:b/>
          <w:bCs/>
          <w:caps/>
          <w:color w:val="3C4052"/>
          <w:sz w:val="24"/>
          <w:szCs w:val="24"/>
          <w:lang w:eastAsia="ru-RU"/>
        </w:rPr>
        <w:t>МУРАДЫМОВ</w:t>
      </w:r>
      <w:r>
        <w:rPr>
          <w:rFonts w:ascii="Arial" w:eastAsia="Times New Roman" w:hAnsi="Arial" w:cs="Arial"/>
          <w:b/>
          <w:bCs/>
          <w:caps/>
          <w:color w:val="3C4052"/>
          <w:sz w:val="24"/>
          <w:szCs w:val="24"/>
          <w:lang w:val="tt-RU" w:eastAsia="ru-RU"/>
        </w:rPr>
        <w:t xml:space="preserve">  </w:t>
      </w:r>
      <w:r>
        <w:rPr>
          <w:rFonts w:ascii="Arial" w:eastAsia="Times New Roman" w:hAnsi="Arial" w:cs="Arial"/>
          <w:b/>
          <w:bCs/>
          <w:caps/>
          <w:color w:val="3C4052"/>
          <w:sz w:val="24"/>
          <w:szCs w:val="24"/>
          <w:lang w:eastAsia="ru-RU"/>
        </w:rPr>
        <w:t>РУСЛАН Х</w:t>
      </w:r>
      <w:r>
        <w:rPr>
          <w:rFonts w:ascii="Arial" w:eastAsia="Times New Roman" w:hAnsi="Arial" w:cs="Arial"/>
          <w:b/>
          <w:bCs/>
          <w:caps/>
          <w:color w:val="3C4052"/>
          <w:sz w:val="24"/>
          <w:szCs w:val="24"/>
          <w:lang w:val="tt-RU" w:eastAsia="ru-RU"/>
        </w:rPr>
        <w:t>әлил улы  эшмәкәр Дамир Әсхәт улы шәйхетдиновка  “Рәхмәт грамотасы” тапшырды.</w:t>
      </w:r>
    </w:p>
    <w:p w:rsidR="00B770F3" w:rsidRDefault="00B770F3" w:rsidP="000F7CB1">
      <w:pPr>
        <w:rPr>
          <w:sz w:val="32"/>
          <w:szCs w:val="32"/>
        </w:rPr>
      </w:pPr>
    </w:p>
    <w:p w:rsidR="00D47FDE" w:rsidRPr="00B770F3" w:rsidRDefault="00B770F3" w:rsidP="00B770F3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268568" cy="7285383"/>
            <wp:effectExtent l="19050" t="0" r="8282" b="0"/>
            <wp:docPr id="3" name="Рисунок 3" descr="C:\Users\Admin\Downloads\IMG-2022090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-20220901-WA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197" cy="729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FDE" w:rsidRPr="00B770F3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11E5"/>
    <w:rsid w:val="00634E76"/>
    <w:rsid w:val="00666E38"/>
    <w:rsid w:val="006873DE"/>
    <w:rsid w:val="007B10D3"/>
    <w:rsid w:val="007E0AD4"/>
    <w:rsid w:val="00824275"/>
    <w:rsid w:val="009237FC"/>
    <w:rsid w:val="009676EA"/>
    <w:rsid w:val="00A515FD"/>
    <w:rsid w:val="00AA08C9"/>
    <w:rsid w:val="00AC0A38"/>
    <w:rsid w:val="00B10839"/>
    <w:rsid w:val="00B617FB"/>
    <w:rsid w:val="00B770F3"/>
    <w:rsid w:val="00CC314C"/>
    <w:rsid w:val="00D11A6B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paragraph" w:customStyle="1" w:styleId="onenewsdata">
    <w:name w:val="onenews__data"/>
    <w:basedOn w:val="a"/>
    <w:rsid w:val="00A5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515FD"/>
  </w:style>
  <w:style w:type="paragraph" w:customStyle="1" w:styleId="news-main-containerparagraphbold">
    <w:name w:val="news-main-container__paragraph_bold"/>
    <w:basedOn w:val="a"/>
    <w:rsid w:val="00A5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0639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047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6815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611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3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0401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84431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4829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684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3291">
          <w:marLeft w:val="0"/>
          <w:marRight w:val="0"/>
          <w:marTop w:val="188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2022-09-02T06:01:00Z</dcterms:created>
  <dcterms:modified xsi:type="dcterms:W3CDTF">2022-09-02T06:01:00Z</dcterms:modified>
</cp:coreProperties>
</file>