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CA" w:rsidRPr="001C16CA" w:rsidRDefault="001C16CA" w:rsidP="001C16C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16CA">
        <w:rPr>
          <w:rFonts w:ascii="Times New Roman" w:hAnsi="Times New Roman" w:cs="Times New Roman"/>
          <w:sz w:val="28"/>
          <w:szCs w:val="28"/>
          <w:lang w:eastAsia="ru-RU"/>
        </w:rPr>
        <w:t>Как выбрать правильный арбуз</w:t>
      </w:r>
    </w:p>
    <w:p w:rsidR="001C16CA" w:rsidRPr="001C16CA" w:rsidRDefault="002516B6" w:rsidP="001C16CA">
      <w:pPr>
        <w:pStyle w:val="a4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hyperlink r:id="rId5" w:history="1"/>
      <w:r w:rsidR="001C16CA" w:rsidRPr="001C16C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C16CA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1C16CA" w:rsidRPr="001C16CA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Лето уже почти закончилось, однако, сезон созревания арбузов в самом разгаре. Эти сочные плоды не просто очень вкусны, но и поразительно полезны. При этом они иногда могут вредить здоровью, так что необходимо знать несколько секретов правильного выбора арбуза.</w:t>
      </w:r>
    </w:p>
    <w:p w:rsidR="001C16CA" w:rsidRPr="001C16CA" w:rsidRDefault="001C16CA" w:rsidP="001C16CA">
      <w:pPr>
        <w:pStyle w:val="a4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bookmarkStart w:id="0" w:name="subtitle0"/>
      <w:bookmarkEnd w:id="0"/>
    </w:p>
    <w:p w:rsidR="002516B6" w:rsidRDefault="001C16CA" w:rsidP="002516B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  <w:r w:rsidRPr="00826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1.Правильный выбор арбуза</w:t>
      </w:r>
    </w:p>
    <w:p w:rsidR="001C16CA" w:rsidRPr="001C16CA" w:rsidRDefault="001C16CA" w:rsidP="001C1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7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1C16CA">
        <w:rPr>
          <w:rFonts w:ascii="Times New Roman" w:hAnsi="Times New Roman" w:cs="Times New Roman"/>
          <w:sz w:val="24"/>
          <w:szCs w:val="24"/>
          <w:lang w:eastAsia="ru-RU"/>
        </w:rPr>
        <w:t>Первое, что надо отметить, так это то, что в арбузе может содержаться слишком много нитратов. В таком случае его лучше выкинуть, не подвергая себя риску. Заметив на мякоти плода толстые желтые прожилки, будьте уверены – арбуз полон химикатов. Максимально допустимым для организма уровнем содержания нитратов считается 60 мг/кг. Увы, сегодня вы вряд ли найдете арбуз, в котором не было бы хоть небольшого количества химикатов. </w:t>
      </w:r>
      <w:r w:rsidRPr="001C16CA">
        <w:rPr>
          <w:rFonts w:ascii="Times New Roman" w:hAnsi="Times New Roman" w:cs="Times New Roman"/>
          <w:sz w:val="24"/>
          <w:szCs w:val="24"/>
          <w:lang w:eastAsia="ru-RU"/>
        </w:rPr>
        <w:br/>
        <w:t>Еще один элементарный способ, позволяющий определять концентрацию химии в арбузе: опустить кусочек мякоти в чашку с водой. Если вода просто помутнеет – все нормально, а если окрасится – значит, арбуз содержит химикаты. </w:t>
      </w:r>
      <w:bookmarkStart w:id="2" w:name="subtitle1"/>
      <w:bookmarkEnd w:id="2"/>
    </w:p>
    <w:p w:rsidR="002516B6" w:rsidRDefault="001C16CA" w:rsidP="002516B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C16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2.Как выбрать спелый арбуз?</w:t>
      </w:r>
    </w:p>
    <w:p w:rsidR="001C16CA" w:rsidRPr="001C16CA" w:rsidRDefault="001C16CA" w:rsidP="001C16CA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6CA">
        <w:rPr>
          <w:b/>
          <w:lang w:eastAsia="ru-RU"/>
        </w:rPr>
        <w:br/>
      </w:r>
      <w:r w:rsidRPr="001C16CA">
        <w:rPr>
          <w:rFonts w:ascii="Times New Roman" w:hAnsi="Times New Roman" w:cs="Times New Roman"/>
          <w:sz w:val="24"/>
          <w:szCs w:val="24"/>
        </w:rPr>
        <w:t>Надо по нему постучать. От спелого плода должен раздаваться глухой звук. Попытайтесь сдавить арбуз руками, и если будет слышен хруст – плод определенно созрел! </w:t>
      </w:r>
      <w:r w:rsidRPr="001C16CA">
        <w:rPr>
          <w:rFonts w:ascii="Times New Roman" w:hAnsi="Times New Roman" w:cs="Times New Roman"/>
          <w:sz w:val="24"/>
          <w:szCs w:val="24"/>
        </w:rPr>
        <w:br/>
        <w:t>Вы наверняка замечали, что на некоторых арбузах имеются желтые (не белые) пятна – это хороший знак. Однако если пятно очень большое, арбуз наверняка окажется несладким, так как созревал при недостаточном количестве солнечного света. </w:t>
      </w:r>
      <w:r w:rsidRPr="001C16CA">
        <w:rPr>
          <w:rFonts w:ascii="Times New Roman" w:hAnsi="Times New Roman" w:cs="Times New Roman"/>
          <w:sz w:val="24"/>
          <w:szCs w:val="24"/>
        </w:rPr>
        <w:br/>
        <w:t>Арбузная кожура должна блестеть, на ней не должно быть трещин и странных точек. Лучше выбирать арбузы средних размеров, так как слишком большие могут быть напичканы специальными препаратами для ускорения роста, а маленькие оказаться недозревшими. </w:t>
      </w:r>
      <w:r w:rsidRPr="001C16CA">
        <w:rPr>
          <w:rFonts w:ascii="Times New Roman" w:hAnsi="Times New Roman" w:cs="Times New Roman"/>
          <w:sz w:val="24"/>
          <w:szCs w:val="24"/>
        </w:rPr>
        <w:br/>
        <w:t>Ни в коем случае не ешьте арбуз, имеющий кислый запах, так как можно отравиться. </w:t>
      </w:r>
      <w:bookmarkStart w:id="3" w:name="subtitle2"/>
      <w:bookmarkEnd w:id="3"/>
    </w:p>
    <w:p w:rsidR="001C16CA" w:rsidRPr="001C16CA" w:rsidRDefault="001C16CA" w:rsidP="001C16CA">
      <w:pPr>
        <w:pStyle w:val="a4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bookmarkStart w:id="4" w:name="subtitle3"/>
      <w:bookmarkEnd w:id="4"/>
    </w:p>
    <w:p w:rsidR="002516B6" w:rsidRDefault="001C16CA" w:rsidP="002516B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C16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3.Предостерегающие опасности</w:t>
      </w:r>
    </w:p>
    <w:p w:rsidR="001C16CA" w:rsidRDefault="001C16CA" w:rsidP="001C16CA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6CA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br/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Главная опасность – переизбыток нитратов в арбузах. Дело в том, что часть нитратов превращается в нитраты, способные вступать в реакцию с гемоглобином. Вследствие этого происходит образование метгемоглобина, не способного доставлять кислород к органам и тканям. В таком случае под удар попадает обмен веществ, нервная и иммунная системы. Может снизиться давление и пострадать печень, уменьшается активность, возникает слабость и вялость. </w:t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Конечно, если вы съедите всего одну дольку арбуза, содержащую нитраты, вашему здоровью это не навредит. Однако если скушать целый арбуз, вас может сразить расстройство кишечника или нарушится работа печени. </w:t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На поверхности арбузной корки обитают всевозможные микробы, которые иногда даже опаснее химикатов, содержащихся в мякоти. Так что, перед тем, как кушать арбуз, его надо помыть с мылом или обдать кипятком. Только после этого ягоду можно разрезать. Если не убить возбудителей, они сразу попадут в мякоть и начнут активно в ней размножаться. </w:t>
      </w:r>
      <w:bookmarkStart w:id="5" w:name="subtitle4"/>
      <w:bookmarkStart w:id="6" w:name="subtitle5"/>
      <w:bookmarkEnd w:id="5"/>
      <w:bookmarkEnd w:id="6"/>
    </w:p>
    <w:p w:rsidR="002516B6" w:rsidRPr="001C16CA" w:rsidRDefault="002516B6" w:rsidP="001C16CA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16B6" w:rsidRDefault="001C16CA" w:rsidP="002516B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C16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4.Полезные свойства арбуза</w:t>
      </w:r>
    </w:p>
    <w:p w:rsidR="001C16CA" w:rsidRPr="001C16CA" w:rsidRDefault="001C16CA" w:rsidP="002516B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6CA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Трудно переоценить пользу арбуза. Например, он богат железом, благодаря чему полезен людям с железодефицитной анемией. Содержащаяся в ягоде клетчатка помогает вывести холестерин из организма, поэтому арбуз полезен при атеросклерозе и артрите. Многие </w:t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слышали об арбузной диете, при которой надо кушать арбузы с хлебом. Она дает хорошие результаты при высоком уровне кислотности. </w:t>
      </w:r>
      <w:r w:rsidRPr="001C16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Арбузы надо обязательно кушать людям с заболеваниями желчного пузыря и печени, анемией, гипертонией, подагрой, носовыми кровотечениями, пороками сердца и ожирением.</w:t>
      </w:r>
    </w:p>
    <w:p w:rsidR="00966F6F" w:rsidRPr="001C16CA" w:rsidRDefault="00966F6F" w:rsidP="001C16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6F6F" w:rsidRPr="001C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60EBC"/>
    <w:multiLevelType w:val="hybridMultilevel"/>
    <w:tmpl w:val="106E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211B9"/>
    <w:multiLevelType w:val="multilevel"/>
    <w:tmpl w:val="519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20"/>
    <w:rsid w:val="001C16CA"/>
    <w:rsid w:val="002516B6"/>
    <w:rsid w:val="00752320"/>
    <w:rsid w:val="00826A74"/>
    <w:rsid w:val="009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ED57-2C05-4551-A450-ACE21026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1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16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16CA"/>
  </w:style>
  <w:style w:type="paragraph" w:styleId="a4">
    <w:name w:val="No Spacing"/>
    <w:uiPriority w:val="1"/>
    <w:qFormat/>
    <w:rsid w:val="001C1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541">
          <w:marLeft w:val="30"/>
          <w:marRight w:val="30"/>
          <w:marTop w:val="30"/>
          <w:marBottom w:val="30"/>
          <w:divBdr>
            <w:top w:val="single" w:sz="6" w:space="4" w:color="00CC00"/>
            <w:left w:val="single" w:sz="6" w:space="4" w:color="00CC00"/>
            <w:bottom w:val="single" w:sz="6" w:space="4" w:color="00CC00"/>
            <w:right w:val="single" w:sz="6" w:space="4" w:color="00CC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tural-medicine.ru/uploads/posts/2012-08/1346236418_90763288_0_2b1ae_fd7c483d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4</cp:revision>
  <dcterms:created xsi:type="dcterms:W3CDTF">2015-07-29T06:23:00Z</dcterms:created>
  <dcterms:modified xsi:type="dcterms:W3CDTF">2015-07-29T06:32:00Z</dcterms:modified>
</cp:coreProperties>
</file>