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2A4283" w:rsidRDefault="002A4283" w:rsidP="000F7CB1">
      <w:pPr>
        <w:rPr>
          <w:sz w:val="32"/>
          <w:szCs w:val="32"/>
        </w:rPr>
      </w:pPr>
      <w:r w:rsidRPr="002A4283">
        <w:rPr>
          <w:sz w:val="32"/>
          <w:szCs w:val="32"/>
        </w:rPr>
        <w:drawing>
          <wp:inline distT="0" distB="0" distL="0" distR="0">
            <wp:extent cx="5940425" cy="825246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152400"/>
                      <a:chExt cx="8229600" cy="1143000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57200" y="152400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anchor="b" anchorCtr="0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3200" kern="1200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ru-RU" b="1" dirty="0" err="1" smtClean="0"/>
                            <a:t>Урта</a:t>
                          </a:r>
                          <a:r>
                            <a:rPr lang="ru-RU" b="1" dirty="0" smtClean="0"/>
                            <a:t> </a:t>
                          </a:r>
                          <a:r>
                            <a:rPr lang="tt-RU" b="1" dirty="0" smtClean="0"/>
                            <a:t>Әлки авылында балалар пло</a:t>
                          </a:r>
                          <a:r>
                            <a:rPr lang="ru-RU" b="1" dirty="0" err="1" smtClean="0"/>
                            <a:t>щадкасы</a:t>
                          </a:r>
                          <a:r>
                            <a:rPr lang="ru-RU" b="1" dirty="0" smtClean="0"/>
                            <a:t> </a:t>
                          </a:r>
                          <a:r>
                            <a:rPr lang="ru-RU" b="1" dirty="0" err="1" smtClean="0"/>
                            <a:t>куелды</a:t>
                          </a:r>
                          <a:endParaRPr lang="ru-RU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47FDE" w:rsidRPr="002A4283" w:rsidRDefault="002A4283" w:rsidP="002A4283">
      <w:pPr>
        <w:rPr>
          <w:sz w:val="32"/>
          <w:szCs w:val="32"/>
        </w:rPr>
      </w:pPr>
      <w:r w:rsidRPr="002A4283">
        <w:rPr>
          <w:sz w:val="32"/>
          <w:szCs w:val="32"/>
        </w:rPr>
        <w:drawing>
          <wp:inline distT="0" distB="0" distL="0" distR="0">
            <wp:extent cx="5940425" cy="3574433"/>
            <wp:effectExtent l="19050" t="0" r="317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2A4283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2A4283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617FB"/>
    <w:rsid w:val="00B6695D"/>
    <w:rsid w:val="00C3720F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2022-10-27T12:18:00Z</dcterms:created>
  <dcterms:modified xsi:type="dcterms:W3CDTF">2022-10-27T12:18:00Z</dcterms:modified>
</cp:coreProperties>
</file>