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2D" w:rsidRPr="00AD652D" w:rsidRDefault="00AD652D" w:rsidP="00AD65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lang w:eastAsia="ru-RU"/>
        </w:rPr>
      </w:pPr>
      <w:bookmarkStart w:id="0" w:name="_GoBack"/>
      <w:r w:rsidRPr="00AD652D">
        <w:rPr>
          <w:rFonts w:ascii="Arial" w:eastAsia="Times New Roman" w:hAnsi="Arial" w:cs="Arial"/>
          <w:b/>
          <w:bCs/>
          <w:color w:val="3C4052"/>
          <w:kern w:val="36"/>
          <w:lang w:eastAsia="ru-RU"/>
        </w:rPr>
        <w:t>Предостережение о недопустимости нарушения обязательных требований</w:t>
      </w:r>
      <w:bookmarkEnd w:id="0"/>
    </w:p>
    <w:p w:rsidR="00AD652D" w:rsidRPr="00AD652D" w:rsidRDefault="00AD652D" w:rsidP="00AD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7878E"/>
          <w:lang w:eastAsia="ru-RU"/>
        </w:rPr>
      </w:pPr>
      <w:r w:rsidRPr="00AD652D">
        <w:rPr>
          <w:rFonts w:ascii="Arial" w:eastAsia="Times New Roman" w:hAnsi="Arial" w:cs="Arial"/>
          <w:color w:val="87878E"/>
          <w:lang w:eastAsia="ru-RU"/>
        </w:rPr>
        <w:t>31 октября 2022 г., понедельник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 xml:space="preserve">Управление </w:t>
      </w:r>
      <w:proofErr w:type="spellStart"/>
      <w:r w:rsidRPr="00AD652D">
        <w:rPr>
          <w:rFonts w:ascii="Arial" w:eastAsia="Times New Roman" w:hAnsi="Arial" w:cs="Arial"/>
          <w:color w:val="3C4052"/>
          <w:lang w:eastAsia="ru-RU"/>
        </w:rPr>
        <w:t>Роспотребнадзора</w:t>
      </w:r>
      <w:proofErr w:type="spellEnd"/>
      <w:r w:rsidRPr="00AD652D">
        <w:rPr>
          <w:rFonts w:ascii="Arial" w:eastAsia="Times New Roman" w:hAnsi="Arial" w:cs="Arial"/>
          <w:color w:val="3C4052"/>
          <w:lang w:eastAsia="ru-RU"/>
        </w:rPr>
        <w:t xml:space="preserve"> по Республике Татарстан (Татарстан) в лице Территориального отдела по </w:t>
      </w:r>
      <w:proofErr w:type="spellStart"/>
      <w:r w:rsidRPr="00AD652D">
        <w:rPr>
          <w:rFonts w:ascii="Arial" w:eastAsia="Times New Roman" w:hAnsi="Arial" w:cs="Arial"/>
          <w:color w:val="3C4052"/>
          <w:lang w:eastAsia="ru-RU"/>
        </w:rPr>
        <w:t>Нурлатскому</w:t>
      </w:r>
      <w:proofErr w:type="spellEnd"/>
      <w:r w:rsidRPr="00AD652D">
        <w:rPr>
          <w:rFonts w:ascii="Arial" w:eastAsia="Times New Roman" w:hAnsi="Arial" w:cs="Arial"/>
          <w:color w:val="3C4052"/>
          <w:lang w:eastAsia="ru-RU"/>
        </w:rPr>
        <w:t xml:space="preserve">, </w:t>
      </w:r>
      <w:proofErr w:type="spellStart"/>
      <w:r w:rsidRPr="00AD652D">
        <w:rPr>
          <w:rFonts w:ascii="Arial" w:eastAsia="Times New Roman" w:hAnsi="Arial" w:cs="Arial"/>
          <w:color w:val="3C4052"/>
          <w:lang w:eastAsia="ru-RU"/>
        </w:rPr>
        <w:t>Алькеевскому</w:t>
      </w:r>
      <w:proofErr w:type="spellEnd"/>
      <w:r w:rsidRPr="00AD652D">
        <w:rPr>
          <w:rFonts w:ascii="Arial" w:eastAsia="Times New Roman" w:hAnsi="Arial" w:cs="Arial"/>
          <w:color w:val="3C4052"/>
          <w:lang w:eastAsia="ru-RU"/>
        </w:rPr>
        <w:t>, </w:t>
      </w:r>
      <w:proofErr w:type="spellStart"/>
      <w:r w:rsidRPr="00AD652D">
        <w:rPr>
          <w:rFonts w:ascii="Arial" w:eastAsia="Times New Roman" w:hAnsi="Arial" w:cs="Arial"/>
          <w:color w:val="3C4052"/>
          <w:lang w:eastAsia="ru-RU"/>
        </w:rPr>
        <w:t>Аксубаевскому</w:t>
      </w:r>
      <w:proofErr w:type="spellEnd"/>
      <w:r w:rsidRPr="00AD652D">
        <w:rPr>
          <w:rFonts w:ascii="Arial" w:eastAsia="Times New Roman" w:hAnsi="Arial" w:cs="Arial"/>
          <w:color w:val="3C4052"/>
          <w:lang w:eastAsia="ru-RU"/>
        </w:rPr>
        <w:t xml:space="preserve">, </w:t>
      </w:r>
      <w:proofErr w:type="spellStart"/>
      <w:r w:rsidRPr="00AD652D">
        <w:rPr>
          <w:rFonts w:ascii="Arial" w:eastAsia="Times New Roman" w:hAnsi="Arial" w:cs="Arial"/>
          <w:color w:val="3C4052"/>
          <w:lang w:eastAsia="ru-RU"/>
        </w:rPr>
        <w:t>Черемшанскому</w:t>
      </w:r>
      <w:proofErr w:type="spellEnd"/>
      <w:r w:rsidRPr="00AD652D">
        <w:rPr>
          <w:rFonts w:ascii="Arial" w:eastAsia="Times New Roman" w:hAnsi="Arial" w:cs="Arial"/>
          <w:color w:val="3C4052"/>
          <w:lang w:eastAsia="ru-RU"/>
        </w:rPr>
        <w:t xml:space="preserve"> районах информирует, что Федеральный закон от 31.07.2020 № 248-ФЗ, который вступил в силу год назад, ввёл в контрольно-надзорную деятельность обязательные профилактические мероприятия. К одним из профилактических мероприятий относится объявление предостережения.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 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 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 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По результатам рассмотрения предостережения контролируемым лицом в течение 20 рабочих дней может быть подано в орган государственного контроля (надзора), вынесший соответствующее предостережение, возражение, в котором указываются: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а) наименование юридического лица, фамилия, имя, отчество (при наличии) индивидуального предпринимателя;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б) идентификационный номер налогоплательщика контролируемого лица;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в) дата и номер предостережения, направленного в адрес контролируемого лица;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Возражения направляются в бумажном виде почтовым отправлением, либо в виде электронного документа на указанный в предостережении адрес электронной почты в орган государственного контроля (надзора), либо иными указанными в предостережении способами.</w:t>
      </w:r>
    </w:p>
    <w:p w:rsidR="00AD652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:rsidR="001F105D" w:rsidRPr="00AD652D" w:rsidRDefault="00AD652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  <w:r w:rsidRPr="00AD652D">
        <w:rPr>
          <w:rFonts w:ascii="Arial" w:eastAsia="Times New Roman" w:hAnsi="Arial" w:cs="Arial"/>
          <w:color w:val="3C4052"/>
          <w:lang w:eastAsia="ru-RU"/>
        </w:rPr>
        <w:t>Результаты рассмотрения возражений используются Федеральной службой по надзору в сфере защиты прав потребителей и благополучия человека для целей организации и проведения мероприятий по профилактике нарушения обязательных требований, совершенствования применения риск-ориентированного подхода при организации государственного контроля (надзора) и иных целей, не связанных с ограничением п</w:t>
      </w:r>
      <w:r>
        <w:rPr>
          <w:rFonts w:ascii="Arial" w:eastAsia="Times New Roman" w:hAnsi="Arial" w:cs="Arial"/>
          <w:color w:val="3C4052"/>
          <w:lang w:eastAsia="ru-RU"/>
        </w:rPr>
        <w:t>рав и свобод контролируемых лиц.</w:t>
      </w:r>
    </w:p>
    <w:sectPr w:rsidR="001F105D" w:rsidRPr="00AD652D" w:rsidSect="00AD652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2D"/>
    <w:rsid w:val="001F105D"/>
    <w:rsid w:val="00A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B63C-4B45-4356-89F7-3816420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8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2022-11-10T07:52:00Z</dcterms:created>
  <dcterms:modified xsi:type="dcterms:W3CDTF">2022-11-10T07:55:00Z</dcterms:modified>
</cp:coreProperties>
</file>