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AE2A2A" w:rsidRDefault="00AE2A2A" w:rsidP="00AE2A2A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>Әлки район советы аппараты җ</w:t>
      </w:r>
      <w:proofErr w:type="gramStart"/>
      <w:r>
        <w:rPr>
          <w:rFonts w:ascii="Roboto" w:hAnsi="Roboto"/>
          <w:color w:val="3E3E3E"/>
          <w:sz w:val="60"/>
          <w:szCs w:val="60"/>
        </w:rPr>
        <w:t>ит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әкчесе </w:t>
      </w:r>
      <w:proofErr w:type="spellStart"/>
      <w:r>
        <w:rPr>
          <w:rFonts w:ascii="Roboto" w:hAnsi="Roboto"/>
          <w:color w:val="3E3E3E"/>
          <w:sz w:val="60"/>
          <w:szCs w:val="60"/>
        </w:rPr>
        <w:t>вазыйфалары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Руслан </w:t>
      </w:r>
      <w:proofErr w:type="spellStart"/>
      <w:r>
        <w:rPr>
          <w:rFonts w:ascii="Roboto" w:hAnsi="Roboto"/>
          <w:color w:val="3E3E3E"/>
          <w:sz w:val="60"/>
          <w:szCs w:val="60"/>
        </w:rPr>
        <w:t>Кузюровка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йөкләнде</w:t>
      </w:r>
    </w:p>
    <w:p w:rsidR="00AE2A2A" w:rsidRDefault="00AE2A2A" w:rsidP="00AE2A2A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Руслан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Кузюров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1994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елда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туган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, моңа кадә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р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ул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Татарстан Республика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Министрлар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Кабинетының баш ветеринария идарәсендә хезмәт иткән.</w:t>
      </w:r>
    </w:p>
    <w:p w:rsidR="00AE2A2A" w:rsidRDefault="00AE2A2A" w:rsidP="00AE2A2A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3473750" cy="4621695"/>
            <wp:effectExtent l="19050" t="0" r="0" b="0"/>
            <wp:docPr id="2" name="Рисунок 1" descr="Әлки район советы аппараты җитәкчесе вазыйфалары Руслан Кузюровка йөклән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район советы аппараты җитәкчесе вазыйфалары Руслан Кузюровка йөкләнд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823" cy="462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A2A" w:rsidRDefault="00AE2A2A" w:rsidP="00AE2A2A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AE2A2A" w:rsidRDefault="00AE2A2A" w:rsidP="00AE2A2A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6"/>
          <w:szCs w:val="36"/>
          <w:lang w:val="tt-RU"/>
        </w:rPr>
        <w:t>  Гаиләле, малае бар.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AA08C9"/>
    <w:rsid w:val="00AC0A38"/>
    <w:rsid w:val="00AE2A2A"/>
    <w:rsid w:val="00B10839"/>
    <w:rsid w:val="00B500E2"/>
    <w:rsid w:val="00B617FB"/>
    <w:rsid w:val="00B6695D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E2A2A"/>
  </w:style>
  <w:style w:type="paragraph" w:customStyle="1" w:styleId="news-main-containerparagraphbold">
    <w:name w:val="news-main-container__paragraph_bold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304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05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444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316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26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37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2022-11-29T07:27:00Z</dcterms:created>
  <dcterms:modified xsi:type="dcterms:W3CDTF">2022-11-29T07:27:00Z</dcterms:modified>
</cp:coreProperties>
</file>