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E3" w:rsidRDefault="009563E3" w:rsidP="009563E3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Александр </w:t>
      </w:r>
      <w:proofErr w:type="spellStart"/>
      <w:r>
        <w:rPr>
          <w:rFonts w:ascii="Roboto" w:hAnsi="Roboto"/>
          <w:color w:val="3E3E3E"/>
          <w:sz w:val="60"/>
          <w:szCs w:val="60"/>
        </w:rPr>
        <w:t>Никошин</w:t>
      </w:r>
      <w:proofErr w:type="spellEnd"/>
      <w:r>
        <w:rPr>
          <w:rFonts w:ascii="Roboto" w:hAnsi="Roboto"/>
          <w:color w:val="3E3E3E"/>
          <w:sz w:val="60"/>
          <w:szCs w:val="60"/>
        </w:rPr>
        <w:t>: «</w:t>
      </w:r>
      <w:proofErr w:type="spellStart"/>
      <w:r>
        <w:rPr>
          <w:rFonts w:ascii="Roboto" w:hAnsi="Roboto"/>
          <w:color w:val="3E3E3E"/>
          <w:sz w:val="60"/>
          <w:szCs w:val="60"/>
        </w:rPr>
        <w:t>Чын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күңелемнән </w:t>
      </w:r>
      <w:proofErr w:type="spellStart"/>
      <w:r>
        <w:rPr>
          <w:rFonts w:ascii="Roboto" w:hAnsi="Roboto"/>
          <w:color w:val="3E3E3E"/>
          <w:sz w:val="60"/>
          <w:szCs w:val="60"/>
        </w:rPr>
        <w:t>матур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бәйрәм – Әнилә</w:t>
      </w:r>
      <w:proofErr w:type="gramStart"/>
      <w:r>
        <w:rPr>
          <w:rFonts w:ascii="Roboto" w:hAnsi="Roboto"/>
          <w:color w:val="3E3E3E"/>
          <w:sz w:val="60"/>
          <w:szCs w:val="60"/>
        </w:rPr>
        <w:t>р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көне белән </w:t>
      </w:r>
      <w:proofErr w:type="spellStart"/>
      <w:r>
        <w:rPr>
          <w:rFonts w:ascii="Roboto" w:hAnsi="Roboto"/>
          <w:color w:val="3E3E3E"/>
          <w:sz w:val="60"/>
          <w:szCs w:val="60"/>
        </w:rPr>
        <w:t>котлыйм</w:t>
      </w:r>
      <w:proofErr w:type="spellEnd"/>
      <w:r>
        <w:rPr>
          <w:rFonts w:ascii="Roboto" w:hAnsi="Roboto"/>
          <w:color w:val="3E3E3E"/>
          <w:sz w:val="60"/>
          <w:szCs w:val="60"/>
        </w:rPr>
        <w:t>!»</w:t>
      </w:r>
    </w:p>
    <w:p w:rsidR="009563E3" w:rsidRDefault="009563E3" w:rsidP="009563E3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Кадерле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хатын-кызларыбыз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, әнилә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р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һәм дәү әниләр!</w:t>
      </w:r>
    </w:p>
    <w:p w:rsidR="009563E3" w:rsidRDefault="009563E3" w:rsidP="009563E3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634658" cy="3756439"/>
            <wp:effectExtent l="19050" t="0" r="4142" b="0"/>
            <wp:docPr id="2" name="Рисунок 1" descr="Александр Никошин: «Чын күңелемнән матур бәйрәм – Әниләр көне белән котлыйм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ександр Никошин: «Чын күңелемнән матур бәйрәм – Әниләр көне белән котлыйм!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658" cy="375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E3" w:rsidRDefault="009563E3" w:rsidP="009563E3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9563E3" w:rsidRDefault="009563E3" w:rsidP="009563E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Сезне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күңелемнән </w:t>
      </w:r>
      <w:proofErr w:type="spellStart"/>
      <w:r>
        <w:rPr>
          <w:rFonts w:ascii="Roboto" w:hAnsi="Roboto"/>
          <w:color w:val="3E3E3E"/>
          <w:sz w:val="31"/>
          <w:szCs w:val="31"/>
        </w:rPr>
        <w:t>матур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бәйрәм – Әнилә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көне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котлыйм</w:t>
      </w:r>
      <w:proofErr w:type="spellEnd"/>
      <w:r>
        <w:rPr>
          <w:rFonts w:ascii="Roboto" w:hAnsi="Roboto"/>
          <w:color w:val="3E3E3E"/>
          <w:sz w:val="31"/>
          <w:szCs w:val="31"/>
        </w:rPr>
        <w:t>! </w:t>
      </w:r>
      <w:r>
        <w:rPr>
          <w:rFonts w:ascii="Roboto" w:hAnsi="Roboto"/>
          <w:color w:val="3E3E3E"/>
          <w:sz w:val="31"/>
          <w:szCs w:val="31"/>
        </w:rPr>
        <w:br/>
        <w:t xml:space="preserve">Әни </w:t>
      </w:r>
      <w:proofErr w:type="spellStart"/>
      <w:r>
        <w:rPr>
          <w:rFonts w:ascii="Roboto" w:hAnsi="Roboto"/>
          <w:color w:val="3E3E3E"/>
          <w:sz w:val="31"/>
          <w:szCs w:val="31"/>
        </w:rPr>
        <w:t>булу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бәхет һәм </w:t>
      </w:r>
      <w:proofErr w:type="spellStart"/>
      <w:r>
        <w:rPr>
          <w:rFonts w:ascii="Roboto" w:hAnsi="Roboto"/>
          <w:color w:val="3E3E3E"/>
          <w:sz w:val="31"/>
          <w:szCs w:val="31"/>
        </w:rPr>
        <w:t>гаять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җаваплылык, </w:t>
      </w:r>
      <w:proofErr w:type="spellStart"/>
      <w:r>
        <w:rPr>
          <w:rFonts w:ascii="Roboto" w:hAnsi="Roboto"/>
          <w:color w:val="3E3E3E"/>
          <w:sz w:val="31"/>
          <w:szCs w:val="31"/>
        </w:rPr>
        <w:t>аруны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белмәс хезмәт, балаларың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фидакарь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кайгыртучанлык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мәхәббәте </w:t>
      </w:r>
      <w:proofErr w:type="spellStart"/>
      <w:r>
        <w:rPr>
          <w:rFonts w:ascii="Roboto" w:hAnsi="Roboto"/>
          <w:color w:val="3E3E3E"/>
          <w:sz w:val="31"/>
          <w:szCs w:val="31"/>
        </w:rPr>
        <w:t>алыштыргысыз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чиксез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безне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көчлерәк итә, </w:t>
      </w:r>
      <w:proofErr w:type="spellStart"/>
      <w:r>
        <w:rPr>
          <w:rFonts w:ascii="Roboto" w:hAnsi="Roboto"/>
          <w:color w:val="3E3E3E"/>
          <w:sz w:val="31"/>
          <w:szCs w:val="31"/>
        </w:rPr>
        <w:t>авырлыкларны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җиңәргә этәргеч </w:t>
      </w:r>
      <w:proofErr w:type="spellStart"/>
      <w:r>
        <w:rPr>
          <w:rFonts w:ascii="Roboto" w:hAnsi="Roboto"/>
          <w:color w:val="3E3E3E"/>
          <w:sz w:val="31"/>
          <w:szCs w:val="31"/>
        </w:rPr>
        <w:t>ясый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Шатлыкларыбызны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уртаклашыр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дә, </w:t>
      </w:r>
      <w:proofErr w:type="spellStart"/>
      <w:r>
        <w:rPr>
          <w:rFonts w:ascii="Roboto" w:hAnsi="Roboto"/>
          <w:color w:val="3E3E3E"/>
          <w:sz w:val="31"/>
          <w:szCs w:val="31"/>
        </w:rPr>
        <w:t>кайгыларыбыз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бүлешергә телә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тә, без әниләребезгә мөрәҗәгать итәбез. Һәм ничә яшьтә </w:t>
      </w:r>
      <w:proofErr w:type="spellStart"/>
      <w:r>
        <w:rPr>
          <w:rFonts w:ascii="Roboto" w:hAnsi="Roboto"/>
          <w:color w:val="3E3E3E"/>
          <w:sz w:val="31"/>
          <w:szCs w:val="31"/>
        </w:rPr>
        <w:t>булуыбызга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карамастан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әниләребезнең җылы сүзе, </w:t>
      </w:r>
      <w:proofErr w:type="spellStart"/>
      <w:r>
        <w:rPr>
          <w:rFonts w:ascii="Roboto" w:hAnsi="Roboto"/>
          <w:color w:val="3E3E3E"/>
          <w:sz w:val="31"/>
          <w:szCs w:val="31"/>
        </w:rPr>
        <w:t>назлы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карашы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акыллы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киңәше безгә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кирәк.  Әни - гаилә </w:t>
      </w:r>
      <w:proofErr w:type="spellStart"/>
      <w:r>
        <w:rPr>
          <w:rFonts w:ascii="Roboto" w:hAnsi="Roboto"/>
          <w:color w:val="3E3E3E"/>
          <w:sz w:val="31"/>
          <w:szCs w:val="31"/>
        </w:rPr>
        <w:t>учагын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саклаучы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тәрбия бирүче, җәмгыять эшләрендә актив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да. </w:t>
      </w:r>
      <w:r>
        <w:rPr>
          <w:rFonts w:ascii="Roboto" w:hAnsi="Roboto"/>
          <w:color w:val="3E3E3E"/>
          <w:sz w:val="31"/>
          <w:szCs w:val="31"/>
        </w:rPr>
        <w:br/>
        <w:t xml:space="preserve">Әниләр көнен бәйрәм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ү, эшләгән бар </w:t>
      </w:r>
      <w:proofErr w:type="spellStart"/>
      <w:r>
        <w:rPr>
          <w:rFonts w:ascii="Roboto" w:hAnsi="Roboto"/>
          <w:color w:val="3E3E3E"/>
          <w:sz w:val="31"/>
          <w:szCs w:val="31"/>
        </w:rPr>
        <w:t>яхшылыклары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өчен, безгә әлеге </w:t>
      </w:r>
      <w:proofErr w:type="spellStart"/>
      <w:r>
        <w:rPr>
          <w:rFonts w:ascii="Roboto" w:hAnsi="Roboto"/>
          <w:color w:val="3E3E3E"/>
          <w:sz w:val="31"/>
          <w:szCs w:val="31"/>
        </w:rPr>
        <w:t>кадерле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кешебезгә </w:t>
      </w:r>
      <w:proofErr w:type="spellStart"/>
      <w:r>
        <w:rPr>
          <w:rFonts w:ascii="Roboto" w:hAnsi="Roboto"/>
          <w:color w:val="3E3E3E"/>
          <w:sz w:val="31"/>
          <w:szCs w:val="31"/>
        </w:rPr>
        <w:t>чиксез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рәхмәтебезне әйтергә мөмкинлек бирә. </w:t>
      </w:r>
      <w:r>
        <w:rPr>
          <w:rFonts w:ascii="Roboto" w:hAnsi="Roboto"/>
          <w:color w:val="3E3E3E"/>
          <w:sz w:val="31"/>
          <w:szCs w:val="31"/>
        </w:rPr>
        <w:br/>
        <w:t> 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Районыбызда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ятим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ата-ана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кайгыртуыннан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мәхрүм калган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әни </w:t>
      </w:r>
      <w:proofErr w:type="spellStart"/>
      <w:r>
        <w:rPr>
          <w:rFonts w:ascii="Roboto" w:hAnsi="Roboto"/>
          <w:color w:val="3E3E3E"/>
          <w:sz w:val="31"/>
          <w:szCs w:val="31"/>
        </w:rPr>
        <w:t>булучылар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күп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әниләр күп. </w:t>
      </w:r>
      <w:proofErr w:type="spellStart"/>
      <w:r>
        <w:rPr>
          <w:rFonts w:ascii="Roboto" w:hAnsi="Roboto"/>
          <w:color w:val="3E3E3E"/>
          <w:sz w:val="31"/>
          <w:szCs w:val="31"/>
        </w:rPr>
        <w:t>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аерым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рәхмәт сүзләре әйтәсе килә. Күп кенә </w:t>
      </w:r>
      <w:proofErr w:type="spellStart"/>
      <w:r>
        <w:rPr>
          <w:rFonts w:ascii="Roboto" w:hAnsi="Roboto"/>
          <w:color w:val="3E3E3E"/>
          <w:sz w:val="31"/>
          <w:szCs w:val="31"/>
        </w:rPr>
        <w:t>аналар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илебездә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өлешчә мобилизация </w:t>
      </w:r>
      <w:proofErr w:type="spellStart"/>
      <w:r>
        <w:rPr>
          <w:rFonts w:ascii="Roboto" w:hAnsi="Roboto"/>
          <w:color w:val="3E3E3E"/>
          <w:sz w:val="31"/>
          <w:szCs w:val="31"/>
        </w:rPr>
        <w:t>кысасында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улларын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Украинага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махсус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операциягә </w:t>
      </w:r>
      <w:proofErr w:type="spellStart"/>
      <w:r>
        <w:rPr>
          <w:rFonts w:ascii="Roboto" w:hAnsi="Roboto"/>
          <w:color w:val="3E3E3E"/>
          <w:sz w:val="31"/>
          <w:szCs w:val="31"/>
        </w:rPr>
        <w:t>озатты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сабырлык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телим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  <w:r>
        <w:rPr>
          <w:rFonts w:ascii="Roboto" w:hAnsi="Roboto"/>
          <w:color w:val="3E3E3E"/>
          <w:sz w:val="31"/>
          <w:szCs w:val="31"/>
        </w:rPr>
        <w:br/>
        <w:t xml:space="preserve">  Әлеге бәйрәм көнендә, </w:t>
      </w:r>
      <w:proofErr w:type="spellStart"/>
      <w:r>
        <w:rPr>
          <w:rFonts w:ascii="Roboto" w:hAnsi="Roboto"/>
          <w:color w:val="3E3E3E"/>
          <w:sz w:val="31"/>
          <w:szCs w:val="31"/>
        </w:rPr>
        <w:t>кадерле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әниләребез, </w:t>
      </w:r>
      <w:proofErr w:type="spellStart"/>
      <w:r>
        <w:rPr>
          <w:rFonts w:ascii="Roboto" w:hAnsi="Roboto"/>
          <w:color w:val="3E3E3E"/>
          <w:sz w:val="31"/>
          <w:szCs w:val="31"/>
        </w:rPr>
        <w:t>яратуыбыз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хөрмәтебезне белдергән җылы сүзләребезне кабул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алыгыз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Сезгә </w:t>
      </w:r>
      <w:proofErr w:type="spellStart"/>
      <w:r>
        <w:rPr>
          <w:rFonts w:ascii="Roboto" w:hAnsi="Roboto"/>
          <w:color w:val="3E3E3E"/>
          <w:sz w:val="31"/>
          <w:szCs w:val="31"/>
        </w:rPr>
        <w:t>чын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күңелемнән </w:t>
      </w:r>
      <w:proofErr w:type="spellStart"/>
      <w:r>
        <w:rPr>
          <w:rFonts w:ascii="Roboto" w:hAnsi="Roboto"/>
          <w:color w:val="3E3E3E"/>
          <w:sz w:val="31"/>
          <w:szCs w:val="31"/>
        </w:rPr>
        <w:t>ныклы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сәламәтлек,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балаларыгыз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хөрмәтен кү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үегезне </w:t>
      </w:r>
      <w:proofErr w:type="spellStart"/>
      <w:r>
        <w:rPr>
          <w:rFonts w:ascii="Roboto" w:hAnsi="Roboto"/>
          <w:color w:val="3E3E3E"/>
          <w:sz w:val="31"/>
          <w:szCs w:val="31"/>
        </w:rPr>
        <w:t>телим</w:t>
      </w:r>
      <w:proofErr w:type="spellEnd"/>
      <w:r>
        <w:rPr>
          <w:rFonts w:ascii="Roboto" w:hAnsi="Roboto"/>
          <w:color w:val="3E3E3E"/>
          <w:sz w:val="31"/>
          <w:szCs w:val="31"/>
        </w:rPr>
        <w:t>. Гаиләлә</w:t>
      </w:r>
      <w:proofErr w:type="gramStart"/>
      <w:r>
        <w:rPr>
          <w:rFonts w:ascii="Roboto" w:hAnsi="Roboto"/>
          <w:color w:val="3E3E3E"/>
          <w:sz w:val="31"/>
          <w:szCs w:val="31"/>
        </w:rPr>
        <w:t>регезд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 аңлашучанлык, мәхәббәт һәм </w:t>
      </w:r>
      <w:proofErr w:type="spellStart"/>
      <w:r>
        <w:rPr>
          <w:rFonts w:ascii="Roboto" w:hAnsi="Roboto"/>
          <w:color w:val="3E3E3E"/>
          <w:sz w:val="31"/>
          <w:szCs w:val="31"/>
        </w:rPr>
        <w:t>татулык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хакимлек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итсен</w:t>
      </w:r>
      <w:proofErr w:type="spellEnd"/>
      <w:r>
        <w:rPr>
          <w:rFonts w:ascii="Roboto" w:hAnsi="Roboto"/>
          <w:color w:val="3E3E3E"/>
          <w:sz w:val="31"/>
          <w:szCs w:val="31"/>
        </w:rPr>
        <w:t>!</w:t>
      </w:r>
      <w:r>
        <w:rPr>
          <w:rFonts w:ascii="Roboto" w:hAnsi="Roboto"/>
          <w:color w:val="3E3E3E"/>
          <w:sz w:val="31"/>
          <w:szCs w:val="31"/>
        </w:rPr>
        <w:br/>
        <w:t xml:space="preserve">Александр </w:t>
      </w:r>
      <w:proofErr w:type="spellStart"/>
      <w:r>
        <w:rPr>
          <w:rFonts w:ascii="Roboto" w:hAnsi="Roboto"/>
          <w:color w:val="3E3E3E"/>
          <w:sz w:val="31"/>
          <w:szCs w:val="31"/>
        </w:rPr>
        <w:t>Никошин</w:t>
      </w:r>
      <w:proofErr w:type="spellEnd"/>
      <w:r>
        <w:rPr>
          <w:rFonts w:ascii="Roboto" w:hAnsi="Roboto"/>
          <w:color w:val="3E3E3E"/>
          <w:sz w:val="31"/>
          <w:szCs w:val="31"/>
        </w:rPr>
        <w:t>, </w:t>
      </w:r>
      <w:r>
        <w:rPr>
          <w:rFonts w:ascii="Roboto" w:hAnsi="Roboto"/>
          <w:color w:val="3E3E3E"/>
          <w:sz w:val="31"/>
          <w:szCs w:val="31"/>
        </w:rPr>
        <w:br/>
        <w:t xml:space="preserve">Әлки районы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башлыгы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085C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9563E3"/>
    <w:rsid w:val="00AA08C9"/>
    <w:rsid w:val="00AC0A38"/>
    <w:rsid w:val="00B10839"/>
    <w:rsid w:val="00B617FB"/>
    <w:rsid w:val="00B6695D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95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563E3"/>
  </w:style>
  <w:style w:type="paragraph" w:customStyle="1" w:styleId="news-main-containerparagraphbold">
    <w:name w:val="news-main-container__paragraph_bold"/>
    <w:basedOn w:val="a"/>
    <w:rsid w:val="0095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924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660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1579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337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743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9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6747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2022-11-29T07:34:00Z</dcterms:created>
  <dcterms:modified xsi:type="dcterms:W3CDTF">2022-11-29T07:34:00Z</dcterms:modified>
</cp:coreProperties>
</file>