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DE" w:rsidRDefault="001943DE" w:rsidP="001943DE">
      <w:pPr>
        <w:pStyle w:val="3"/>
        <w:rPr>
          <w:b w:val="0"/>
          <w:sz w:val="16"/>
          <w:szCs w:val="16"/>
        </w:rPr>
      </w:pPr>
    </w:p>
    <w:p w:rsidR="001943DE" w:rsidRPr="001943DE" w:rsidRDefault="00EB1CA4" w:rsidP="001943DE">
      <w:pPr>
        <w:pStyle w:val="3"/>
        <w:rPr>
          <w:color w:val="auto"/>
          <w:sz w:val="28"/>
        </w:rPr>
      </w:pPr>
      <w:r w:rsidRPr="00EB1CA4"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3.1pt;width:63.15pt;height:81pt;z-index:251660288">
            <v:imagedata r:id="rId4" o:title=""/>
          </v:shape>
          <o:OLEObject Type="Embed" ProgID="MSPhotoEd.3" ShapeID="_x0000_s1026" DrawAspect="Content" ObjectID="_1736248792" r:id="rId5"/>
        </w:pict>
      </w:r>
      <w:r w:rsidR="001943DE" w:rsidRPr="001943DE">
        <w:rPr>
          <w:color w:val="auto"/>
          <w:sz w:val="28"/>
        </w:rPr>
        <w:t xml:space="preserve"> </w:t>
      </w:r>
      <w:r w:rsidR="001943DE" w:rsidRPr="001943DE">
        <w:rPr>
          <w:color w:val="auto"/>
        </w:rPr>
        <w:t>ТАТАРСТАН РЕСПУБЛИКАСЫ                                                  РЕСПУБЛИКА ТАТАРСТАН</w:t>
      </w:r>
      <w:r w:rsidR="001943DE" w:rsidRPr="001943DE">
        <w:rPr>
          <w:color w:val="auto"/>
        </w:rPr>
        <w:br/>
        <w:t xml:space="preserve">  </w:t>
      </w:r>
      <w:r w:rsidR="001943DE" w:rsidRPr="001943DE">
        <w:rPr>
          <w:color w:val="auto"/>
          <w:lang w:val="tt-RU"/>
        </w:rPr>
        <w:t>Әлки муниципаль районы                                                       Исполнительный комитет</w:t>
      </w:r>
    </w:p>
    <w:p w:rsidR="001943DE" w:rsidRDefault="001943DE" w:rsidP="001943DE">
      <w:pPr>
        <w:rPr>
          <w:b/>
          <w:sz w:val="22"/>
          <w:szCs w:val="22"/>
          <w:lang w:val="tt-RU"/>
        </w:rPr>
      </w:pPr>
      <w:r>
        <w:rPr>
          <w:b/>
          <w:lang w:val="tt-RU"/>
        </w:rPr>
        <w:t xml:space="preserve">     </w:t>
      </w:r>
      <w:r>
        <w:rPr>
          <w:b/>
          <w:sz w:val="22"/>
          <w:szCs w:val="22"/>
          <w:lang w:val="tt-RU"/>
        </w:rPr>
        <w:t xml:space="preserve">        Иске Карата авыл                                                                          Старохурадинского                                                                                                                                                      </w:t>
      </w:r>
    </w:p>
    <w:p w:rsidR="001943DE" w:rsidRDefault="001943DE" w:rsidP="001943DE">
      <w:pPr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                  җирлеге                                                                                    сельского поселения</w:t>
      </w:r>
    </w:p>
    <w:p w:rsidR="001943DE" w:rsidRDefault="001943DE" w:rsidP="001943DE">
      <w:pPr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      башкарма комитеты                                                                  Алькеевского муниципального                                                                        </w:t>
      </w:r>
    </w:p>
    <w:p w:rsidR="001943DE" w:rsidRDefault="001943DE" w:rsidP="001943DE">
      <w:pPr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                                                                                                                              района РТ</w:t>
      </w:r>
    </w:p>
    <w:p w:rsidR="001943DE" w:rsidRDefault="001943DE" w:rsidP="001943DE">
      <w:pPr>
        <w:jc w:val="center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 xml:space="preserve">_________________________________________________________________________________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</w:t>
      </w:r>
    </w:p>
    <w:p w:rsidR="001943DE" w:rsidRDefault="001943DE" w:rsidP="001943DE">
      <w:pPr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>Адрес: 422898, РТ, Әлки районы Сиктәрмә                                                      Адрес: 422898, РТ, Ал</w:t>
      </w:r>
      <w:proofErr w:type="spellStart"/>
      <w:r>
        <w:rPr>
          <w:sz w:val="18"/>
          <w:szCs w:val="18"/>
        </w:rPr>
        <w:t>ь</w:t>
      </w:r>
      <w:proofErr w:type="spellEnd"/>
      <w:r>
        <w:rPr>
          <w:sz w:val="18"/>
          <w:szCs w:val="18"/>
          <w:lang w:val="tt-RU"/>
        </w:rPr>
        <w:t>кеевский район с. Сиктерме</w:t>
      </w:r>
    </w:p>
    <w:p w:rsidR="001943DE" w:rsidRDefault="001943DE" w:rsidP="001943DE">
      <w:pPr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 xml:space="preserve"> авылы, Мәктеп ур., 15й  Тел/факс: (84346) 73-4-03                                        Школьная, д.15     тел/факс: ( 84346) 73-4-03</w:t>
      </w:r>
    </w:p>
    <w:p w:rsidR="00015BCC" w:rsidRDefault="00015BCC" w:rsidP="001943DE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F1E11" w:rsidRDefault="002F1E11" w:rsidP="009E6407">
      <w:pPr>
        <w:widowControl w:val="0"/>
        <w:autoSpaceDE w:val="0"/>
        <w:autoSpaceDN w:val="0"/>
        <w:adjustRightInd w:val="0"/>
        <w:rPr>
          <w:b/>
          <w:bCs/>
          <w:color w:val="2B4279"/>
          <w:sz w:val="28"/>
          <w:szCs w:val="28"/>
        </w:rPr>
      </w:pPr>
    </w:p>
    <w:p w:rsidR="009E6407" w:rsidRPr="00FF1C9B" w:rsidRDefault="009E6407" w:rsidP="009E64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F1C9B">
        <w:rPr>
          <w:rFonts w:ascii="Arial" w:hAnsi="Arial" w:cs="Arial"/>
          <w:b/>
          <w:bCs/>
        </w:rPr>
        <w:t xml:space="preserve">ПОСТАНОВЛЕНИЕ                    </w:t>
      </w:r>
      <w:r w:rsidR="004F1BEB">
        <w:rPr>
          <w:rFonts w:ascii="Arial" w:hAnsi="Arial" w:cs="Arial"/>
          <w:bCs/>
        </w:rPr>
        <w:t xml:space="preserve">                                                                </w:t>
      </w:r>
      <w:r w:rsidRPr="00FF1C9B">
        <w:rPr>
          <w:rFonts w:ascii="Arial" w:hAnsi="Arial" w:cs="Arial"/>
          <w:b/>
          <w:bCs/>
        </w:rPr>
        <w:t>КАРАР</w:t>
      </w:r>
    </w:p>
    <w:p w:rsidR="009E6407" w:rsidRPr="00FF1C9B" w:rsidRDefault="009E6407" w:rsidP="009E64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E6407" w:rsidRPr="00FF1C9B" w:rsidRDefault="009E6407" w:rsidP="009E64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F1C9B">
        <w:rPr>
          <w:rFonts w:ascii="Arial" w:hAnsi="Arial" w:cs="Arial"/>
          <w:b/>
          <w:bCs/>
        </w:rPr>
        <w:t xml:space="preserve">  от </w:t>
      </w:r>
      <w:r w:rsidR="00F42FA5" w:rsidRPr="00FF1C9B">
        <w:rPr>
          <w:rFonts w:ascii="Arial" w:hAnsi="Arial" w:cs="Arial"/>
          <w:b/>
          <w:bCs/>
        </w:rPr>
        <w:t>«</w:t>
      </w:r>
      <w:r w:rsidR="002F1E11">
        <w:rPr>
          <w:rFonts w:ascii="Arial" w:hAnsi="Arial" w:cs="Arial"/>
          <w:b/>
          <w:bCs/>
        </w:rPr>
        <w:t>2</w:t>
      </w:r>
      <w:r w:rsidR="005C06F7">
        <w:rPr>
          <w:rFonts w:ascii="Arial" w:hAnsi="Arial" w:cs="Arial"/>
          <w:b/>
          <w:bCs/>
        </w:rPr>
        <w:t>6</w:t>
      </w:r>
      <w:r w:rsidRPr="00FF1C9B">
        <w:rPr>
          <w:rFonts w:ascii="Arial" w:hAnsi="Arial" w:cs="Arial"/>
          <w:b/>
          <w:bCs/>
        </w:rPr>
        <w:t xml:space="preserve">» января </w:t>
      </w:r>
      <w:r w:rsidR="00F42FA5" w:rsidRPr="00FF1C9B">
        <w:rPr>
          <w:rFonts w:ascii="Arial" w:hAnsi="Arial" w:cs="Arial"/>
          <w:b/>
          <w:bCs/>
        </w:rPr>
        <w:t>202</w:t>
      </w:r>
      <w:r w:rsidR="002F1E11">
        <w:rPr>
          <w:rFonts w:ascii="Arial" w:hAnsi="Arial" w:cs="Arial"/>
          <w:b/>
          <w:bCs/>
        </w:rPr>
        <w:t>3</w:t>
      </w:r>
      <w:r w:rsidRPr="00FF1C9B">
        <w:rPr>
          <w:rFonts w:ascii="Arial" w:hAnsi="Arial" w:cs="Arial"/>
          <w:b/>
          <w:bCs/>
        </w:rPr>
        <w:t xml:space="preserve"> года                                                                        N</w:t>
      </w:r>
      <w:r w:rsidR="004F1BEB">
        <w:rPr>
          <w:rFonts w:ascii="Arial" w:hAnsi="Arial" w:cs="Arial"/>
          <w:b/>
          <w:bCs/>
        </w:rPr>
        <w:t xml:space="preserve"> 1</w:t>
      </w:r>
    </w:p>
    <w:p w:rsidR="00BF1D8D" w:rsidRPr="00FF1C9B" w:rsidRDefault="00BF1D8D" w:rsidP="00BF1D8D">
      <w:pPr>
        <w:pStyle w:val="HEADERTEXT"/>
        <w:ind w:firstLine="567"/>
        <w:rPr>
          <w:b/>
          <w:bCs/>
          <w:color w:val="auto"/>
          <w:sz w:val="24"/>
          <w:szCs w:val="24"/>
        </w:rPr>
      </w:pPr>
    </w:p>
    <w:p w:rsidR="009E6407" w:rsidRPr="00FF1C9B" w:rsidRDefault="009E6407" w:rsidP="00D2619E">
      <w:pPr>
        <w:pStyle w:val="FORMATTEXT"/>
        <w:jc w:val="center"/>
        <w:rPr>
          <w:b/>
          <w:sz w:val="24"/>
          <w:szCs w:val="24"/>
        </w:rPr>
      </w:pPr>
    </w:p>
    <w:p w:rsidR="00413DAF" w:rsidRPr="00FF1C9B" w:rsidRDefault="00413DAF" w:rsidP="00D2619E">
      <w:pPr>
        <w:pStyle w:val="FORMATTEXT"/>
        <w:jc w:val="center"/>
        <w:rPr>
          <w:b/>
          <w:sz w:val="24"/>
          <w:szCs w:val="24"/>
        </w:rPr>
      </w:pPr>
      <w:r w:rsidRPr="00FF1C9B">
        <w:rPr>
          <w:b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4F1BEB">
        <w:rPr>
          <w:b/>
          <w:sz w:val="24"/>
          <w:szCs w:val="24"/>
        </w:rPr>
        <w:t>Старохурадинском</w:t>
      </w:r>
      <w:proofErr w:type="spellEnd"/>
      <w:r w:rsidRPr="00FF1C9B">
        <w:rPr>
          <w:b/>
          <w:sz w:val="24"/>
          <w:szCs w:val="24"/>
        </w:rPr>
        <w:t xml:space="preserve"> сельском поселении </w:t>
      </w:r>
      <w:proofErr w:type="spellStart"/>
      <w:r w:rsidRPr="00FF1C9B">
        <w:rPr>
          <w:b/>
          <w:sz w:val="24"/>
          <w:szCs w:val="24"/>
        </w:rPr>
        <w:t>Алькеевского</w:t>
      </w:r>
      <w:proofErr w:type="spellEnd"/>
      <w:r w:rsidRPr="00FF1C9B">
        <w:rPr>
          <w:b/>
          <w:sz w:val="24"/>
          <w:szCs w:val="24"/>
        </w:rPr>
        <w:t xml:space="preserve"> муниципального района Республики Татарстан</w:t>
      </w:r>
    </w:p>
    <w:p w:rsidR="00413DAF" w:rsidRPr="00FF1C9B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ind w:firstLine="567"/>
        <w:jc w:val="both"/>
        <w:rPr>
          <w:sz w:val="24"/>
          <w:szCs w:val="24"/>
        </w:rPr>
      </w:pPr>
      <w:proofErr w:type="gramStart"/>
      <w:r w:rsidRPr="00FF1C9B">
        <w:rPr>
          <w:sz w:val="24"/>
          <w:szCs w:val="24"/>
        </w:rPr>
        <w:t>В соответствии с Федеральным законом от 06 октября 2003 года N 131-ФЗ "Об общих принципах организации местного самоупр</w:t>
      </w:r>
      <w:r w:rsidR="00D2619E" w:rsidRPr="00FF1C9B">
        <w:rPr>
          <w:sz w:val="24"/>
          <w:szCs w:val="24"/>
        </w:rPr>
        <w:t>авления в Российской Федерации"</w:t>
      </w:r>
      <w:r w:rsidRPr="00FF1C9B">
        <w:rPr>
          <w:sz w:val="24"/>
          <w:szCs w:val="24"/>
        </w:rPr>
        <w:t>, Федеральным законом от 12 января 1996 года N 8-ФЗ "</w:t>
      </w:r>
      <w:r w:rsidR="00D2619E" w:rsidRPr="00FF1C9B">
        <w:rPr>
          <w:sz w:val="24"/>
          <w:szCs w:val="24"/>
        </w:rPr>
        <w:t>О погребении и похоронном деле"</w:t>
      </w:r>
      <w:r w:rsidRPr="00FF1C9B">
        <w:rPr>
          <w:sz w:val="24"/>
          <w:szCs w:val="24"/>
        </w:rPr>
        <w:t>, постановлением Кабинета Министров Республики Татарстан от 18 мая 2007 г. N 196 "О мерах по реализации Федерального закона "О погребении и похоронном деле в Республике</w:t>
      </w:r>
      <w:proofErr w:type="gramEnd"/>
      <w:r w:rsidRPr="00FF1C9B">
        <w:rPr>
          <w:sz w:val="24"/>
          <w:szCs w:val="24"/>
        </w:rPr>
        <w:t xml:space="preserve"> Татарстан" Исполнительный комитет </w:t>
      </w:r>
      <w:proofErr w:type="spellStart"/>
      <w:r w:rsidR="004F1BEB">
        <w:rPr>
          <w:sz w:val="24"/>
          <w:szCs w:val="24"/>
        </w:rPr>
        <w:t>Старохурадинского</w:t>
      </w:r>
      <w:proofErr w:type="spellEnd"/>
      <w:r w:rsidRPr="00FF1C9B">
        <w:rPr>
          <w:sz w:val="24"/>
          <w:szCs w:val="24"/>
        </w:rPr>
        <w:t xml:space="preserve"> сельского поселения </w:t>
      </w:r>
      <w:proofErr w:type="spellStart"/>
      <w:r w:rsidRPr="00FF1C9B">
        <w:rPr>
          <w:sz w:val="24"/>
          <w:szCs w:val="24"/>
        </w:rPr>
        <w:t>Алькеевского</w:t>
      </w:r>
      <w:proofErr w:type="spellEnd"/>
      <w:r w:rsidRPr="00FF1C9B">
        <w:rPr>
          <w:sz w:val="24"/>
          <w:szCs w:val="24"/>
        </w:rPr>
        <w:t xml:space="preserve"> муниципального района Республики Татарстан ПОСТАНОВЛЯЕТ:</w:t>
      </w:r>
    </w:p>
    <w:p w:rsidR="00413DAF" w:rsidRPr="00FF1C9B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1.</w:t>
      </w:r>
      <w:r w:rsidR="00413DAF" w:rsidRPr="00FF1C9B">
        <w:rPr>
          <w:sz w:val="24"/>
          <w:szCs w:val="24"/>
        </w:rPr>
        <w:t>Установить и ввести в действие с 1 февраля 202</w:t>
      </w:r>
      <w:r w:rsidR="002F1E11">
        <w:rPr>
          <w:sz w:val="24"/>
          <w:szCs w:val="24"/>
        </w:rPr>
        <w:t>3</w:t>
      </w:r>
      <w:r w:rsidR="00413DAF" w:rsidRPr="00FF1C9B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2F1E11" w:rsidRPr="00DA2130">
        <w:rPr>
          <w:b/>
          <w:sz w:val="24"/>
          <w:szCs w:val="24"/>
        </w:rPr>
        <w:t>7793,48</w:t>
      </w:r>
      <w:r w:rsidR="00413DAF" w:rsidRPr="00FF1C9B">
        <w:rPr>
          <w:sz w:val="24"/>
          <w:szCs w:val="24"/>
        </w:rPr>
        <w:t xml:space="preserve"> руб. в </w:t>
      </w:r>
      <w:proofErr w:type="spellStart"/>
      <w:r w:rsidR="004F1BEB">
        <w:rPr>
          <w:sz w:val="24"/>
          <w:szCs w:val="24"/>
        </w:rPr>
        <w:t>Старохурадинском</w:t>
      </w:r>
      <w:proofErr w:type="spellEnd"/>
      <w:r w:rsidR="00413DAF" w:rsidRPr="00FF1C9B">
        <w:rPr>
          <w:sz w:val="24"/>
          <w:szCs w:val="24"/>
        </w:rPr>
        <w:t xml:space="preserve"> сельском поселении </w:t>
      </w:r>
      <w:proofErr w:type="spellStart"/>
      <w:r w:rsidR="00413DAF" w:rsidRPr="00FF1C9B">
        <w:rPr>
          <w:sz w:val="24"/>
          <w:szCs w:val="24"/>
        </w:rPr>
        <w:t>Алькеевского</w:t>
      </w:r>
      <w:proofErr w:type="spellEnd"/>
      <w:r w:rsidR="00413DAF" w:rsidRPr="00FF1C9B">
        <w:rPr>
          <w:sz w:val="24"/>
          <w:szCs w:val="24"/>
        </w:rPr>
        <w:t xml:space="preserve"> муниципального района в соответствии с Приложениям</w:t>
      </w:r>
      <w:r w:rsidRPr="00FF1C9B">
        <w:rPr>
          <w:sz w:val="24"/>
          <w:szCs w:val="24"/>
        </w:rPr>
        <w:t>и</w:t>
      </w:r>
      <w:r w:rsidR="00413DAF" w:rsidRPr="00FF1C9B">
        <w:rPr>
          <w:sz w:val="24"/>
          <w:szCs w:val="24"/>
        </w:rPr>
        <w:t>.</w:t>
      </w:r>
    </w:p>
    <w:p w:rsidR="00413DAF" w:rsidRPr="00FF1C9B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2.</w:t>
      </w:r>
      <w:r w:rsidR="00413DAF" w:rsidRPr="00FF1C9B">
        <w:rPr>
          <w:sz w:val="24"/>
          <w:szCs w:val="24"/>
        </w:rPr>
        <w:t xml:space="preserve">Признать утратившим силу постановление Исполнительного комитета  </w:t>
      </w:r>
      <w:proofErr w:type="spellStart"/>
      <w:r w:rsidR="004F1BEB">
        <w:rPr>
          <w:sz w:val="24"/>
          <w:szCs w:val="24"/>
        </w:rPr>
        <w:t>Старохурадинского</w:t>
      </w:r>
      <w:proofErr w:type="spellEnd"/>
      <w:r w:rsidR="00413DAF" w:rsidRPr="00FF1C9B">
        <w:rPr>
          <w:sz w:val="24"/>
          <w:szCs w:val="24"/>
        </w:rPr>
        <w:t xml:space="preserve"> сельского поселения от </w:t>
      </w:r>
      <w:r w:rsidR="002F1E11">
        <w:rPr>
          <w:sz w:val="24"/>
          <w:szCs w:val="24"/>
        </w:rPr>
        <w:t>25.01</w:t>
      </w:r>
      <w:r w:rsidR="00413DAF" w:rsidRPr="00FF1C9B">
        <w:rPr>
          <w:sz w:val="24"/>
          <w:szCs w:val="24"/>
        </w:rPr>
        <w:t>.202</w:t>
      </w:r>
      <w:r w:rsidR="002F1E11">
        <w:rPr>
          <w:sz w:val="24"/>
          <w:szCs w:val="24"/>
        </w:rPr>
        <w:t>2</w:t>
      </w:r>
      <w:r w:rsidR="00AE3B82">
        <w:rPr>
          <w:sz w:val="24"/>
          <w:szCs w:val="24"/>
        </w:rPr>
        <w:t xml:space="preserve"> г. № 2</w:t>
      </w:r>
      <w:r w:rsidR="00413DAF" w:rsidRPr="00FF1C9B">
        <w:rPr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4F1BEB">
        <w:rPr>
          <w:sz w:val="24"/>
          <w:szCs w:val="24"/>
        </w:rPr>
        <w:t>Старохурадинском</w:t>
      </w:r>
      <w:proofErr w:type="spellEnd"/>
      <w:r w:rsidR="004F1BEB">
        <w:rPr>
          <w:sz w:val="24"/>
          <w:szCs w:val="24"/>
        </w:rPr>
        <w:t xml:space="preserve"> </w:t>
      </w:r>
      <w:r w:rsidR="00413DAF" w:rsidRPr="00FF1C9B">
        <w:rPr>
          <w:sz w:val="24"/>
          <w:szCs w:val="24"/>
        </w:rPr>
        <w:t xml:space="preserve"> сельском поселении </w:t>
      </w:r>
      <w:proofErr w:type="spellStart"/>
      <w:r w:rsidR="00413DAF" w:rsidRPr="00FF1C9B">
        <w:rPr>
          <w:sz w:val="24"/>
          <w:szCs w:val="24"/>
        </w:rPr>
        <w:t>Алькеевского</w:t>
      </w:r>
      <w:proofErr w:type="spellEnd"/>
      <w:r w:rsidR="00413DAF" w:rsidRPr="00FF1C9B">
        <w:rPr>
          <w:sz w:val="24"/>
          <w:szCs w:val="24"/>
        </w:rPr>
        <w:t xml:space="preserve"> муниципального района Республики Татарстан».</w:t>
      </w:r>
    </w:p>
    <w:p w:rsidR="00413DAF" w:rsidRPr="00FF1C9B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3.</w:t>
      </w:r>
      <w:r w:rsidR="00413DAF" w:rsidRPr="00FF1C9B">
        <w:rPr>
          <w:sz w:val="24"/>
          <w:szCs w:val="24"/>
        </w:rPr>
        <w:t>Опубликовать настоящее постановление в средствах массовой информации, разместить на официальном сайте Алькеевского муниципального района Республики Татарстан и на официальном портале правовой информации Республики Татарстан(//</w:t>
      </w:r>
      <w:proofErr w:type="spellStart"/>
      <w:r w:rsidR="00413DAF" w:rsidRPr="00FF1C9B">
        <w:rPr>
          <w:sz w:val="24"/>
          <w:szCs w:val="24"/>
        </w:rPr>
        <w:t>htth:pravo.tatarstan.ru</w:t>
      </w:r>
      <w:proofErr w:type="spellEnd"/>
      <w:r w:rsidR="00413DAF" w:rsidRPr="00FF1C9B">
        <w:rPr>
          <w:sz w:val="24"/>
          <w:szCs w:val="24"/>
        </w:rPr>
        <w:t>).</w:t>
      </w:r>
    </w:p>
    <w:p w:rsidR="00413DAF" w:rsidRPr="00FF1C9B" w:rsidRDefault="00D2619E" w:rsidP="00413DAF">
      <w:pPr>
        <w:pStyle w:val="FORMATTEXT"/>
        <w:ind w:firstLine="56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4.</w:t>
      </w:r>
      <w:r w:rsidR="00413DAF" w:rsidRPr="00FF1C9B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413DAF" w:rsidRPr="00FF1C9B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ind w:firstLine="567"/>
        <w:jc w:val="both"/>
        <w:rPr>
          <w:sz w:val="24"/>
          <w:szCs w:val="24"/>
        </w:rPr>
      </w:pPr>
    </w:p>
    <w:p w:rsidR="00413DAF" w:rsidRPr="00FF1C9B" w:rsidRDefault="004F1BEB" w:rsidP="00413DA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уководителя</w:t>
      </w:r>
      <w:r w:rsidR="00413DAF" w:rsidRPr="00FF1C9B">
        <w:rPr>
          <w:sz w:val="24"/>
          <w:szCs w:val="24"/>
        </w:rPr>
        <w:t xml:space="preserve"> Исполнительного комитета</w:t>
      </w:r>
    </w:p>
    <w:p w:rsidR="00413DAF" w:rsidRPr="00FF1C9B" w:rsidRDefault="004F1BEB" w:rsidP="00413DAF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 w:rsidR="00413DAF" w:rsidRPr="00FF1C9B">
        <w:rPr>
          <w:sz w:val="24"/>
          <w:szCs w:val="24"/>
        </w:rPr>
        <w:t xml:space="preserve"> сельского поселения</w:t>
      </w:r>
    </w:p>
    <w:p w:rsidR="00413DAF" w:rsidRPr="00FF1C9B" w:rsidRDefault="00413DAF" w:rsidP="00413DAF">
      <w:pPr>
        <w:pStyle w:val="FORMATTEXT"/>
        <w:rPr>
          <w:sz w:val="24"/>
          <w:szCs w:val="24"/>
        </w:rPr>
      </w:pPr>
      <w:proofErr w:type="spellStart"/>
      <w:r w:rsidRPr="00FF1C9B">
        <w:rPr>
          <w:sz w:val="24"/>
          <w:szCs w:val="24"/>
        </w:rPr>
        <w:t>Алькеевского</w:t>
      </w:r>
      <w:proofErr w:type="spellEnd"/>
      <w:r w:rsidRPr="00FF1C9B">
        <w:rPr>
          <w:sz w:val="24"/>
          <w:szCs w:val="24"/>
        </w:rPr>
        <w:t xml:space="preserve"> муниципального района                                        </w:t>
      </w:r>
      <w:r w:rsidR="004F1BEB">
        <w:rPr>
          <w:sz w:val="24"/>
          <w:szCs w:val="24"/>
        </w:rPr>
        <w:t>Медиков М.И</w:t>
      </w:r>
    </w:p>
    <w:p w:rsidR="00283A69" w:rsidRPr="00FF1C9B" w:rsidRDefault="00283A69" w:rsidP="00F42FA5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p w:rsidR="00283A69" w:rsidRPr="00FF1C9B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83A69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Default="002F1E11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2F1E11" w:rsidRPr="00FF1C9B" w:rsidRDefault="002F1E11" w:rsidP="001943DE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p w:rsidR="00283A69" w:rsidRPr="00FF1C9B" w:rsidRDefault="00283A69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Приложение №1</w:t>
      </w:r>
    </w:p>
    <w:p w:rsidR="002F1E11" w:rsidRDefault="00413DAF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  <w:r w:rsidRPr="00FF1C9B">
        <w:rPr>
          <w:sz w:val="24"/>
          <w:szCs w:val="24"/>
        </w:rPr>
        <w:t xml:space="preserve">к постановлению Исполнительного комитета </w:t>
      </w:r>
      <w:proofErr w:type="spellStart"/>
      <w:r w:rsidR="004F1BEB">
        <w:rPr>
          <w:sz w:val="24"/>
          <w:szCs w:val="24"/>
        </w:rPr>
        <w:t>Старохурадинского</w:t>
      </w:r>
      <w:proofErr w:type="spellEnd"/>
      <w:r w:rsidRPr="00FF1C9B">
        <w:rPr>
          <w:sz w:val="24"/>
          <w:szCs w:val="24"/>
        </w:rPr>
        <w:t xml:space="preserve"> сельского поселения</w:t>
      </w:r>
    </w:p>
    <w:p w:rsidR="00413DAF" w:rsidRPr="00FF1C9B" w:rsidRDefault="00413DAF" w:rsidP="00413DAF">
      <w:pPr>
        <w:pStyle w:val="FORMATTEXT"/>
        <w:tabs>
          <w:tab w:val="left" w:pos="993"/>
        </w:tabs>
        <w:ind w:left="6096"/>
        <w:jc w:val="both"/>
        <w:rPr>
          <w:sz w:val="24"/>
          <w:szCs w:val="24"/>
        </w:rPr>
      </w:pPr>
      <w:r w:rsidRPr="00FF1C9B">
        <w:rPr>
          <w:sz w:val="24"/>
          <w:szCs w:val="24"/>
        </w:rPr>
        <w:t xml:space="preserve">от </w:t>
      </w:r>
      <w:r w:rsidR="002F1E11">
        <w:rPr>
          <w:sz w:val="24"/>
          <w:szCs w:val="24"/>
        </w:rPr>
        <w:t>2</w:t>
      </w:r>
      <w:r w:rsidR="007B7845">
        <w:rPr>
          <w:sz w:val="24"/>
          <w:szCs w:val="24"/>
        </w:rPr>
        <w:t>6</w:t>
      </w:r>
      <w:r w:rsidR="00283A69" w:rsidRPr="00FF1C9B">
        <w:rPr>
          <w:sz w:val="24"/>
          <w:szCs w:val="24"/>
        </w:rPr>
        <w:t>.01.</w:t>
      </w:r>
      <w:r w:rsidRPr="00FF1C9B">
        <w:rPr>
          <w:sz w:val="24"/>
          <w:szCs w:val="24"/>
        </w:rPr>
        <w:t xml:space="preserve"> 202</w:t>
      </w:r>
      <w:r w:rsidR="002F1E11">
        <w:rPr>
          <w:sz w:val="24"/>
          <w:szCs w:val="24"/>
        </w:rPr>
        <w:t xml:space="preserve">3 </w:t>
      </w:r>
      <w:r w:rsidRPr="00FF1C9B">
        <w:rPr>
          <w:sz w:val="24"/>
          <w:szCs w:val="24"/>
        </w:rPr>
        <w:t xml:space="preserve">г. № </w:t>
      </w:r>
      <w:r w:rsidR="004F1BEB">
        <w:rPr>
          <w:sz w:val="24"/>
          <w:szCs w:val="24"/>
        </w:rPr>
        <w:t>1</w:t>
      </w:r>
    </w:p>
    <w:p w:rsidR="00413DAF" w:rsidRPr="00FF1C9B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Стоимость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гарантированного перечня услуг по погребению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 xml:space="preserve">в </w:t>
      </w:r>
      <w:proofErr w:type="spellStart"/>
      <w:r w:rsidR="004F1BEB">
        <w:rPr>
          <w:sz w:val="24"/>
          <w:szCs w:val="24"/>
        </w:rPr>
        <w:t>Старохурадинском</w:t>
      </w:r>
      <w:proofErr w:type="spellEnd"/>
      <w:r w:rsidRPr="00FF1C9B">
        <w:rPr>
          <w:sz w:val="24"/>
          <w:szCs w:val="24"/>
        </w:rPr>
        <w:t xml:space="preserve"> сельском поселении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с 01.02.202</w:t>
      </w:r>
      <w:r w:rsidR="002F1E11">
        <w:rPr>
          <w:sz w:val="24"/>
          <w:szCs w:val="24"/>
        </w:rPr>
        <w:t xml:space="preserve">3 </w:t>
      </w:r>
      <w:r w:rsidRPr="00FF1C9B">
        <w:rPr>
          <w:sz w:val="24"/>
          <w:szCs w:val="24"/>
        </w:rPr>
        <w:t>года</w:t>
      </w:r>
    </w:p>
    <w:p w:rsidR="00413DAF" w:rsidRPr="00FF1C9B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6522"/>
        <w:gridCol w:w="3193"/>
      </w:tblGrid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 xml:space="preserve">Стоимость услуг </w:t>
            </w:r>
          </w:p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(в руб.)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−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4489,06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1621,04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1683,38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41697" w:rsidRDefault="00413DAF" w:rsidP="006778A2">
            <w:pPr>
              <w:pStyle w:val="FORMATTEXT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04169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041697">
              <w:rPr>
                <w:b/>
                <w:sz w:val="24"/>
                <w:szCs w:val="24"/>
              </w:rPr>
              <w:t>7793,48</w:t>
            </w:r>
          </w:p>
        </w:tc>
      </w:tr>
    </w:tbl>
    <w:p w:rsidR="00413DAF" w:rsidRPr="00FF1C9B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F42FA5" w:rsidRPr="00FF1C9B" w:rsidRDefault="00F42FA5" w:rsidP="00413DA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F42FA5" w:rsidRPr="00FF1C9B" w:rsidRDefault="00F42FA5" w:rsidP="00413DA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ind w:left="623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Приложение №2</w:t>
      </w:r>
    </w:p>
    <w:p w:rsidR="00413DAF" w:rsidRPr="00FF1C9B" w:rsidRDefault="00413DAF" w:rsidP="00413DAF">
      <w:pPr>
        <w:pStyle w:val="FORMATTEXT"/>
        <w:tabs>
          <w:tab w:val="left" w:pos="993"/>
        </w:tabs>
        <w:ind w:left="6237"/>
        <w:jc w:val="both"/>
        <w:rPr>
          <w:sz w:val="24"/>
          <w:szCs w:val="24"/>
        </w:rPr>
      </w:pPr>
      <w:r w:rsidRPr="00FF1C9B">
        <w:rPr>
          <w:sz w:val="24"/>
          <w:szCs w:val="24"/>
        </w:rPr>
        <w:t>к постановлению</w:t>
      </w:r>
      <w:r w:rsidR="00041697">
        <w:rPr>
          <w:sz w:val="24"/>
          <w:szCs w:val="24"/>
        </w:rPr>
        <w:t xml:space="preserve"> </w:t>
      </w:r>
      <w:r w:rsidRPr="00FF1C9B">
        <w:rPr>
          <w:sz w:val="24"/>
          <w:szCs w:val="24"/>
        </w:rPr>
        <w:t>Исполнительного комитета</w:t>
      </w:r>
      <w:r w:rsidR="004F1BEB">
        <w:rPr>
          <w:sz w:val="24"/>
          <w:szCs w:val="24"/>
        </w:rPr>
        <w:t xml:space="preserve"> </w:t>
      </w:r>
      <w:proofErr w:type="spellStart"/>
      <w:r w:rsidR="004F1BEB">
        <w:rPr>
          <w:sz w:val="24"/>
          <w:szCs w:val="24"/>
        </w:rPr>
        <w:t>Старохурадинского</w:t>
      </w:r>
      <w:proofErr w:type="spellEnd"/>
      <w:r w:rsidR="004F1BEB">
        <w:rPr>
          <w:sz w:val="24"/>
          <w:szCs w:val="24"/>
        </w:rPr>
        <w:t xml:space="preserve"> </w:t>
      </w:r>
      <w:r w:rsidRPr="00FF1C9B">
        <w:rPr>
          <w:sz w:val="24"/>
          <w:szCs w:val="24"/>
        </w:rPr>
        <w:t xml:space="preserve"> сельского поселения</w:t>
      </w:r>
      <w:r w:rsidR="00041697">
        <w:rPr>
          <w:sz w:val="24"/>
          <w:szCs w:val="24"/>
        </w:rPr>
        <w:t xml:space="preserve"> </w:t>
      </w:r>
      <w:r w:rsidRPr="00FF1C9B">
        <w:rPr>
          <w:sz w:val="24"/>
          <w:szCs w:val="24"/>
        </w:rPr>
        <w:t xml:space="preserve">от </w:t>
      </w:r>
      <w:r w:rsidR="002F1E11">
        <w:rPr>
          <w:sz w:val="24"/>
          <w:szCs w:val="24"/>
        </w:rPr>
        <w:t>2</w:t>
      </w:r>
      <w:r w:rsidR="007B7845">
        <w:rPr>
          <w:sz w:val="24"/>
          <w:szCs w:val="24"/>
        </w:rPr>
        <w:t>6</w:t>
      </w:r>
      <w:r w:rsidR="00283A69" w:rsidRPr="00FF1C9B">
        <w:rPr>
          <w:sz w:val="24"/>
          <w:szCs w:val="24"/>
        </w:rPr>
        <w:t>.01.</w:t>
      </w:r>
      <w:r w:rsidRPr="00FF1C9B">
        <w:rPr>
          <w:sz w:val="24"/>
          <w:szCs w:val="24"/>
        </w:rPr>
        <w:t xml:space="preserve"> 202</w:t>
      </w:r>
      <w:r w:rsidR="002F1E11">
        <w:rPr>
          <w:sz w:val="24"/>
          <w:szCs w:val="24"/>
        </w:rPr>
        <w:t>3</w:t>
      </w:r>
      <w:r w:rsidR="00643EC5" w:rsidRPr="00FF1C9B">
        <w:rPr>
          <w:sz w:val="24"/>
          <w:szCs w:val="24"/>
        </w:rPr>
        <w:t xml:space="preserve">г. № </w:t>
      </w:r>
      <w:r w:rsidR="004F1BEB">
        <w:rPr>
          <w:sz w:val="24"/>
          <w:szCs w:val="24"/>
        </w:rPr>
        <w:t>1</w:t>
      </w:r>
    </w:p>
    <w:p w:rsidR="00413DAF" w:rsidRPr="00FF1C9B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Стоимость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гарантированного перечня услуг по погребению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 xml:space="preserve">в </w:t>
      </w:r>
      <w:r w:rsidR="004F1BEB">
        <w:rPr>
          <w:sz w:val="24"/>
          <w:szCs w:val="24"/>
        </w:rPr>
        <w:t>Старохурадинском</w:t>
      </w:r>
      <w:r w:rsidRPr="00FF1C9B">
        <w:rPr>
          <w:sz w:val="24"/>
          <w:szCs w:val="24"/>
        </w:rPr>
        <w:t xml:space="preserve"> сельском поселении</w:t>
      </w:r>
    </w:p>
    <w:p w:rsidR="00413DAF" w:rsidRPr="00FF1C9B" w:rsidRDefault="00413DAF" w:rsidP="00413DA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FF1C9B">
        <w:rPr>
          <w:sz w:val="24"/>
          <w:szCs w:val="24"/>
        </w:rPr>
        <w:t>с 01.02.202</w:t>
      </w:r>
      <w:r w:rsidR="002F1E11">
        <w:rPr>
          <w:sz w:val="24"/>
          <w:szCs w:val="24"/>
        </w:rPr>
        <w:t>3</w:t>
      </w:r>
      <w:r w:rsidRPr="00FF1C9B">
        <w:rPr>
          <w:sz w:val="24"/>
          <w:szCs w:val="24"/>
        </w:rPr>
        <w:t xml:space="preserve"> года</w:t>
      </w:r>
    </w:p>
    <w:p w:rsidR="00413DAF" w:rsidRPr="00FF1C9B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6522"/>
        <w:gridCol w:w="3193"/>
      </w:tblGrid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 xml:space="preserve">Стоимость услуг </w:t>
            </w:r>
          </w:p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(в руб.)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41697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−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bookmarkStart w:id="0" w:name="_GoBack" w:colFirst="2" w:colLast="2"/>
            <w:r w:rsidRPr="00FF1C9B">
              <w:rPr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1497,12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2985,70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1621,04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FF1C9B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41697">
              <w:rPr>
                <w:sz w:val="24"/>
                <w:szCs w:val="24"/>
              </w:rPr>
              <w:t>1689,62</w:t>
            </w:r>
          </w:p>
        </w:tc>
      </w:tr>
      <w:tr w:rsidR="00413DAF" w:rsidRPr="00FF1C9B" w:rsidTr="006778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FF1C9B" w:rsidRDefault="00413DAF" w:rsidP="006778A2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AF" w:rsidRPr="00041697" w:rsidRDefault="00413DAF" w:rsidP="006778A2">
            <w:pPr>
              <w:pStyle w:val="FORMATTEXT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04169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AF" w:rsidRPr="00041697" w:rsidRDefault="00220261" w:rsidP="006778A2">
            <w:pPr>
              <w:pStyle w:val="FORMATTEXT"/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041697">
              <w:rPr>
                <w:b/>
                <w:sz w:val="24"/>
                <w:szCs w:val="24"/>
              </w:rPr>
              <w:t>7793,48</w:t>
            </w:r>
          </w:p>
        </w:tc>
      </w:tr>
      <w:bookmarkEnd w:id="0"/>
    </w:tbl>
    <w:p w:rsidR="00413DAF" w:rsidRPr="00FF1C9B" w:rsidRDefault="00413DAF" w:rsidP="00413DAF">
      <w:pPr>
        <w:pStyle w:val="FORMATTEXT"/>
        <w:tabs>
          <w:tab w:val="left" w:pos="993"/>
        </w:tabs>
        <w:jc w:val="both"/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413DAF" w:rsidRPr="00FF1C9B" w:rsidRDefault="00413DAF" w:rsidP="00413DAF">
      <w:pPr>
        <w:pStyle w:val="FORMATTEXT"/>
        <w:tabs>
          <w:tab w:val="left" w:pos="993"/>
        </w:tabs>
        <w:rPr>
          <w:sz w:val="24"/>
          <w:szCs w:val="24"/>
        </w:rPr>
      </w:pPr>
    </w:p>
    <w:p w:rsidR="003C76F6" w:rsidRPr="00FF1C9B" w:rsidRDefault="003C76F6" w:rsidP="003C76F6">
      <w:pPr>
        <w:rPr>
          <w:rFonts w:ascii="Arial" w:hAnsi="Arial" w:cs="Arial"/>
          <w:bCs/>
        </w:rPr>
      </w:pPr>
    </w:p>
    <w:p w:rsidR="003C76F6" w:rsidRPr="00FF1C9B" w:rsidRDefault="003C76F6" w:rsidP="003C76F6">
      <w:pPr>
        <w:rPr>
          <w:rFonts w:ascii="Arial" w:hAnsi="Arial" w:cs="Arial"/>
          <w:bCs/>
        </w:rPr>
      </w:pPr>
    </w:p>
    <w:p w:rsidR="003C76F6" w:rsidRPr="00FF1C9B" w:rsidRDefault="003C76F6" w:rsidP="003C76F6">
      <w:pPr>
        <w:rPr>
          <w:rFonts w:ascii="Arial" w:hAnsi="Arial" w:cs="Arial"/>
          <w:bCs/>
        </w:rPr>
      </w:pPr>
    </w:p>
    <w:p w:rsidR="003C76F6" w:rsidRPr="00FF1C9B" w:rsidRDefault="003C76F6" w:rsidP="003C76F6">
      <w:pPr>
        <w:rPr>
          <w:rFonts w:ascii="Arial" w:hAnsi="Arial" w:cs="Arial"/>
          <w:bCs/>
        </w:rPr>
      </w:pPr>
    </w:p>
    <w:p w:rsidR="00FC1BC1" w:rsidRPr="00FF1C9B" w:rsidRDefault="00FC1BC1">
      <w:pPr>
        <w:rPr>
          <w:rFonts w:ascii="Arial" w:hAnsi="Arial" w:cs="Arial"/>
          <w:bCs/>
        </w:rPr>
      </w:pPr>
    </w:p>
    <w:sectPr w:rsidR="00FC1BC1" w:rsidRPr="00FF1C9B" w:rsidSect="009E6407">
      <w:pgSz w:w="11906" w:h="16838"/>
      <w:pgMar w:top="142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03E21"/>
    <w:rsid w:val="00015BCC"/>
    <w:rsid w:val="00041697"/>
    <w:rsid w:val="0004731C"/>
    <w:rsid w:val="000D342D"/>
    <w:rsid w:val="000D502A"/>
    <w:rsid w:val="000F05F6"/>
    <w:rsid w:val="00102623"/>
    <w:rsid w:val="001343BC"/>
    <w:rsid w:val="001803D5"/>
    <w:rsid w:val="001808B4"/>
    <w:rsid w:val="001943DE"/>
    <w:rsid w:val="001A7E88"/>
    <w:rsid w:val="00201C3E"/>
    <w:rsid w:val="00220261"/>
    <w:rsid w:val="002429BF"/>
    <w:rsid w:val="00277DB5"/>
    <w:rsid w:val="00283A69"/>
    <w:rsid w:val="002B1718"/>
    <w:rsid w:val="002B2DB5"/>
    <w:rsid w:val="002F1E11"/>
    <w:rsid w:val="003500EB"/>
    <w:rsid w:val="0036506A"/>
    <w:rsid w:val="003C76F6"/>
    <w:rsid w:val="003F13D7"/>
    <w:rsid w:val="00403E21"/>
    <w:rsid w:val="00413DAF"/>
    <w:rsid w:val="00430528"/>
    <w:rsid w:val="00440966"/>
    <w:rsid w:val="00460C69"/>
    <w:rsid w:val="004D5789"/>
    <w:rsid w:val="004D7968"/>
    <w:rsid w:val="004F1BEB"/>
    <w:rsid w:val="00501EEF"/>
    <w:rsid w:val="005038FB"/>
    <w:rsid w:val="00531824"/>
    <w:rsid w:val="005341A7"/>
    <w:rsid w:val="00545385"/>
    <w:rsid w:val="0057149F"/>
    <w:rsid w:val="005773C5"/>
    <w:rsid w:val="005B0BDA"/>
    <w:rsid w:val="005B2084"/>
    <w:rsid w:val="005B4E9A"/>
    <w:rsid w:val="005C06F7"/>
    <w:rsid w:val="005E4046"/>
    <w:rsid w:val="005E6095"/>
    <w:rsid w:val="0062494F"/>
    <w:rsid w:val="006362FE"/>
    <w:rsid w:val="00636F34"/>
    <w:rsid w:val="00643EC5"/>
    <w:rsid w:val="006778A2"/>
    <w:rsid w:val="00704026"/>
    <w:rsid w:val="00731FAF"/>
    <w:rsid w:val="00775293"/>
    <w:rsid w:val="007B33E0"/>
    <w:rsid w:val="007B4148"/>
    <w:rsid w:val="007B7845"/>
    <w:rsid w:val="007D7990"/>
    <w:rsid w:val="007E112A"/>
    <w:rsid w:val="008C2C09"/>
    <w:rsid w:val="00902249"/>
    <w:rsid w:val="00912264"/>
    <w:rsid w:val="00946211"/>
    <w:rsid w:val="00953F15"/>
    <w:rsid w:val="009C529B"/>
    <w:rsid w:val="009E6407"/>
    <w:rsid w:val="00A576D0"/>
    <w:rsid w:val="00A77E40"/>
    <w:rsid w:val="00AE3B82"/>
    <w:rsid w:val="00B34E69"/>
    <w:rsid w:val="00BB7778"/>
    <w:rsid w:val="00BC3C51"/>
    <w:rsid w:val="00BE3AF9"/>
    <w:rsid w:val="00BF1D8D"/>
    <w:rsid w:val="00C04E5E"/>
    <w:rsid w:val="00C51A86"/>
    <w:rsid w:val="00C53FB5"/>
    <w:rsid w:val="00C67691"/>
    <w:rsid w:val="00CF5065"/>
    <w:rsid w:val="00CF5AE3"/>
    <w:rsid w:val="00D2619E"/>
    <w:rsid w:val="00D415A8"/>
    <w:rsid w:val="00D801AB"/>
    <w:rsid w:val="00D91159"/>
    <w:rsid w:val="00DA2130"/>
    <w:rsid w:val="00DD3FD0"/>
    <w:rsid w:val="00E22012"/>
    <w:rsid w:val="00EB1CA4"/>
    <w:rsid w:val="00EC3B84"/>
    <w:rsid w:val="00F06A02"/>
    <w:rsid w:val="00F20DB5"/>
    <w:rsid w:val="00F42FA5"/>
    <w:rsid w:val="00FC1BC1"/>
    <w:rsid w:val="00FF0F81"/>
    <w:rsid w:val="00FF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3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94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1FA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31FA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04E5E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413D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rsid w:val="00413DA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HTML">
    <w:name w:val="HTML Preformatted"/>
    <w:basedOn w:val="a"/>
    <w:link w:val="HTML0"/>
    <w:rsid w:val="00BF1D8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BF1D8D"/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9E640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943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RePack by SPecialiST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User</dc:creator>
  <cp:lastModifiedBy>Admin</cp:lastModifiedBy>
  <cp:revision>13</cp:revision>
  <cp:lastPrinted>2023-01-26T11:33:00Z</cp:lastPrinted>
  <dcterms:created xsi:type="dcterms:W3CDTF">2023-01-23T09:06:00Z</dcterms:created>
  <dcterms:modified xsi:type="dcterms:W3CDTF">2023-01-26T11:33:00Z</dcterms:modified>
</cp:coreProperties>
</file>