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DB0E23" w:rsidP="00DB0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E2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DB0E23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DB0E23">
        <w:rPr>
          <w:rFonts w:ascii="Times New Roman" w:hAnsi="Times New Roman" w:cs="Times New Roman"/>
          <w:sz w:val="24"/>
          <w:szCs w:val="24"/>
        </w:rPr>
        <w:t xml:space="preserve"> сельского поселения в населенном пункте Старая </w:t>
      </w:r>
      <w:proofErr w:type="spellStart"/>
      <w:r w:rsidRPr="00DB0E23">
        <w:rPr>
          <w:rFonts w:ascii="Times New Roman" w:hAnsi="Times New Roman" w:cs="Times New Roman"/>
          <w:sz w:val="24"/>
          <w:szCs w:val="24"/>
        </w:rPr>
        <w:t>Хурада</w:t>
      </w:r>
      <w:proofErr w:type="spellEnd"/>
      <w:r w:rsidRPr="00DB0E23">
        <w:rPr>
          <w:rFonts w:ascii="Times New Roman" w:hAnsi="Times New Roman" w:cs="Times New Roman"/>
          <w:sz w:val="24"/>
          <w:szCs w:val="24"/>
        </w:rPr>
        <w:t xml:space="preserve"> по ул.1 Мая и ул</w:t>
      </w:r>
      <w:proofErr w:type="gramStart"/>
      <w:r w:rsidRPr="00DB0E2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B0E23">
        <w:rPr>
          <w:rFonts w:ascii="Times New Roman" w:hAnsi="Times New Roman" w:cs="Times New Roman"/>
          <w:sz w:val="24"/>
          <w:szCs w:val="24"/>
        </w:rPr>
        <w:t>обеды проложили щебень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0E23" w:rsidRDefault="00DB0E23" w:rsidP="00DB0E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0E23" w:rsidRPr="00DB0E23" w:rsidRDefault="00DB0E23" w:rsidP="00DB0E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68414" cy="6067425"/>
            <wp:effectExtent l="19050" t="0" r="3586" b="0"/>
            <wp:docPr id="1" name="Рисунок 1" descr="C:\Users\Admin\Фото\Дорога ул. 1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Фото\Дорога ул. 1 М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109" cy="6069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E23" w:rsidRPr="00DB0E23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E23"/>
    <w:rsid w:val="00434B74"/>
    <w:rsid w:val="00772420"/>
    <w:rsid w:val="00A55E2F"/>
    <w:rsid w:val="00DB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E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2023-04-26T12:11:00Z</dcterms:created>
  <dcterms:modified xsi:type="dcterms:W3CDTF">2023-04-26T12:13:00Z</dcterms:modified>
</cp:coreProperties>
</file>