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CB1" w:rsidRDefault="000F7CB1" w:rsidP="00495992">
      <w:pPr>
        <w:rPr>
          <w:sz w:val="32"/>
          <w:szCs w:val="32"/>
        </w:rPr>
      </w:pPr>
    </w:p>
    <w:p w:rsidR="0032638D" w:rsidRDefault="0032638D" w:rsidP="0032638D">
      <w:pPr>
        <w:pStyle w:val="1"/>
        <w:shd w:val="clear" w:color="auto" w:fill="FFFFFF"/>
        <w:spacing w:before="0" w:beforeAutospacing="0" w:after="96" w:afterAutospacing="0"/>
        <w:textAlignment w:val="baseline"/>
        <w:rPr>
          <w:rFonts w:ascii="Roboto" w:hAnsi="Roboto"/>
          <w:color w:val="212121"/>
          <w:spacing w:val="-10"/>
          <w:sz w:val="66"/>
          <w:szCs w:val="66"/>
        </w:rPr>
      </w:pPr>
      <w:r>
        <w:rPr>
          <w:rFonts w:ascii="Roboto" w:hAnsi="Roboto"/>
          <w:color w:val="212121"/>
          <w:spacing w:val="-10"/>
          <w:sz w:val="66"/>
          <w:szCs w:val="66"/>
        </w:rPr>
        <w:t xml:space="preserve">Кара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карлыган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.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Яфрагы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да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файдалы</w:t>
      </w:r>
      <w:proofErr w:type="spellEnd"/>
    </w:p>
    <w:p w:rsidR="0032638D" w:rsidRDefault="0032638D" w:rsidP="0032638D">
      <w:pPr>
        <w:shd w:val="clear" w:color="auto" w:fill="FFFFFF"/>
        <w:textAlignment w:val="baseline"/>
        <w:rPr>
          <w:rFonts w:ascii="inherit" w:hAnsi="inherit"/>
          <w:color w:val="A0A0A0"/>
          <w:sz w:val="20"/>
          <w:szCs w:val="20"/>
        </w:rPr>
      </w:pPr>
      <w:r>
        <w:rPr>
          <w:rFonts w:ascii="inherit" w:hAnsi="inherit"/>
          <w:color w:val="A0A0A0"/>
          <w:sz w:val="20"/>
          <w:szCs w:val="20"/>
        </w:rPr>
        <w:t> </w:t>
      </w:r>
    </w:p>
    <w:p w:rsidR="0032638D" w:rsidRDefault="0032638D" w:rsidP="0032638D">
      <w:pPr>
        <w:shd w:val="clear" w:color="auto" w:fill="FFFFFF"/>
        <w:jc w:val="right"/>
        <w:textAlignment w:val="baseline"/>
        <w:rPr>
          <w:rFonts w:ascii="inherit" w:hAnsi="inherit"/>
          <w:color w:val="A0A0A0"/>
          <w:sz w:val="28"/>
          <w:szCs w:val="28"/>
        </w:rPr>
      </w:pPr>
      <w:hyperlink r:id="rId4" w:anchor="respond" w:history="1">
        <w:r>
          <w:rPr>
            <w:rStyle w:val="a5"/>
            <w:rFonts w:ascii="inherit" w:hAnsi="inherit"/>
            <w:color w:val="53585C"/>
            <w:sz w:val="28"/>
            <w:szCs w:val="28"/>
            <w:bdr w:val="none" w:sz="0" w:space="0" w:color="auto" w:frame="1"/>
          </w:rPr>
          <w:t> 0</w:t>
        </w:r>
      </w:hyperlink>
    </w:p>
    <w:p w:rsidR="0032638D" w:rsidRDefault="0032638D" w:rsidP="0032638D">
      <w:pPr>
        <w:shd w:val="clear" w:color="auto" w:fill="FFFFFF"/>
        <w:textAlignment w:val="baseline"/>
        <w:rPr>
          <w:rStyle w:val="a5"/>
          <w:rFonts w:ascii="Roboto" w:hAnsi="Roboto"/>
          <w:color w:val="F70D28"/>
          <w:u w:val="none"/>
          <w:bdr w:val="none" w:sz="0" w:space="0" w:color="auto" w:frame="1"/>
        </w:rPr>
      </w:pPr>
      <w:r>
        <w:rPr>
          <w:rFonts w:ascii="Roboto" w:hAnsi="Roboto"/>
          <w:color w:val="53585C"/>
        </w:rPr>
        <w:fldChar w:fldCharType="begin"/>
      </w:r>
      <w:r>
        <w:rPr>
          <w:rFonts w:ascii="Roboto" w:hAnsi="Roboto"/>
          <w:color w:val="53585C"/>
        </w:rPr>
        <w:instrText xml:space="preserve"> HYPERLINK "https://vatantat.ru/wp-content/uploads/2023/06/131.jpg" </w:instrText>
      </w:r>
      <w:r>
        <w:rPr>
          <w:rFonts w:ascii="Roboto" w:hAnsi="Roboto"/>
          <w:color w:val="53585C"/>
        </w:rPr>
        <w:fldChar w:fldCharType="separate"/>
      </w:r>
    </w:p>
    <w:p w:rsidR="0032638D" w:rsidRDefault="0032638D" w:rsidP="0032638D">
      <w:pPr>
        <w:shd w:val="clear" w:color="auto" w:fill="FFFFFF"/>
        <w:textAlignment w:val="baseline"/>
      </w:pPr>
      <w:r>
        <w:rPr>
          <w:rFonts w:ascii="Roboto" w:hAnsi="Roboto"/>
          <w:noProof/>
          <w:color w:val="F70D28"/>
          <w:bdr w:val="none" w:sz="0" w:space="0" w:color="auto" w:frame="1"/>
          <w:lang w:eastAsia="ru-RU"/>
        </w:rPr>
        <w:drawing>
          <wp:inline distT="0" distB="0" distL="0" distR="0">
            <wp:extent cx="5773751" cy="4320309"/>
            <wp:effectExtent l="19050" t="0" r="0" b="0"/>
            <wp:docPr id="1" name="Рисунок 1" descr="Кара карлыган. Яфрагы да файдалы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а карлыган. Яфрагы да файдалы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841" cy="4320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38D" w:rsidRDefault="0032638D" w:rsidP="0032638D">
      <w:pPr>
        <w:shd w:val="clear" w:color="auto" w:fill="FFFFFF"/>
        <w:textAlignment w:val="baseline"/>
        <w:rPr>
          <w:rFonts w:ascii="Roboto" w:hAnsi="Roboto"/>
          <w:color w:val="53585C"/>
        </w:rPr>
      </w:pPr>
      <w:r>
        <w:rPr>
          <w:rFonts w:ascii="Roboto" w:hAnsi="Roboto"/>
          <w:color w:val="53585C"/>
        </w:rPr>
        <w:fldChar w:fldCharType="end"/>
      </w:r>
    </w:p>
    <w:p w:rsidR="0032638D" w:rsidRDefault="0032638D" w:rsidP="0032638D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Бакча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күрке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булган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кара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карлыган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җиләгендә В, </w:t>
      </w:r>
      <w:proofErr w:type="gram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Р</w:t>
      </w:r>
      <w:proofErr w:type="gram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, Е, А, С, К төркеменә кергән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витаминнар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, фосфор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кислотасы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, шикәр,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тимер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һәм калий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тупланган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.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Яфраклары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магний, марганец, </w:t>
      </w:r>
      <w:proofErr w:type="gram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к</w:t>
      </w:r>
      <w:proofErr w:type="gram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өмеш,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кургаш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,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бакыр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, эфир </w:t>
      </w:r>
      <w:proofErr w:type="spellStart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>майларына</w:t>
      </w:r>
      <w:proofErr w:type="spellEnd"/>
      <w:r>
        <w:rPr>
          <w:rStyle w:val="a7"/>
          <w:rFonts w:ascii="inherit" w:hAnsi="inherit"/>
          <w:b/>
          <w:bCs/>
          <w:color w:val="333333"/>
          <w:sz w:val="25"/>
          <w:szCs w:val="25"/>
          <w:bdr w:val="none" w:sz="0" w:space="0" w:color="auto" w:frame="1"/>
        </w:rPr>
        <w:t xml:space="preserve"> бай.</w:t>
      </w:r>
    </w:p>
    <w:p w:rsidR="0032638D" w:rsidRDefault="0032638D" w:rsidP="0032638D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Кара </w:t>
      </w:r>
      <w:proofErr w:type="spellStart"/>
      <w:r>
        <w:rPr>
          <w:rFonts w:ascii="Roboto" w:hAnsi="Roboto"/>
          <w:color w:val="333333"/>
          <w:sz w:val="25"/>
          <w:szCs w:val="25"/>
        </w:rPr>
        <w:t>карлыганда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 витамины шулкадә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күп, </w:t>
      </w:r>
      <w:proofErr w:type="spellStart"/>
      <w:r>
        <w:rPr>
          <w:rFonts w:ascii="Roboto" w:hAnsi="Roboto"/>
          <w:color w:val="333333"/>
          <w:sz w:val="25"/>
          <w:szCs w:val="25"/>
        </w:rPr>
        <w:t>организмны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тәүлек </w:t>
      </w:r>
      <w:proofErr w:type="spellStart"/>
      <w:r>
        <w:rPr>
          <w:rFonts w:ascii="Roboto" w:hAnsi="Roboto"/>
          <w:color w:val="333333"/>
          <w:sz w:val="25"/>
          <w:szCs w:val="25"/>
        </w:rPr>
        <w:t>буена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җитәрлек дәрәҗәдә </w:t>
      </w:r>
      <w:proofErr w:type="spellStart"/>
      <w:r>
        <w:rPr>
          <w:rFonts w:ascii="Roboto" w:hAnsi="Roboto"/>
          <w:color w:val="333333"/>
          <w:sz w:val="25"/>
          <w:szCs w:val="25"/>
        </w:rPr>
        <w:t>тукландыру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өчен 20 җиләк </w:t>
      </w:r>
      <w:proofErr w:type="spellStart"/>
      <w:r>
        <w:rPr>
          <w:rFonts w:ascii="Roboto" w:hAnsi="Roboto"/>
          <w:color w:val="333333"/>
          <w:sz w:val="25"/>
          <w:szCs w:val="25"/>
        </w:rPr>
        <w:t>ашап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кую да җитә. Шуңа күрә </w:t>
      </w:r>
      <w:proofErr w:type="spell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авырганда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организмны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ныгыта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иммунитетны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көчәйтә.</w:t>
      </w:r>
    </w:p>
    <w:p w:rsidR="0032638D" w:rsidRDefault="0032638D" w:rsidP="0032638D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lastRenderedPageBreak/>
        <w:t xml:space="preserve">–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җимеш йө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әк-кан </w:t>
      </w:r>
      <w:proofErr w:type="spellStart"/>
      <w:r>
        <w:rPr>
          <w:rFonts w:ascii="Roboto" w:hAnsi="Roboto"/>
          <w:color w:val="333333"/>
          <w:sz w:val="25"/>
          <w:szCs w:val="25"/>
        </w:rPr>
        <w:t>тамырлары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чирләрен, </w:t>
      </w:r>
      <w:proofErr w:type="spellStart"/>
      <w:r>
        <w:rPr>
          <w:rFonts w:ascii="Roboto" w:hAnsi="Roboto"/>
          <w:color w:val="333333"/>
          <w:sz w:val="25"/>
          <w:szCs w:val="25"/>
        </w:rPr>
        <w:t>яман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шеш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Альцгеймер </w:t>
      </w:r>
      <w:proofErr w:type="spellStart"/>
      <w:r>
        <w:rPr>
          <w:rFonts w:ascii="Roboto" w:hAnsi="Roboto"/>
          <w:color w:val="333333"/>
          <w:sz w:val="25"/>
          <w:szCs w:val="25"/>
        </w:rPr>
        <w:t>авыруларын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кисәтә. </w:t>
      </w:r>
      <w:proofErr w:type="spellStart"/>
      <w:r>
        <w:rPr>
          <w:rFonts w:ascii="Roboto" w:hAnsi="Roboto"/>
          <w:color w:val="333333"/>
          <w:sz w:val="25"/>
          <w:szCs w:val="25"/>
        </w:rPr>
        <w:t>Моннан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тыш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бөер һәм </w:t>
      </w:r>
      <w:proofErr w:type="spellStart"/>
      <w:r>
        <w:rPr>
          <w:rFonts w:ascii="Roboto" w:hAnsi="Roboto"/>
          <w:color w:val="333333"/>
          <w:sz w:val="25"/>
          <w:szCs w:val="25"/>
        </w:rPr>
        <w:t>бавыр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тын </w:t>
      </w:r>
      <w:proofErr w:type="spellStart"/>
      <w:r>
        <w:rPr>
          <w:rFonts w:ascii="Roboto" w:hAnsi="Roboto"/>
          <w:color w:val="333333"/>
          <w:sz w:val="25"/>
          <w:szCs w:val="25"/>
        </w:rPr>
        <w:t>юллары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шикәр </w:t>
      </w:r>
      <w:proofErr w:type="spellStart"/>
      <w:r>
        <w:rPr>
          <w:rFonts w:ascii="Roboto" w:hAnsi="Roboto"/>
          <w:color w:val="333333"/>
          <w:sz w:val="25"/>
          <w:szCs w:val="25"/>
        </w:rPr>
        <w:t>авыруларын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булдырмаска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ярдәм итә.</w:t>
      </w:r>
    </w:p>
    <w:p w:rsidR="0032638D" w:rsidRDefault="0032638D" w:rsidP="0032638D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</w:t>
      </w:r>
      <w:proofErr w:type="spellStart"/>
      <w:r>
        <w:rPr>
          <w:rFonts w:ascii="Roboto" w:hAnsi="Roboto"/>
          <w:color w:val="333333"/>
          <w:sz w:val="25"/>
          <w:szCs w:val="25"/>
        </w:rPr>
        <w:t>Карлыганны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изеп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әзерләнгән </w:t>
      </w:r>
      <w:proofErr w:type="spellStart"/>
      <w:r>
        <w:rPr>
          <w:rFonts w:ascii="Roboto" w:hAnsi="Roboto"/>
          <w:color w:val="333333"/>
          <w:sz w:val="25"/>
          <w:szCs w:val="25"/>
        </w:rPr>
        <w:t>сокны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операция кичергән һәм организмы хәлсезләнгән кешеләргә эчәргә киңәш </w:t>
      </w:r>
      <w:proofErr w:type="gramStart"/>
      <w:r>
        <w:rPr>
          <w:rFonts w:ascii="Roboto" w:hAnsi="Roboto"/>
          <w:color w:val="333333"/>
          <w:sz w:val="25"/>
          <w:szCs w:val="25"/>
        </w:rPr>
        <w:t>ит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әләр. Ник дигәндә, </w:t>
      </w:r>
      <w:proofErr w:type="spellStart"/>
      <w:r>
        <w:rPr>
          <w:rFonts w:ascii="Roboto" w:hAnsi="Roboto"/>
          <w:color w:val="333333"/>
          <w:sz w:val="25"/>
          <w:szCs w:val="25"/>
        </w:rPr>
        <w:t>ул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хәл кертә, </w:t>
      </w:r>
      <w:proofErr w:type="spellStart"/>
      <w:r>
        <w:rPr>
          <w:rFonts w:ascii="Roboto" w:hAnsi="Roboto"/>
          <w:color w:val="333333"/>
          <w:sz w:val="25"/>
          <w:szCs w:val="25"/>
        </w:rPr>
        <w:t>тиз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арада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тернәкләнергә </w:t>
      </w:r>
      <w:proofErr w:type="spellStart"/>
      <w:r>
        <w:rPr>
          <w:rFonts w:ascii="Roboto" w:hAnsi="Roboto"/>
          <w:color w:val="333333"/>
          <w:sz w:val="25"/>
          <w:szCs w:val="25"/>
        </w:rPr>
        <w:t>булыша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Карлыганны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пешереп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эчү </w:t>
      </w:r>
      <w:proofErr w:type="spellStart"/>
      <w:r>
        <w:rPr>
          <w:rFonts w:ascii="Roboto" w:hAnsi="Roboto"/>
          <w:color w:val="333333"/>
          <w:sz w:val="25"/>
          <w:szCs w:val="25"/>
        </w:rPr>
        <w:t>югары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басымын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җайга </w:t>
      </w:r>
      <w:proofErr w:type="spellStart"/>
      <w:r>
        <w:rPr>
          <w:rFonts w:ascii="Roboto" w:hAnsi="Roboto"/>
          <w:color w:val="333333"/>
          <w:sz w:val="25"/>
          <w:szCs w:val="25"/>
        </w:rPr>
        <w:t>салырга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азканлылыкны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гастритны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җиңәргә ярдә</w:t>
      </w:r>
      <w:proofErr w:type="gramStart"/>
      <w:r>
        <w:rPr>
          <w:rFonts w:ascii="Roboto" w:hAnsi="Roboto"/>
          <w:color w:val="333333"/>
          <w:sz w:val="25"/>
          <w:szCs w:val="25"/>
        </w:rPr>
        <w:t>м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итә.</w:t>
      </w:r>
    </w:p>
    <w:p w:rsidR="0032638D" w:rsidRDefault="0032638D" w:rsidP="0032638D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Көчле ютәл </w:t>
      </w:r>
      <w:proofErr w:type="spellStart"/>
      <w:r>
        <w:rPr>
          <w:rFonts w:ascii="Roboto" w:hAnsi="Roboto"/>
          <w:color w:val="333333"/>
          <w:sz w:val="25"/>
          <w:szCs w:val="25"/>
        </w:rPr>
        <w:t>борчыганда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кара карлыганның </w:t>
      </w:r>
      <w:proofErr w:type="spellStart"/>
      <w:r>
        <w:rPr>
          <w:rFonts w:ascii="Roboto" w:hAnsi="Roboto"/>
          <w:color w:val="333333"/>
          <w:sz w:val="25"/>
          <w:szCs w:val="25"/>
        </w:rPr>
        <w:t>суын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сыгып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шикә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һәм бал белән </w:t>
      </w:r>
      <w:proofErr w:type="spellStart"/>
      <w:r>
        <w:rPr>
          <w:rFonts w:ascii="Roboto" w:hAnsi="Roboto"/>
          <w:color w:val="333333"/>
          <w:sz w:val="25"/>
          <w:szCs w:val="25"/>
        </w:rPr>
        <w:t>болгатып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эчегез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Бераз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су ө</w:t>
      </w:r>
      <w:proofErr w:type="gramStart"/>
      <w:r>
        <w:rPr>
          <w:rFonts w:ascii="Roboto" w:hAnsi="Roboto"/>
          <w:color w:val="333333"/>
          <w:sz w:val="25"/>
          <w:szCs w:val="25"/>
        </w:rPr>
        <w:t>ст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әлгән </w:t>
      </w:r>
      <w:proofErr w:type="spellStart"/>
      <w:r>
        <w:rPr>
          <w:rFonts w:ascii="Roboto" w:hAnsi="Roboto"/>
          <w:color w:val="333333"/>
          <w:sz w:val="25"/>
          <w:szCs w:val="25"/>
        </w:rPr>
        <w:t>карлыган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согы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белән </w:t>
      </w:r>
      <w:proofErr w:type="spellStart"/>
      <w:r>
        <w:rPr>
          <w:rFonts w:ascii="Roboto" w:hAnsi="Roboto"/>
          <w:color w:val="333333"/>
          <w:sz w:val="25"/>
          <w:szCs w:val="25"/>
        </w:rPr>
        <w:t>тамакны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чайкату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ангинадан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котылырга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ярдәм итә.</w:t>
      </w:r>
    </w:p>
    <w:p w:rsidR="0032638D" w:rsidRDefault="0032638D" w:rsidP="0032638D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Карлыганның </w:t>
      </w:r>
      <w:proofErr w:type="spellStart"/>
      <w:r>
        <w:rPr>
          <w:rFonts w:ascii="Roboto" w:hAnsi="Roboto"/>
          <w:color w:val="333333"/>
          <w:sz w:val="25"/>
          <w:szCs w:val="25"/>
        </w:rPr>
        <w:t>яфрагы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җимешенә </w:t>
      </w:r>
      <w:proofErr w:type="spellStart"/>
      <w:r>
        <w:rPr>
          <w:rFonts w:ascii="Roboto" w:hAnsi="Roboto"/>
          <w:color w:val="333333"/>
          <w:sz w:val="25"/>
          <w:szCs w:val="25"/>
        </w:rPr>
        <w:t>караганда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</w:t>
      </w:r>
      <w:proofErr w:type="spellStart"/>
      <w:r>
        <w:rPr>
          <w:rFonts w:ascii="Roboto" w:hAnsi="Roboto"/>
          <w:color w:val="333333"/>
          <w:sz w:val="25"/>
          <w:szCs w:val="25"/>
        </w:rPr>
        <w:t>файдалырак</w:t>
      </w:r>
      <w:proofErr w:type="spellEnd"/>
      <w:r>
        <w:rPr>
          <w:rFonts w:ascii="Roboto" w:hAnsi="Roboto"/>
          <w:color w:val="333333"/>
          <w:sz w:val="25"/>
          <w:szCs w:val="25"/>
        </w:rPr>
        <w:t>. Шуңа кү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 аның </w:t>
      </w:r>
      <w:proofErr w:type="spellStart"/>
      <w:r>
        <w:rPr>
          <w:rFonts w:ascii="Roboto" w:hAnsi="Roboto"/>
          <w:color w:val="333333"/>
          <w:sz w:val="25"/>
          <w:szCs w:val="25"/>
        </w:rPr>
        <w:t>яфракларын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төнәтеп эчәргә </w:t>
      </w:r>
      <w:proofErr w:type="spellStart"/>
      <w:r>
        <w:rPr>
          <w:rFonts w:ascii="Roboto" w:hAnsi="Roboto"/>
          <w:color w:val="333333"/>
          <w:sz w:val="25"/>
          <w:szCs w:val="25"/>
        </w:rPr>
        <w:t>кушалар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Болай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эшләгәндә </w:t>
      </w:r>
      <w:proofErr w:type="spellStart"/>
      <w:r>
        <w:rPr>
          <w:rFonts w:ascii="Roboto" w:hAnsi="Roboto"/>
          <w:color w:val="333333"/>
          <w:sz w:val="25"/>
          <w:szCs w:val="25"/>
        </w:rPr>
        <w:t>ашказаны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авыруларын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гына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җиңеп </w:t>
      </w:r>
      <w:proofErr w:type="spellStart"/>
      <w:r>
        <w:rPr>
          <w:rFonts w:ascii="Roboto" w:hAnsi="Roboto"/>
          <w:color w:val="333333"/>
          <w:sz w:val="25"/>
          <w:szCs w:val="25"/>
        </w:rPr>
        <w:t>калмыйча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организмдагы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зыянлы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матдәләрне </w:t>
      </w:r>
      <w:proofErr w:type="spellStart"/>
      <w:r>
        <w:rPr>
          <w:rFonts w:ascii="Roboto" w:hAnsi="Roboto"/>
          <w:color w:val="333333"/>
          <w:sz w:val="25"/>
          <w:szCs w:val="25"/>
        </w:rPr>
        <w:t>юып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чыгарырга</w:t>
      </w:r>
      <w:proofErr w:type="spellEnd"/>
      <w:r>
        <w:rPr>
          <w:rFonts w:ascii="Roboto" w:hAnsi="Roboto"/>
          <w:color w:val="333333"/>
          <w:sz w:val="25"/>
          <w:szCs w:val="25"/>
        </w:rPr>
        <w:t>, матдәлә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алмашы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бозылса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җайга </w:t>
      </w:r>
      <w:proofErr w:type="spellStart"/>
      <w:r>
        <w:rPr>
          <w:rFonts w:ascii="Roboto" w:hAnsi="Roboto"/>
          <w:color w:val="333333"/>
          <w:sz w:val="25"/>
          <w:szCs w:val="25"/>
        </w:rPr>
        <w:t>салырга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мөмкин. Төнәтмәне </w:t>
      </w:r>
      <w:proofErr w:type="spellStart"/>
      <w:r>
        <w:rPr>
          <w:rFonts w:ascii="Roboto" w:hAnsi="Roboto"/>
          <w:color w:val="333333"/>
          <w:sz w:val="25"/>
          <w:szCs w:val="25"/>
        </w:rPr>
        <w:t>ясар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өчен, яңа </w:t>
      </w:r>
      <w:proofErr w:type="spellStart"/>
      <w:r>
        <w:rPr>
          <w:rFonts w:ascii="Roboto" w:hAnsi="Roboto"/>
          <w:color w:val="333333"/>
          <w:sz w:val="25"/>
          <w:szCs w:val="25"/>
        </w:rPr>
        <w:t>гына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өзелгән яки киптерелгән </w:t>
      </w:r>
      <w:proofErr w:type="spellStart"/>
      <w:r>
        <w:rPr>
          <w:rFonts w:ascii="Roboto" w:hAnsi="Roboto"/>
          <w:color w:val="333333"/>
          <w:sz w:val="25"/>
          <w:szCs w:val="25"/>
        </w:rPr>
        <w:t>яфраклар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кирәк. Әлбә</w:t>
      </w:r>
      <w:proofErr w:type="gramStart"/>
      <w:r>
        <w:rPr>
          <w:rFonts w:ascii="Roboto" w:hAnsi="Roboto"/>
          <w:color w:val="333333"/>
          <w:sz w:val="25"/>
          <w:szCs w:val="25"/>
        </w:rPr>
        <w:t>тт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ә </w:t>
      </w:r>
      <w:proofErr w:type="spellStart"/>
      <w:r>
        <w:rPr>
          <w:rFonts w:ascii="Roboto" w:hAnsi="Roboto"/>
          <w:color w:val="333333"/>
          <w:sz w:val="25"/>
          <w:szCs w:val="25"/>
        </w:rPr>
        <w:t>инде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яңа </w:t>
      </w:r>
      <w:proofErr w:type="spellStart"/>
      <w:r>
        <w:rPr>
          <w:rFonts w:ascii="Roboto" w:hAnsi="Roboto"/>
          <w:color w:val="333333"/>
          <w:sz w:val="25"/>
          <w:szCs w:val="25"/>
        </w:rPr>
        <w:t>гына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өзелгәне әйбәтрәк. Кайнар </w:t>
      </w:r>
      <w:proofErr w:type="spellStart"/>
      <w:r>
        <w:rPr>
          <w:rFonts w:ascii="Roboto" w:hAnsi="Roboto"/>
          <w:color w:val="333333"/>
          <w:sz w:val="25"/>
          <w:szCs w:val="25"/>
        </w:rPr>
        <w:t>суны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әфлисун, </w:t>
      </w:r>
      <w:proofErr w:type="spellStart"/>
      <w:r>
        <w:rPr>
          <w:rFonts w:ascii="Roboto" w:hAnsi="Roboto"/>
          <w:color w:val="333333"/>
          <w:sz w:val="25"/>
          <w:szCs w:val="25"/>
        </w:rPr>
        <w:t>алма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яки </w:t>
      </w:r>
      <w:proofErr w:type="spellStart"/>
      <w:r>
        <w:rPr>
          <w:rFonts w:ascii="Roboto" w:hAnsi="Roboto"/>
          <w:color w:val="333333"/>
          <w:sz w:val="25"/>
          <w:szCs w:val="25"/>
        </w:rPr>
        <w:t>анар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согы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белән </w:t>
      </w:r>
      <w:proofErr w:type="spellStart"/>
      <w:r>
        <w:rPr>
          <w:rFonts w:ascii="Roboto" w:hAnsi="Roboto"/>
          <w:color w:val="333333"/>
          <w:sz w:val="25"/>
          <w:szCs w:val="25"/>
        </w:rPr>
        <w:t>кушып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шушы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катнашманы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карлыган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яфраклары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өстенә </w:t>
      </w:r>
      <w:proofErr w:type="spellStart"/>
      <w:r>
        <w:rPr>
          <w:rFonts w:ascii="Roboto" w:hAnsi="Roboto"/>
          <w:color w:val="333333"/>
          <w:sz w:val="25"/>
          <w:szCs w:val="25"/>
        </w:rPr>
        <w:t>салырга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кирәк. Соңыннан өстен </w:t>
      </w:r>
      <w:proofErr w:type="spellStart"/>
      <w:r>
        <w:rPr>
          <w:rFonts w:ascii="Roboto" w:hAnsi="Roboto"/>
          <w:color w:val="333333"/>
          <w:sz w:val="25"/>
          <w:szCs w:val="25"/>
        </w:rPr>
        <w:t>каплап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шуны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берничә көн төнәтергә һәм көнгә </w:t>
      </w:r>
      <w:proofErr w:type="spellStart"/>
      <w:r>
        <w:rPr>
          <w:rFonts w:ascii="Roboto" w:hAnsi="Roboto"/>
          <w:color w:val="333333"/>
          <w:sz w:val="25"/>
          <w:szCs w:val="25"/>
        </w:rPr>
        <w:t>яртышар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стакан эчәсе </w:t>
      </w:r>
      <w:proofErr w:type="spellStart"/>
      <w:r>
        <w:rPr>
          <w:rFonts w:ascii="Roboto" w:hAnsi="Roboto"/>
          <w:color w:val="333333"/>
          <w:sz w:val="25"/>
          <w:szCs w:val="25"/>
        </w:rPr>
        <w:t>булачак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Тире </w:t>
      </w:r>
      <w:proofErr w:type="spellStart"/>
      <w:r>
        <w:rPr>
          <w:rFonts w:ascii="Roboto" w:hAnsi="Roboto"/>
          <w:color w:val="333333"/>
          <w:sz w:val="25"/>
          <w:szCs w:val="25"/>
        </w:rPr>
        <w:t>авырулары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кешеләргә исә, </w:t>
      </w:r>
      <w:proofErr w:type="spellStart"/>
      <w:r>
        <w:rPr>
          <w:rFonts w:ascii="Roboto" w:hAnsi="Roboto"/>
          <w:color w:val="333333"/>
          <w:sz w:val="25"/>
          <w:szCs w:val="25"/>
        </w:rPr>
        <w:t>карлыган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яфраклары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төнәтмәсе </w:t>
      </w:r>
      <w:proofErr w:type="spellStart"/>
      <w:r>
        <w:rPr>
          <w:rFonts w:ascii="Roboto" w:hAnsi="Roboto"/>
          <w:color w:val="333333"/>
          <w:sz w:val="25"/>
          <w:szCs w:val="25"/>
        </w:rPr>
        <w:t>кушып</w:t>
      </w:r>
      <w:proofErr w:type="spellEnd"/>
      <w:r>
        <w:rPr>
          <w:rFonts w:ascii="Roboto" w:hAnsi="Roboto"/>
          <w:color w:val="333333"/>
          <w:sz w:val="25"/>
          <w:szCs w:val="25"/>
        </w:rPr>
        <w:t>, ванна керергә киңәш ителә.</w:t>
      </w:r>
    </w:p>
    <w:p w:rsidR="0032638D" w:rsidRDefault="0032638D" w:rsidP="0032638D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> </w:t>
      </w:r>
    </w:p>
    <w:p w:rsidR="00D47FDE" w:rsidRPr="002B0E0C" w:rsidRDefault="00D47FDE" w:rsidP="00681481">
      <w:pPr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7CB1"/>
    <w:rsid w:val="001E220F"/>
    <w:rsid w:val="0021432A"/>
    <w:rsid w:val="002B0E0C"/>
    <w:rsid w:val="0032638D"/>
    <w:rsid w:val="003D5177"/>
    <w:rsid w:val="004054BB"/>
    <w:rsid w:val="004244F5"/>
    <w:rsid w:val="00425D33"/>
    <w:rsid w:val="00495992"/>
    <w:rsid w:val="004A4FCF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B10D3"/>
    <w:rsid w:val="007D6823"/>
    <w:rsid w:val="007E0AD4"/>
    <w:rsid w:val="00824275"/>
    <w:rsid w:val="009237FC"/>
    <w:rsid w:val="00954775"/>
    <w:rsid w:val="00A30E71"/>
    <w:rsid w:val="00A820AF"/>
    <w:rsid w:val="00AA08C9"/>
    <w:rsid w:val="00AC0A38"/>
    <w:rsid w:val="00B10839"/>
    <w:rsid w:val="00B617FB"/>
    <w:rsid w:val="00C2289C"/>
    <w:rsid w:val="00CC314C"/>
    <w:rsid w:val="00D47FDE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68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6129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1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010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9865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087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063640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545931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16050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1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vatantat.ru/wp-content/uploads/2023/06/131.jpg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vatantat.ru/2023/06/11636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2023-06-29T11:11:00Z</dcterms:created>
  <dcterms:modified xsi:type="dcterms:W3CDTF">2023-06-29T11:11:00Z</dcterms:modified>
</cp:coreProperties>
</file>