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87" w:rsidRPr="00D8142E" w:rsidRDefault="00316487" w:rsidP="00316487">
      <w:pPr>
        <w:jc w:val="center"/>
        <w:rPr>
          <w:b/>
          <w:sz w:val="24"/>
          <w:szCs w:val="24"/>
        </w:rPr>
      </w:pPr>
      <w:r w:rsidRPr="00D8142E">
        <w:rPr>
          <w:b/>
          <w:sz w:val="24"/>
          <w:szCs w:val="24"/>
        </w:rPr>
        <w:t>Извещение о проведении собрания участников общедолевой собственности земельн</w:t>
      </w:r>
      <w:r w:rsidR="00EC139D">
        <w:rPr>
          <w:b/>
          <w:sz w:val="24"/>
          <w:szCs w:val="24"/>
        </w:rPr>
        <w:t>ого</w:t>
      </w:r>
      <w:r w:rsidRPr="00D8142E">
        <w:rPr>
          <w:b/>
          <w:sz w:val="24"/>
          <w:szCs w:val="24"/>
        </w:rPr>
        <w:t xml:space="preserve"> участк</w:t>
      </w:r>
      <w:r w:rsidR="00EC139D">
        <w:rPr>
          <w:b/>
          <w:sz w:val="24"/>
          <w:szCs w:val="24"/>
        </w:rPr>
        <w:t>а</w:t>
      </w:r>
      <w:r w:rsidRPr="00D8142E">
        <w:rPr>
          <w:b/>
          <w:sz w:val="24"/>
          <w:szCs w:val="24"/>
        </w:rPr>
        <w:t xml:space="preserve"> с кадастровым </w:t>
      </w:r>
      <w:r w:rsidR="00EC139D" w:rsidRPr="00D8142E">
        <w:rPr>
          <w:b/>
          <w:sz w:val="24"/>
          <w:szCs w:val="24"/>
        </w:rPr>
        <w:t>номер</w:t>
      </w:r>
      <w:r w:rsidR="00EC139D">
        <w:rPr>
          <w:b/>
          <w:sz w:val="24"/>
          <w:szCs w:val="24"/>
        </w:rPr>
        <w:t>ом</w:t>
      </w:r>
      <w:r w:rsidRPr="00D8142E">
        <w:rPr>
          <w:b/>
          <w:sz w:val="24"/>
          <w:szCs w:val="24"/>
        </w:rPr>
        <w:t xml:space="preserve"> 16:06:000000:</w:t>
      </w:r>
      <w:r w:rsidR="00EC139D">
        <w:rPr>
          <w:b/>
          <w:sz w:val="24"/>
          <w:szCs w:val="24"/>
        </w:rPr>
        <w:t>45</w:t>
      </w:r>
      <w:r w:rsidRPr="00D8142E">
        <w:rPr>
          <w:b/>
          <w:sz w:val="24"/>
          <w:szCs w:val="24"/>
        </w:rPr>
        <w:t>, расположенн</w:t>
      </w:r>
      <w:r w:rsidR="00EC139D">
        <w:rPr>
          <w:b/>
          <w:sz w:val="24"/>
          <w:szCs w:val="24"/>
        </w:rPr>
        <w:t>ого</w:t>
      </w:r>
      <w:r w:rsidRPr="00D8142E">
        <w:rPr>
          <w:b/>
          <w:sz w:val="24"/>
          <w:szCs w:val="24"/>
        </w:rPr>
        <w:t xml:space="preserve"> на территории </w:t>
      </w:r>
      <w:r w:rsidR="00662334">
        <w:rPr>
          <w:b/>
          <w:sz w:val="24"/>
          <w:szCs w:val="24"/>
        </w:rPr>
        <w:t>Староматакского</w:t>
      </w:r>
      <w:r w:rsidRPr="00D8142E">
        <w:rPr>
          <w:b/>
          <w:sz w:val="24"/>
          <w:szCs w:val="24"/>
        </w:rPr>
        <w:t xml:space="preserve"> сельского поселения, Алькеевского района, РТ.</w:t>
      </w:r>
    </w:p>
    <w:p w:rsidR="00316487" w:rsidRPr="00D8142E" w:rsidRDefault="00316487" w:rsidP="000C2C5C">
      <w:pPr>
        <w:spacing w:after="0" w:line="240" w:lineRule="auto"/>
        <w:jc w:val="center"/>
        <w:rPr>
          <w:sz w:val="20"/>
          <w:szCs w:val="20"/>
        </w:rPr>
      </w:pPr>
      <w:r w:rsidRPr="00D8142E">
        <w:rPr>
          <w:sz w:val="24"/>
          <w:szCs w:val="24"/>
        </w:rPr>
        <w:t xml:space="preserve">В соответствии со ст. ст. 14, 14.1 № 101-ФЗ от 24.07.2002 г. «Об обороте земель сельскохозяйственного назначения», </w:t>
      </w:r>
      <w:r w:rsidR="000C2C5C" w:rsidRPr="000C2C5C">
        <w:rPr>
          <w:sz w:val="24"/>
          <w:szCs w:val="24"/>
        </w:rPr>
        <w:t>Администрация Староматакского сельского поселения Алькеевского района РТ, являясь органом местного самоуправления поселения по месту расположения</w:t>
      </w:r>
      <w:r w:rsidR="000C2C5C">
        <w:rPr>
          <w:sz w:val="24"/>
          <w:szCs w:val="24"/>
        </w:rPr>
        <w:t xml:space="preserve"> </w:t>
      </w:r>
      <w:r w:rsidR="000C2C5C" w:rsidRPr="000C2C5C">
        <w:rPr>
          <w:sz w:val="24"/>
          <w:szCs w:val="24"/>
        </w:rPr>
        <w:t>земельного участка, находящегося в общей долевой собственности, извещает</w:t>
      </w:r>
      <w:r w:rsidR="000C2C5C">
        <w:rPr>
          <w:sz w:val="24"/>
          <w:szCs w:val="24"/>
        </w:rPr>
        <w:t xml:space="preserve"> </w:t>
      </w:r>
      <w:r w:rsidR="000C2C5C" w:rsidRPr="000C2C5C">
        <w:rPr>
          <w:sz w:val="24"/>
          <w:szCs w:val="24"/>
        </w:rPr>
        <w:t>собственников земельных долей – участников общей долевой собственности на</w:t>
      </w:r>
      <w:r w:rsidR="000C2C5C">
        <w:rPr>
          <w:sz w:val="24"/>
          <w:szCs w:val="24"/>
        </w:rPr>
        <w:t xml:space="preserve"> </w:t>
      </w:r>
      <w:r w:rsidR="000C2C5C" w:rsidRPr="000C2C5C">
        <w:rPr>
          <w:sz w:val="24"/>
          <w:szCs w:val="24"/>
        </w:rPr>
        <w:t xml:space="preserve">земельный участок с кадастровым номером </w:t>
      </w:r>
      <w:r w:rsidR="000C2C5C" w:rsidRPr="00584E2D">
        <w:rPr>
          <w:b/>
          <w:sz w:val="24"/>
          <w:szCs w:val="24"/>
        </w:rPr>
        <w:t>16:06:000000:45</w:t>
      </w:r>
      <w:r w:rsidR="000C2C5C" w:rsidRPr="000C2C5C">
        <w:rPr>
          <w:sz w:val="24"/>
          <w:szCs w:val="24"/>
        </w:rPr>
        <w:t>, расположенн</w:t>
      </w:r>
      <w:r w:rsidR="000C2C5C">
        <w:rPr>
          <w:sz w:val="24"/>
          <w:szCs w:val="24"/>
        </w:rPr>
        <w:t>ый</w:t>
      </w:r>
      <w:r w:rsidR="000C2C5C" w:rsidRPr="000C2C5C">
        <w:rPr>
          <w:sz w:val="24"/>
          <w:szCs w:val="24"/>
        </w:rPr>
        <w:t xml:space="preserve"> на территории Староматакского сельского поселения, Алькеевского района, РТ,</w:t>
      </w:r>
      <w:r w:rsidR="000C2C5C">
        <w:rPr>
          <w:sz w:val="24"/>
          <w:szCs w:val="24"/>
        </w:rPr>
        <w:t xml:space="preserve"> </w:t>
      </w:r>
      <w:r w:rsidRPr="00D8142E">
        <w:rPr>
          <w:sz w:val="24"/>
          <w:szCs w:val="24"/>
        </w:rPr>
        <w:t xml:space="preserve">о проведении </w:t>
      </w:r>
      <w:r w:rsidRPr="006E1E95">
        <w:rPr>
          <w:b/>
          <w:sz w:val="24"/>
          <w:szCs w:val="24"/>
        </w:rPr>
        <w:t>2</w:t>
      </w:r>
      <w:r w:rsidR="006877AB">
        <w:rPr>
          <w:b/>
          <w:sz w:val="24"/>
          <w:szCs w:val="24"/>
        </w:rPr>
        <w:t>8</w:t>
      </w:r>
      <w:bookmarkStart w:id="0" w:name="_GoBack"/>
      <w:bookmarkEnd w:id="0"/>
      <w:r w:rsidRPr="006E1E95">
        <w:rPr>
          <w:b/>
          <w:sz w:val="24"/>
          <w:szCs w:val="24"/>
        </w:rPr>
        <w:t>.</w:t>
      </w:r>
      <w:r w:rsidR="005612CE" w:rsidRPr="006E1E95">
        <w:rPr>
          <w:b/>
          <w:sz w:val="24"/>
          <w:szCs w:val="24"/>
        </w:rPr>
        <w:t>09</w:t>
      </w:r>
      <w:r w:rsidRPr="006E1E95">
        <w:rPr>
          <w:b/>
          <w:sz w:val="24"/>
          <w:szCs w:val="24"/>
        </w:rPr>
        <w:t>.202</w:t>
      </w:r>
      <w:r w:rsidR="005612CE" w:rsidRPr="006E1E95">
        <w:rPr>
          <w:b/>
          <w:sz w:val="24"/>
          <w:szCs w:val="24"/>
        </w:rPr>
        <w:t>3</w:t>
      </w:r>
      <w:r w:rsidRPr="00D8142E">
        <w:rPr>
          <w:sz w:val="24"/>
          <w:szCs w:val="24"/>
        </w:rPr>
        <w:t xml:space="preserve"> г. в </w:t>
      </w:r>
      <w:r w:rsidRPr="006E1E95">
        <w:rPr>
          <w:b/>
          <w:sz w:val="24"/>
          <w:szCs w:val="24"/>
        </w:rPr>
        <w:t>10.00</w:t>
      </w:r>
      <w:r w:rsidRPr="00D8142E">
        <w:rPr>
          <w:sz w:val="24"/>
          <w:szCs w:val="24"/>
        </w:rPr>
        <w:t xml:space="preserve"> общего собрания участников долевой собственности, которое состоится по адресу: РТ, Алькеевский район, с.</w:t>
      </w:r>
      <w:r w:rsidR="0062221C" w:rsidRPr="0062221C">
        <w:rPr>
          <w:sz w:val="24"/>
          <w:szCs w:val="24"/>
        </w:rPr>
        <w:t xml:space="preserve"> Чувашское Шапкино, ул. Центральная, д.39 </w:t>
      </w:r>
      <w:r w:rsidRPr="0062221C">
        <w:rPr>
          <w:sz w:val="24"/>
          <w:szCs w:val="24"/>
        </w:rPr>
        <w:t>(</w:t>
      </w:r>
      <w:r w:rsidR="00662334">
        <w:rPr>
          <w:sz w:val="20"/>
          <w:szCs w:val="20"/>
        </w:rPr>
        <w:t>здание школы</w:t>
      </w:r>
      <w:r w:rsidRPr="00D8142E">
        <w:rPr>
          <w:sz w:val="20"/>
          <w:szCs w:val="20"/>
        </w:rPr>
        <w:t xml:space="preserve">). </w:t>
      </w:r>
    </w:p>
    <w:p w:rsidR="00316487" w:rsidRPr="00D8142E" w:rsidRDefault="00C12FF9" w:rsidP="003164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2FF9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2FF9">
        <w:rPr>
          <w:b/>
          <w:sz w:val="24"/>
          <w:szCs w:val="24"/>
        </w:rPr>
        <w:t xml:space="preserve"> дня общего собрания</w:t>
      </w:r>
      <w:r w:rsidR="00316487" w:rsidRPr="00D8142E">
        <w:rPr>
          <w:b/>
          <w:sz w:val="24"/>
          <w:szCs w:val="24"/>
        </w:rPr>
        <w:t>:</w:t>
      </w:r>
    </w:p>
    <w:p w:rsidR="00316487" w:rsidRPr="00D8142E" w:rsidRDefault="00316487" w:rsidP="00316487">
      <w:pPr>
        <w:rPr>
          <w:sz w:val="24"/>
          <w:szCs w:val="24"/>
        </w:rPr>
      </w:pPr>
      <w:r w:rsidRPr="00D8142E">
        <w:rPr>
          <w:sz w:val="24"/>
          <w:szCs w:val="24"/>
        </w:rPr>
        <w:t>1. Избрание председателя и секретаря собрания.</w:t>
      </w:r>
    </w:p>
    <w:p w:rsidR="00316487" w:rsidRPr="00D8142E" w:rsidRDefault="00662334" w:rsidP="0031648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</w:rPr>
      </w:pPr>
      <w:r>
        <w:rPr>
          <w:rFonts w:ascii="PT-Astra-Sans-Regular" w:hAnsi="PT-Astra-Sans-Regular"/>
          <w:color w:val="252525"/>
        </w:rPr>
        <w:t>2</w:t>
      </w:r>
      <w:r w:rsidR="00316487" w:rsidRPr="00D8142E">
        <w:rPr>
          <w:rFonts w:ascii="PT-Astra-Sans-Regular" w:hAnsi="PT-Astra-Sans-Regular"/>
          <w:color w:val="252525"/>
        </w:rPr>
        <w:t>. Утверждение проекта межевания земельных участков.</w:t>
      </w:r>
    </w:p>
    <w:p w:rsidR="00316487" w:rsidRPr="00D8142E" w:rsidRDefault="00662334" w:rsidP="0031648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</w:rPr>
      </w:pPr>
      <w:r>
        <w:rPr>
          <w:rFonts w:ascii="PT-Astra-Sans-Regular" w:hAnsi="PT-Astra-Sans-Regular"/>
          <w:color w:val="252525"/>
        </w:rPr>
        <w:t>3</w:t>
      </w:r>
      <w:r w:rsidR="00B5360C">
        <w:rPr>
          <w:rFonts w:ascii="PT-Astra-Sans-Regular" w:hAnsi="PT-Astra-Sans-Regular"/>
          <w:color w:val="252525"/>
        </w:rPr>
        <w:t xml:space="preserve">. </w:t>
      </w:r>
      <w:r w:rsidR="00316487" w:rsidRPr="00D8142E">
        <w:rPr>
          <w:rFonts w:ascii="PT-Astra-Sans-Regular" w:hAnsi="PT-Astra-Sans-Regular"/>
          <w:color w:val="252525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316487" w:rsidRPr="00D8142E" w:rsidRDefault="00662334" w:rsidP="0031648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16487" w:rsidRPr="00D8142E">
        <w:rPr>
          <w:sz w:val="24"/>
          <w:szCs w:val="24"/>
        </w:rPr>
        <w:t>. Об условиях договоров аренды</w:t>
      </w:r>
      <w:r w:rsidR="00C271E8">
        <w:rPr>
          <w:sz w:val="24"/>
          <w:szCs w:val="24"/>
        </w:rPr>
        <w:t xml:space="preserve"> вновь образуемых</w:t>
      </w:r>
      <w:r w:rsidR="00316487" w:rsidRPr="00D8142E">
        <w:rPr>
          <w:sz w:val="24"/>
          <w:szCs w:val="24"/>
        </w:rPr>
        <w:t xml:space="preserve"> земельных участков, находящихся в долевой собственности, с ООО «Хузангаевское».</w:t>
      </w:r>
    </w:p>
    <w:p w:rsidR="00316487" w:rsidRPr="00D8142E" w:rsidRDefault="00662334" w:rsidP="0031648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16487" w:rsidRPr="00D8142E">
        <w:rPr>
          <w:sz w:val="24"/>
          <w:szCs w:val="24"/>
        </w:rPr>
        <w:t xml:space="preserve">.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при обращении с заявлениями о подготовке проектов межевания, об утверждении проектов межевания земельных участков, </w:t>
      </w:r>
      <w:r w:rsidR="007472A1" w:rsidRPr="00D8142E">
        <w:rPr>
          <w:sz w:val="24"/>
          <w:szCs w:val="24"/>
        </w:rPr>
        <w:t>при подготовке соглашени</w:t>
      </w:r>
      <w:r w:rsidR="00A72B62" w:rsidRPr="00D8142E">
        <w:rPr>
          <w:sz w:val="24"/>
          <w:szCs w:val="24"/>
        </w:rPr>
        <w:t>й</w:t>
      </w:r>
      <w:r w:rsidR="007472A1" w:rsidRPr="00D8142E">
        <w:rPr>
          <w:sz w:val="24"/>
          <w:szCs w:val="24"/>
        </w:rPr>
        <w:t xml:space="preserve"> об определении долей, </w:t>
      </w:r>
      <w:r w:rsidR="00316487" w:rsidRPr="00D8142E">
        <w:rPr>
          <w:sz w:val="24"/>
          <w:szCs w:val="24"/>
        </w:rPr>
        <w:t xml:space="preserve">при подготовке соглашения об установлении сервитута, </w:t>
      </w:r>
      <w:r w:rsidR="007472A1" w:rsidRPr="00D8142E">
        <w:rPr>
          <w:sz w:val="24"/>
          <w:szCs w:val="24"/>
        </w:rPr>
        <w:t xml:space="preserve">при </w:t>
      </w:r>
      <w:r w:rsidR="00316487" w:rsidRPr="00D8142E">
        <w:rPr>
          <w:sz w:val="24"/>
          <w:szCs w:val="24"/>
        </w:rPr>
        <w:t>согласовани</w:t>
      </w:r>
      <w:r w:rsidR="007472A1" w:rsidRPr="00D8142E">
        <w:rPr>
          <w:sz w:val="24"/>
          <w:szCs w:val="24"/>
        </w:rPr>
        <w:t>и</w:t>
      </w:r>
      <w:r w:rsidR="00316487" w:rsidRPr="00D8142E">
        <w:rPr>
          <w:sz w:val="24"/>
          <w:szCs w:val="24"/>
        </w:rPr>
        <w:t xml:space="preserve"> со смежными земельными участками, при обращении с заявлением о проведении государственного кадастрового учета и (или) государственной регистрации прав на недвижимое имущество в отношении земельных участков, находящихся в долевой собственности, и образуемых из него земельных участков, а также заключать договора аренды данных земельных участков, заключении дополнительных соглашений к договорам аренды земельных участков, сроком на 3 года.</w:t>
      </w:r>
    </w:p>
    <w:p w:rsidR="00316487" w:rsidRPr="00D8142E" w:rsidRDefault="00662334" w:rsidP="0031648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16487" w:rsidRPr="00D8142E">
        <w:rPr>
          <w:sz w:val="24"/>
          <w:szCs w:val="24"/>
        </w:rPr>
        <w:t>. Разное.</w:t>
      </w:r>
    </w:p>
    <w:p w:rsidR="00316487" w:rsidRPr="00D8142E" w:rsidRDefault="00316487" w:rsidP="00316487">
      <w:pPr>
        <w:jc w:val="center"/>
        <w:rPr>
          <w:sz w:val="24"/>
          <w:szCs w:val="24"/>
        </w:rPr>
      </w:pPr>
      <w:r w:rsidRPr="00D8142E">
        <w:rPr>
          <w:sz w:val="24"/>
          <w:szCs w:val="24"/>
        </w:rPr>
        <w:t>Ознакомиться с документами по вопросам, вынесенным на обсуждение общего собрания, можно в течение 40 дней с момента опубликования настоящего извещения по адресу: 422898, РТ, Алькеевский район, с. Сиктерме-Хузангаево, ул. Нижняя, д. 1 А.</w:t>
      </w:r>
    </w:p>
    <w:p w:rsidR="00316487" w:rsidRPr="00D8142E" w:rsidRDefault="00316487" w:rsidP="00316487">
      <w:pPr>
        <w:jc w:val="center"/>
        <w:rPr>
          <w:sz w:val="24"/>
          <w:szCs w:val="24"/>
        </w:rPr>
      </w:pPr>
      <w:r w:rsidRPr="00D8142E">
        <w:rPr>
          <w:sz w:val="24"/>
          <w:szCs w:val="24"/>
        </w:rPr>
        <w:t>При себе необходимо иметь документы, удостоверяющие личность, документы, удостоверяющие право на земельную долю, а также документы, подтверждающие полномочия представителя.</w:t>
      </w:r>
    </w:p>
    <w:p w:rsidR="00D8142E" w:rsidRDefault="00316487" w:rsidP="00316487">
      <w:pPr>
        <w:spacing w:after="0"/>
        <w:jc w:val="center"/>
        <w:rPr>
          <w:sz w:val="24"/>
          <w:szCs w:val="24"/>
        </w:rPr>
      </w:pPr>
      <w:r w:rsidRPr="00D8142E">
        <w:rPr>
          <w:sz w:val="24"/>
          <w:szCs w:val="24"/>
        </w:rPr>
        <w:t>Заказчик работ по подготовке проект</w:t>
      </w:r>
      <w:r w:rsidR="00662334">
        <w:rPr>
          <w:sz w:val="24"/>
          <w:szCs w:val="24"/>
        </w:rPr>
        <w:t>а</w:t>
      </w:r>
      <w:r w:rsidRPr="00D8142E">
        <w:rPr>
          <w:sz w:val="24"/>
          <w:szCs w:val="24"/>
        </w:rPr>
        <w:t xml:space="preserve"> межевания земельн</w:t>
      </w:r>
      <w:r w:rsidR="00662334">
        <w:rPr>
          <w:sz w:val="24"/>
          <w:szCs w:val="24"/>
        </w:rPr>
        <w:t>ого</w:t>
      </w:r>
      <w:r w:rsidRPr="00D8142E">
        <w:rPr>
          <w:sz w:val="24"/>
          <w:szCs w:val="24"/>
        </w:rPr>
        <w:t xml:space="preserve"> участк</w:t>
      </w:r>
      <w:r w:rsidR="00662334">
        <w:rPr>
          <w:sz w:val="24"/>
          <w:szCs w:val="24"/>
        </w:rPr>
        <w:t>а</w:t>
      </w:r>
      <w:r w:rsidRPr="00D8142E">
        <w:rPr>
          <w:sz w:val="24"/>
          <w:szCs w:val="24"/>
        </w:rPr>
        <w:t xml:space="preserve"> –ООО «Хузангаевское» в лице Мукусева Сергея Викторовича. Почтовый адрес: 422898, РТ, Алькеевский район, с. Сиктерме-Хузангаево, ул. Нижняя, 1а, тел. 89274170538.</w:t>
      </w:r>
    </w:p>
    <w:p w:rsidR="00316487" w:rsidRPr="00D8142E" w:rsidRDefault="00316487" w:rsidP="00316487">
      <w:pPr>
        <w:spacing w:after="0"/>
        <w:jc w:val="center"/>
        <w:rPr>
          <w:sz w:val="24"/>
          <w:szCs w:val="24"/>
        </w:rPr>
      </w:pPr>
      <w:r w:rsidRPr="00D8142E">
        <w:rPr>
          <w:sz w:val="24"/>
          <w:szCs w:val="24"/>
        </w:rPr>
        <w:t>Кадастровый инженер, подготовивший проект межевания земельн</w:t>
      </w:r>
      <w:r w:rsidR="00BE3342">
        <w:rPr>
          <w:sz w:val="24"/>
          <w:szCs w:val="24"/>
        </w:rPr>
        <w:t>ых</w:t>
      </w:r>
      <w:r w:rsidRPr="00D8142E">
        <w:rPr>
          <w:sz w:val="24"/>
          <w:szCs w:val="24"/>
        </w:rPr>
        <w:t xml:space="preserve"> участк</w:t>
      </w:r>
      <w:r w:rsidR="00BE3342">
        <w:rPr>
          <w:sz w:val="24"/>
          <w:szCs w:val="24"/>
        </w:rPr>
        <w:t>ов</w:t>
      </w:r>
      <w:r w:rsidRPr="00D8142E">
        <w:rPr>
          <w:sz w:val="24"/>
          <w:szCs w:val="24"/>
        </w:rPr>
        <w:t xml:space="preserve"> – Боровкова Ирина Николаевна, № кв. аттестата № 16-11-316, почтовый адрес: 422982, РФ, РТ, г. Чистополь, ул. Калинина, д. </w:t>
      </w:r>
      <w:r w:rsidR="00662334" w:rsidRPr="00D8142E">
        <w:rPr>
          <w:sz w:val="24"/>
          <w:szCs w:val="24"/>
        </w:rPr>
        <w:t>27</w:t>
      </w:r>
      <w:r w:rsidR="00334100">
        <w:rPr>
          <w:sz w:val="24"/>
          <w:szCs w:val="24"/>
        </w:rPr>
        <w:t>-9</w:t>
      </w:r>
      <w:r w:rsidR="00662334" w:rsidRPr="00D8142E">
        <w:rPr>
          <w:sz w:val="24"/>
          <w:szCs w:val="24"/>
        </w:rPr>
        <w:t>,</w:t>
      </w:r>
      <w:r w:rsidRPr="00D8142E">
        <w:rPr>
          <w:sz w:val="24"/>
          <w:szCs w:val="24"/>
        </w:rPr>
        <w:t xml:space="preserve"> тел. 89375240831, e-</w:t>
      </w:r>
      <w:proofErr w:type="spellStart"/>
      <w:r w:rsidRPr="00D8142E">
        <w:rPr>
          <w:sz w:val="24"/>
          <w:szCs w:val="24"/>
        </w:rPr>
        <w:t>mail</w:t>
      </w:r>
      <w:proofErr w:type="spellEnd"/>
      <w:r w:rsidRPr="00D8142E">
        <w:rPr>
          <w:sz w:val="24"/>
          <w:szCs w:val="24"/>
        </w:rPr>
        <w:t>: IRINA-BNB@yandex.ru.</w:t>
      </w:r>
    </w:p>
    <w:p w:rsidR="0046201D" w:rsidRPr="0046201D" w:rsidRDefault="00316487" w:rsidP="0046201D">
      <w:pPr>
        <w:spacing w:after="0"/>
        <w:jc w:val="center"/>
        <w:rPr>
          <w:sz w:val="24"/>
          <w:szCs w:val="24"/>
        </w:rPr>
      </w:pPr>
      <w:r w:rsidRPr="00D8142E">
        <w:rPr>
          <w:sz w:val="24"/>
          <w:szCs w:val="24"/>
        </w:rPr>
        <w:t>Кадастровый номер исходн</w:t>
      </w:r>
      <w:r w:rsidR="00662334">
        <w:rPr>
          <w:sz w:val="24"/>
          <w:szCs w:val="24"/>
        </w:rPr>
        <w:t>ого</w:t>
      </w:r>
      <w:r w:rsidRPr="00D8142E">
        <w:rPr>
          <w:sz w:val="24"/>
          <w:szCs w:val="24"/>
        </w:rPr>
        <w:t xml:space="preserve"> </w:t>
      </w:r>
      <w:r w:rsidR="00334100" w:rsidRPr="00334100">
        <w:rPr>
          <w:sz w:val="24"/>
          <w:szCs w:val="24"/>
        </w:rPr>
        <w:t xml:space="preserve">земельного участка 16:06:000000:45, расположенного </w:t>
      </w:r>
    </w:p>
    <w:p w:rsidR="00316487" w:rsidRPr="00D8142E" w:rsidRDefault="0046201D" w:rsidP="0046201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РФ</w:t>
      </w:r>
      <w:r w:rsidRPr="0046201D">
        <w:rPr>
          <w:sz w:val="24"/>
          <w:szCs w:val="24"/>
        </w:rPr>
        <w:t xml:space="preserve">, </w:t>
      </w:r>
      <w:r>
        <w:rPr>
          <w:sz w:val="24"/>
          <w:szCs w:val="24"/>
        </w:rPr>
        <w:t>РТ</w:t>
      </w:r>
      <w:r w:rsidRPr="0046201D">
        <w:rPr>
          <w:sz w:val="24"/>
          <w:szCs w:val="24"/>
        </w:rPr>
        <w:t>, Алькеевский муниципальный район, Староматакское сельское поселение</w:t>
      </w:r>
      <w:r w:rsidR="00316487" w:rsidRPr="00D8142E">
        <w:rPr>
          <w:sz w:val="24"/>
          <w:szCs w:val="24"/>
        </w:rPr>
        <w:t>.</w:t>
      </w:r>
    </w:p>
    <w:p w:rsidR="00316487" w:rsidRPr="00D8142E" w:rsidRDefault="00316487" w:rsidP="00316487">
      <w:pPr>
        <w:jc w:val="center"/>
        <w:rPr>
          <w:sz w:val="24"/>
          <w:szCs w:val="24"/>
        </w:rPr>
      </w:pPr>
      <w:r w:rsidRPr="00D8142E">
        <w:rPr>
          <w:sz w:val="24"/>
          <w:szCs w:val="24"/>
        </w:rPr>
        <w:t>Ознакомиться с проект</w:t>
      </w:r>
      <w:r w:rsidR="00334100">
        <w:rPr>
          <w:sz w:val="24"/>
          <w:szCs w:val="24"/>
        </w:rPr>
        <w:t>ом</w:t>
      </w:r>
      <w:r w:rsidRPr="00D8142E">
        <w:rPr>
          <w:sz w:val="24"/>
          <w:szCs w:val="24"/>
        </w:rPr>
        <w:t xml:space="preserve"> межевания земельн</w:t>
      </w:r>
      <w:r w:rsidR="00C41E69">
        <w:rPr>
          <w:sz w:val="24"/>
          <w:szCs w:val="24"/>
        </w:rPr>
        <w:t>ых</w:t>
      </w:r>
      <w:r w:rsidRPr="00D8142E">
        <w:rPr>
          <w:sz w:val="24"/>
          <w:szCs w:val="24"/>
        </w:rPr>
        <w:t xml:space="preserve"> участ</w:t>
      </w:r>
      <w:r w:rsidR="00C41E69">
        <w:rPr>
          <w:sz w:val="24"/>
          <w:szCs w:val="24"/>
        </w:rPr>
        <w:t>ков</w:t>
      </w:r>
      <w:r w:rsidRPr="00D8142E">
        <w:rPr>
          <w:sz w:val="24"/>
          <w:szCs w:val="24"/>
        </w:rPr>
        <w:t xml:space="preserve"> и направить предложения о доработке проект</w:t>
      </w:r>
      <w:r w:rsidR="00334100">
        <w:rPr>
          <w:sz w:val="24"/>
          <w:szCs w:val="24"/>
        </w:rPr>
        <w:t>а</w:t>
      </w:r>
      <w:r w:rsidRPr="00D8142E">
        <w:rPr>
          <w:sz w:val="24"/>
          <w:szCs w:val="24"/>
        </w:rPr>
        <w:t xml:space="preserve"> межевания земельн</w:t>
      </w:r>
      <w:r w:rsidR="00FA7EB0">
        <w:rPr>
          <w:sz w:val="24"/>
          <w:szCs w:val="24"/>
        </w:rPr>
        <w:t>ых</w:t>
      </w:r>
      <w:r w:rsidRPr="00D8142E">
        <w:rPr>
          <w:sz w:val="24"/>
          <w:szCs w:val="24"/>
        </w:rPr>
        <w:t xml:space="preserve"> участк</w:t>
      </w:r>
      <w:r w:rsidR="00FA7EB0">
        <w:rPr>
          <w:sz w:val="24"/>
          <w:szCs w:val="24"/>
        </w:rPr>
        <w:t>ов</w:t>
      </w:r>
      <w:r w:rsidRPr="00D8142E">
        <w:rPr>
          <w:sz w:val="24"/>
          <w:szCs w:val="24"/>
        </w:rPr>
        <w:t xml:space="preserve"> после ознакомления с ним, можно по адресу: 422982, РФ, РТ, г.</w:t>
      </w:r>
      <w:r w:rsidR="00334100">
        <w:rPr>
          <w:sz w:val="24"/>
          <w:szCs w:val="24"/>
        </w:rPr>
        <w:t xml:space="preserve"> Чистополь, ул. Калинина, д. 27-</w:t>
      </w:r>
      <w:r w:rsidRPr="00D8142E">
        <w:rPr>
          <w:sz w:val="24"/>
          <w:szCs w:val="24"/>
        </w:rPr>
        <w:t xml:space="preserve">9, тел. 89375240831 в течение </w:t>
      </w:r>
      <w:r w:rsidR="005A6515">
        <w:rPr>
          <w:sz w:val="24"/>
          <w:szCs w:val="24"/>
        </w:rPr>
        <w:t>4</w:t>
      </w:r>
      <w:r w:rsidRPr="00D8142E">
        <w:rPr>
          <w:sz w:val="24"/>
          <w:szCs w:val="24"/>
        </w:rPr>
        <w:t>0 дней с момента опубликования извещения о проведении общего собрания.</w:t>
      </w:r>
    </w:p>
    <w:p w:rsidR="00F74B85" w:rsidRDefault="00F74B85"/>
    <w:sectPr w:rsidR="00F74B85" w:rsidSect="00D8142E">
      <w:pgSz w:w="11906" w:h="16838"/>
      <w:pgMar w:top="142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87"/>
    <w:rsid w:val="0003070F"/>
    <w:rsid w:val="000C2C5C"/>
    <w:rsid w:val="002751A0"/>
    <w:rsid w:val="00316487"/>
    <w:rsid w:val="00334100"/>
    <w:rsid w:val="0046201D"/>
    <w:rsid w:val="005612CE"/>
    <w:rsid w:val="00584E2D"/>
    <w:rsid w:val="005A6515"/>
    <w:rsid w:val="0062221C"/>
    <w:rsid w:val="00662334"/>
    <w:rsid w:val="006877AB"/>
    <w:rsid w:val="006E1E95"/>
    <w:rsid w:val="007472A1"/>
    <w:rsid w:val="0075121A"/>
    <w:rsid w:val="007E786E"/>
    <w:rsid w:val="00832BED"/>
    <w:rsid w:val="00A72B62"/>
    <w:rsid w:val="00B5360C"/>
    <w:rsid w:val="00BE3342"/>
    <w:rsid w:val="00BF3A14"/>
    <w:rsid w:val="00C12FF9"/>
    <w:rsid w:val="00C271E8"/>
    <w:rsid w:val="00C303E0"/>
    <w:rsid w:val="00C41E69"/>
    <w:rsid w:val="00C55167"/>
    <w:rsid w:val="00C93878"/>
    <w:rsid w:val="00D8142E"/>
    <w:rsid w:val="00D826E9"/>
    <w:rsid w:val="00E0715F"/>
    <w:rsid w:val="00E54879"/>
    <w:rsid w:val="00EC139D"/>
    <w:rsid w:val="00F55D5A"/>
    <w:rsid w:val="00F74B85"/>
    <w:rsid w:val="00F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8C1D"/>
  <w15:chartTrackingRefBased/>
  <w15:docId w15:val="{009F9759-9160-4264-B316-4FEF65C6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2022-12-15T07:01:00Z</cp:lastPrinted>
  <dcterms:created xsi:type="dcterms:W3CDTF">2022-11-03T08:38:00Z</dcterms:created>
  <dcterms:modified xsi:type="dcterms:W3CDTF">2023-08-16T08:18:00Z</dcterms:modified>
</cp:coreProperties>
</file>