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E245E" w:rsidRDefault="005E245E" w:rsidP="005E245E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Татарстан Республикасының </w:t>
      </w:r>
      <w:proofErr w:type="spellStart"/>
      <w:r>
        <w:rPr>
          <w:rFonts w:ascii="Roboto" w:hAnsi="Roboto"/>
          <w:color w:val="3E3E3E"/>
          <w:sz w:val="60"/>
          <w:szCs w:val="60"/>
        </w:rPr>
        <w:t>халык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атказанган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артисты Әсхәт Хисмә</w:t>
      </w:r>
      <w:proofErr w:type="gramStart"/>
      <w:r>
        <w:rPr>
          <w:rFonts w:ascii="Roboto" w:hAnsi="Roboto"/>
          <w:color w:val="3E3E3E"/>
          <w:sz w:val="60"/>
          <w:szCs w:val="60"/>
        </w:rPr>
        <w:t>тов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интернатка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ярдәм күрсәткән</w:t>
      </w:r>
    </w:p>
    <w:p w:rsidR="005E245E" w:rsidRPr="005E245E" w:rsidRDefault="005E245E" w:rsidP="005E245E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Казан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циркы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ит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әкчелеге күрсәткән хәйрия ярдәме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кысаларында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интернатта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яшәүчеләр июнь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аенда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«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Барысы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да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яхшы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булачак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!»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грандиоз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бию-цирк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программасын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карап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кайтты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5E245E" w:rsidRPr="005E245E" w:rsidRDefault="005E245E" w:rsidP="005E245E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2"/>
          <w:szCs w:val="32"/>
        </w:rPr>
      </w:pPr>
      <w:r w:rsidRPr="005E245E">
        <w:rPr>
          <w:rFonts w:ascii="Roboto" w:hAnsi="Roboto"/>
          <w:color w:val="3E3E3E"/>
          <w:sz w:val="32"/>
          <w:szCs w:val="32"/>
        </w:rPr>
        <w:t xml:space="preserve">Район интернат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йорты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директоры Евгений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Васяйчев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сүзләренчә,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бу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алар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алган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беренче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хәйрия ярдә</w:t>
      </w:r>
      <w:proofErr w:type="gramStart"/>
      <w:r w:rsidRPr="005E245E">
        <w:rPr>
          <w:rFonts w:ascii="Roboto" w:hAnsi="Roboto"/>
          <w:color w:val="3E3E3E"/>
          <w:sz w:val="32"/>
          <w:szCs w:val="32"/>
        </w:rPr>
        <w:t>ме т</w:t>
      </w:r>
      <w:proofErr w:type="gramEnd"/>
      <w:r w:rsidRPr="005E245E">
        <w:rPr>
          <w:rFonts w:ascii="Roboto" w:hAnsi="Roboto"/>
          <w:color w:val="3E3E3E"/>
          <w:sz w:val="32"/>
          <w:szCs w:val="32"/>
        </w:rPr>
        <w:t>үгел.</w:t>
      </w:r>
    </w:p>
    <w:p w:rsidR="005E245E" w:rsidRPr="005E245E" w:rsidRDefault="005E245E" w:rsidP="005E245E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2"/>
          <w:szCs w:val="32"/>
        </w:rPr>
      </w:pPr>
      <w:r w:rsidRPr="005E245E">
        <w:rPr>
          <w:rFonts w:ascii="Roboto" w:hAnsi="Roboto"/>
          <w:color w:val="3E3E3E"/>
          <w:sz w:val="32"/>
          <w:szCs w:val="32"/>
        </w:rPr>
        <w:t>Кү</w:t>
      </w:r>
      <w:proofErr w:type="gramStart"/>
      <w:r w:rsidRPr="005E245E">
        <w:rPr>
          <w:rFonts w:ascii="Roboto" w:hAnsi="Roboto"/>
          <w:color w:val="3E3E3E"/>
          <w:sz w:val="32"/>
          <w:szCs w:val="32"/>
        </w:rPr>
        <w:t>пт</w:t>
      </w:r>
      <w:proofErr w:type="gramEnd"/>
      <w:r w:rsidRPr="005E245E">
        <w:rPr>
          <w:rFonts w:ascii="Roboto" w:hAnsi="Roboto"/>
          <w:color w:val="3E3E3E"/>
          <w:sz w:val="32"/>
          <w:szCs w:val="32"/>
        </w:rPr>
        <w:t>ән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түгел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Түбән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Әлки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авылында</w:t>
      </w:r>
      <w:proofErr w:type="spellEnd"/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туган</w:t>
      </w:r>
      <w:proofErr w:type="spellEnd"/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Татарстан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Республикасының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халык</w:t>
      </w:r>
      <w:proofErr w:type="spellEnd"/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атказанган</w:t>
      </w:r>
      <w:proofErr w:type="spellEnd"/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артисты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Әсхәт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Хисмәтов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акчалата</w:t>
      </w:r>
      <w:proofErr w:type="spellEnd"/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ярдәм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 </w:t>
      </w:r>
      <w:r w:rsidRPr="005E245E">
        <w:rPr>
          <w:rFonts w:ascii="Roboto" w:hAnsi="Roboto"/>
          <w:color w:val="3E3E3E"/>
          <w:sz w:val="32"/>
          <w:szCs w:val="32"/>
        </w:rPr>
        <w:t>күрсәткән</w:t>
      </w:r>
      <w:r w:rsidRPr="005E245E">
        <w:rPr>
          <w:rFonts w:ascii="Roboto" w:hAnsi="Roboto"/>
          <w:color w:val="3E3E3E"/>
          <w:sz w:val="32"/>
          <w:szCs w:val="32"/>
          <w:lang w:val="en-US"/>
        </w:rPr>
        <w:t xml:space="preserve">.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Бу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акчага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тәрбияләнүчеләр өчен телевизор һәм су өчен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кулер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сатып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5E245E">
        <w:rPr>
          <w:rFonts w:ascii="Roboto" w:hAnsi="Roboto"/>
          <w:color w:val="3E3E3E"/>
          <w:sz w:val="32"/>
          <w:szCs w:val="32"/>
        </w:rPr>
        <w:t>алынган</w:t>
      </w:r>
      <w:proofErr w:type="spellEnd"/>
      <w:r w:rsidRPr="005E245E">
        <w:rPr>
          <w:rFonts w:ascii="Roboto" w:hAnsi="Roboto"/>
          <w:color w:val="3E3E3E"/>
          <w:sz w:val="32"/>
          <w:szCs w:val="32"/>
        </w:rPr>
        <w:t>.</w:t>
      </w:r>
    </w:p>
    <w:p w:rsidR="005E245E" w:rsidRDefault="005E245E" w:rsidP="005E245E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lastRenderedPageBreak/>
        <w:drawing>
          <wp:inline distT="0" distB="0" distL="0" distR="0">
            <wp:extent cx="5152887" cy="5367131"/>
            <wp:effectExtent l="19050" t="0" r="0" b="0"/>
            <wp:docPr id="1" name="Рисунок 1" descr="асхат хисм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хат хисма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37" cy="538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45E" w:rsidRDefault="005E245E" w:rsidP="005E245E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Интернат-йорт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администрациясе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 күрсәткәне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якташыбызга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күңелдән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әхмәт белдерә.  “Һәркем белә: мәкальләрдә һәм әйтемнәрдә </w:t>
      </w:r>
      <w:proofErr w:type="spellStart"/>
      <w:r>
        <w:rPr>
          <w:rFonts w:ascii="Roboto" w:hAnsi="Roboto"/>
          <w:color w:val="3E3E3E"/>
          <w:sz w:val="31"/>
          <w:szCs w:val="31"/>
        </w:rPr>
        <w:t>гасырлар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буе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зирәклеге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ята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баштагы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мәгънәләрен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югалтырга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да, « Дөнья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кешеләрсез түгел» дигән  мәкалә әле үзенең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борынгы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әһәмиятен </w:t>
      </w:r>
      <w:proofErr w:type="spellStart"/>
      <w:r>
        <w:rPr>
          <w:rFonts w:ascii="Roboto" w:hAnsi="Roboto"/>
          <w:color w:val="3E3E3E"/>
          <w:sz w:val="31"/>
          <w:szCs w:val="31"/>
        </w:rPr>
        <w:t>югалтмаган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Евгений </w:t>
      </w:r>
      <w:proofErr w:type="spellStart"/>
      <w:r>
        <w:rPr>
          <w:rFonts w:ascii="Roboto" w:hAnsi="Roboto"/>
          <w:color w:val="3E3E3E"/>
          <w:sz w:val="31"/>
          <w:szCs w:val="31"/>
        </w:rPr>
        <w:t>Васяйчев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– </w:t>
      </w:r>
      <w:proofErr w:type="spellStart"/>
      <w:r>
        <w:rPr>
          <w:rFonts w:ascii="Roboto" w:hAnsi="Roboto"/>
          <w:color w:val="3E3E3E"/>
          <w:sz w:val="31"/>
          <w:szCs w:val="31"/>
        </w:rPr>
        <w:t>Игелекле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сезгә, Әсхәт Әсәдулла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алдагы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юлларыгызда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уңышлар,  </w:t>
      </w:r>
      <w:proofErr w:type="spellStart"/>
      <w:r>
        <w:rPr>
          <w:rFonts w:ascii="Roboto" w:hAnsi="Roboto"/>
          <w:color w:val="3E3E3E"/>
          <w:sz w:val="31"/>
          <w:szCs w:val="31"/>
        </w:rPr>
        <w:t>ныклы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сәламәтлек </w:t>
      </w:r>
      <w:proofErr w:type="spellStart"/>
      <w:r>
        <w:rPr>
          <w:rFonts w:ascii="Roboto" w:hAnsi="Roboto"/>
          <w:color w:val="3E3E3E"/>
          <w:sz w:val="31"/>
          <w:szCs w:val="31"/>
        </w:rPr>
        <w:t>телибез</w:t>
      </w:r>
      <w:proofErr w:type="spellEnd"/>
      <w:r>
        <w:rPr>
          <w:rFonts w:ascii="Roboto" w:hAnsi="Roboto"/>
          <w:color w:val="3E3E3E"/>
          <w:sz w:val="31"/>
          <w:szCs w:val="31"/>
        </w:rPr>
        <w:t>».</w:t>
      </w:r>
    </w:p>
    <w:p w:rsidR="00D47FDE" w:rsidRPr="002B0E0C" w:rsidRDefault="00D47FDE" w:rsidP="00F51319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55D5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E245E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34B1C"/>
    <w:rsid w:val="00A820AF"/>
    <w:rsid w:val="00AA08C9"/>
    <w:rsid w:val="00AC0A38"/>
    <w:rsid w:val="00B10839"/>
    <w:rsid w:val="00B617FB"/>
    <w:rsid w:val="00C2289C"/>
    <w:rsid w:val="00CC314C"/>
    <w:rsid w:val="00D47FDE"/>
    <w:rsid w:val="00DD020C"/>
    <w:rsid w:val="00F00566"/>
    <w:rsid w:val="00F51319"/>
    <w:rsid w:val="00FD4F5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67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0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43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289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542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30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23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919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6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5326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58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7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27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17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18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15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13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1624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14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913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03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961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1631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193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2023-08-23T05:45:00Z</dcterms:created>
  <dcterms:modified xsi:type="dcterms:W3CDTF">2023-08-23T05:45:00Z</dcterms:modified>
</cp:coreProperties>
</file>