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ED9" w:rsidRDefault="00426ED9" w:rsidP="00426ED9">
      <w:pPr>
        <w:rPr>
          <w:b/>
          <w:sz w:val="28"/>
          <w:szCs w:val="28"/>
        </w:rPr>
      </w:pPr>
      <w:bookmarkStart w:id="0" w:name="_GoBack"/>
      <w:r w:rsidRPr="00426ED9">
        <w:rPr>
          <w:b/>
          <w:sz w:val="28"/>
          <w:szCs w:val="28"/>
        </w:rPr>
        <w:t>В учреждениях культуры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Староматакского</w:t>
      </w:r>
      <w:proofErr w:type="spellEnd"/>
      <w:r>
        <w:rPr>
          <w:b/>
          <w:sz w:val="28"/>
          <w:szCs w:val="28"/>
        </w:rPr>
        <w:t xml:space="preserve"> сельского поселения Алькеевского муниципального </w:t>
      </w:r>
      <w:r w:rsidRPr="00426ED9">
        <w:rPr>
          <w:b/>
          <w:sz w:val="28"/>
          <w:szCs w:val="28"/>
        </w:rPr>
        <w:t xml:space="preserve"> района прошли мероприятия ко Дню пожилого человека</w:t>
      </w:r>
    </w:p>
    <w:bookmarkEnd w:id="0"/>
    <w:p w:rsidR="00426ED9" w:rsidRPr="00426ED9" w:rsidRDefault="00426ED9" w:rsidP="00426ED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51B8DED">
            <wp:extent cx="2121158" cy="2819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2489" cy="2821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072E" w:rsidRPr="002B072E">
        <w:rPr>
          <w:noProof/>
          <w:lang w:eastAsia="ru-RU"/>
        </w:rPr>
        <w:t xml:space="preserve"> </w:t>
      </w:r>
      <w:r w:rsidR="002B072E">
        <w:rPr>
          <w:noProof/>
          <w:lang w:eastAsia="ru-RU"/>
        </w:rPr>
        <w:drawing>
          <wp:inline distT="0" distB="0" distL="0" distR="0" wp14:anchorId="2F35990D">
            <wp:extent cx="3276600" cy="2819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43" cy="2820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072E">
        <w:rPr>
          <w:noProof/>
          <w:lang w:eastAsia="ru-RU"/>
        </w:rPr>
        <mc:AlternateContent>
          <mc:Choice Requires="wps">
            <w:drawing>
              <wp:inline distT="0" distB="0" distL="0" distR="0" wp14:anchorId="2FB5744E" wp14:editId="486AED87">
                <wp:extent cx="304800" cy="304800"/>
                <wp:effectExtent l="0" t="0" r="0" b="0"/>
                <wp:docPr id="4" name="AutoShape 1" descr="blob:https://web.whatsapp.com/070ce5b0-d208-41b9-9772-d545e351ba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070ce5b0-d208-41b9-9772-d545e351ba4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0aA+X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466C24C" wp14:editId="0538C53D">
                <wp:extent cx="304800" cy="304800"/>
                <wp:effectExtent l="0" t="0" r="0" b="0"/>
                <wp:docPr id="2" name="AutoShape 2" descr="blob:https://web.whatsapp.com/606fbe0e-d574-4092-942d-4915f11d9b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606fbe0e-d574-4092-942d-4915f11d9b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MQoA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426ED9">
        <w:rPr>
          <w:b/>
          <w:sz w:val="28"/>
          <w:szCs w:val="28"/>
        </w:rPr>
        <mc:AlternateContent>
          <mc:Choice Requires="wps">
            <w:drawing>
              <wp:inline distT="0" distB="0" distL="0" distR="0" wp14:anchorId="1038DCDD" wp14:editId="707DD2BD">
                <wp:extent cx="304800" cy="304800"/>
                <wp:effectExtent l="0" t="0" r="0" b="0"/>
                <wp:docPr id="1" name="Прямоугольник 1" descr="blob:https://web.whatsapp.com/606fbe0e-d574-4092-942d-4915f11d9b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blob:https://web.whatsapp.com/606fbe0e-d574-4092-942d-4915f11d9b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Er7XdQ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p w:rsidR="00426ED9" w:rsidRPr="00A514A4" w:rsidRDefault="00426ED9" w:rsidP="00A514A4">
      <w:pPr>
        <w:jc w:val="both"/>
        <w:rPr>
          <w:sz w:val="28"/>
          <w:szCs w:val="28"/>
        </w:rPr>
      </w:pPr>
      <w:r w:rsidRPr="00A514A4">
        <w:rPr>
          <w:sz w:val="28"/>
          <w:szCs w:val="28"/>
        </w:rPr>
        <w:t>Стало доброй традицией отмечать в начале октября праздник, посвящённый дню пожилых людей. Этот день посвящён достойным, мудрым, уважаемым, несмотря на годы, стойким и выносливым - людям с большой буквы. Скорее всего, именно поэтому праздничные мероприятия часто проводятся в течение недели, а то и дольше.</w:t>
      </w:r>
    </w:p>
    <w:p w:rsidR="00426ED9" w:rsidRPr="00A514A4" w:rsidRDefault="00426ED9" w:rsidP="00A514A4">
      <w:pPr>
        <w:jc w:val="both"/>
        <w:rPr>
          <w:sz w:val="28"/>
          <w:szCs w:val="28"/>
        </w:rPr>
      </w:pPr>
    </w:p>
    <w:p w:rsidR="00426ED9" w:rsidRPr="00A514A4" w:rsidRDefault="00426ED9" w:rsidP="00A514A4">
      <w:pPr>
        <w:jc w:val="both"/>
        <w:rPr>
          <w:sz w:val="28"/>
          <w:szCs w:val="28"/>
        </w:rPr>
      </w:pPr>
      <w:r w:rsidRPr="00A514A4">
        <w:rPr>
          <w:sz w:val="28"/>
          <w:szCs w:val="28"/>
        </w:rPr>
        <w:t>День пожилого человека – праздник чистый и светлый, праздник наших родителей, бабушек и дедушек. Этот праздник напоминает не только обществу, но и родным о том, что рядом живут люди, требующие заботы и внимания. Праздничные мероприятия, проводимые в этот день, позволяют ветеранам душевно отдохнуть, пообщаться, преодолеть одиночество.</w:t>
      </w:r>
    </w:p>
    <w:p w:rsidR="00426ED9" w:rsidRPr="00A514A4" w:rsidRDefault="00426ED9" w:rsidP="00A514A4">
      <w:pPr>
        <w:jc w:val="both"/>
        <w:rPr>
          <w:sz w:val="28"/>
          <w:szCs w:val="28"/>
        </w:rPr>
      </w:pPr>
    </w:p>
    <w:p w:rsidR="000C5906" w:rsidRPr="00A514A4" w:rsidRDefault="00426ED9" w:rsidP="00A514A4">
      <w:pPr>
        <w:jc w:val="both"/>
        <w:rPr>
          <w:sz w:val="28"/>
          <w:szCs w:val="28"/>
        </w:rPr>
      </w:pPr>
      <w:r w:rsidRPr="00A514A4">
        <w:rPr>
          <w:sz w:val="28"/>
          <w:szCs w:val="28"/>
        </w:rPr>
        <w:t xml:space="preserve"> В </w:t>
      </w:r>
      <w:r w:rsidRPr="00A514A4">
        <w:rPr>
          <w:sz w:val="28"/>
          <w:szCs w:val="28"/>
        </w:rPr>
        <w:t>сельски</w:t>
      </w:r>
      <w:r w:rsidRPr="00A514A4">
        <w:rPr>
          <w:sz w:val="28"/>
          <w:szCs w:val="28"/>
        </w:rPr>
        <w:t xml:space="preserve">х </w:t>
      </w:r>
      <w:r w:rsidRPr="00A514A4">
        <w:rPr>
          <w:sz w:val="28"/>
          <w:szCs w:val="28"/>
        </w:rPr>
        <w:t xml:space="preserve">дома </w:t>
      </w:r>
      <w:r w:rsidRPr="00A514A4">
        <w:rPr>
          <w:sz w:val="28"/>
          <w:szCs w:val="28"/>
        </w:rPr>
        <w:t xml:space="preserve">культуры </w:t>
      </w:r>
      <w:proofErr w:type="spellStart"/>
      <w:r w:rsidRPr="00A514A4">
        <w:rPr>
          <w:sz w:val="28"/>
          <w:szCs w:val="28"/>
        </w:rPr>
        <w:t>Староматакского</w:t>
      </w:r>
      <w:proofErr w:type="spellEnd"/>
      <w:r w:rsidRPr="00A514A4">
        <w:rPr>
          <w:sz w:val="28"/>
          <w:szCs w:val="28"/>
        </w:rPr>
        <w:t xml:space="preserve"> сельского поселения </w:t>
      </w:r>
      <w:r w:rsidRPr="00A514A4">
        <w:rPr>
          <w:sz w:val="28"/>
          <w:szCs w:val="28"/>
        </w:rPr>
        <w:t xml:space="preserve"> прошли мероприятия, посвященные Дню пожилых людей.</w:t>
      </w:r>
    </w:p>
    <w:sectPr w:rsidR="000C5906" w:rsidRPr="00A514A4" w:rsidSect="00426ED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ED9"/>
    <w:rsid w:val="000C5906"/>
    <w:rsid w:val="002B072E"/>
    <w:rsid w:val="00426ED9"/>
    <w:rsid w:val="00A514A4"/>
    <w:rsid w:val="00DA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E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E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2023-10-02T05:21:00Z</dcterms:created>
  <dcterms:modified xsi:type="dcterms:W3CDTF">2023-10-02T06:13:00Z</dcterms:modified>
</cp:coreProperties>
</file>