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003" w:rsidRPr="00E95003" w:rsidRDefault="00E95003" w:rsidP="00E95003">
      <w:pPr>
        <w:shd w:val="clear" w:color="auto" w:fill="B1D4D4"/>
        <w:spacing w:after="0" w:line="240" w:lineRule="auto"/>
        <w:jc w:val="both"/>
        <w:outlineLvl w:val="0"/>
        <w:rPr>
          <w:rFonts w:ascii="Times New Roman" w:eastAsia="Times New Roman" w:hAnsi="Times New Roman" w:cs="Times New Roman"/>
          <w:color w:val="FF1111"/>
          <w:kern w:val="36"/>
          <w:sz w:val="24"/>
          <w:szCs w:val="24"/>
          <w:lang w:eastAsia="ru-RU"/>
        </w:rPr>
      </w:pPr>
      <w:r w:rsidRPr="00E95003">
        <w:rPr>
          <w:rFonts w:ascii="Times New Roman" w:eastAsia="Times New Roman" w:hAnsi="Times New Roman" w:cs="Times New Roman"/>
          <w:color w:val="FF1111"/>
          <w:kern w:val="36"/>
          <w:sz w:val="24"/>
          <w:szCs w:val="24"/>
          <w:lang w:eastAsia="ru-RU"/>
        </w:rPr>
        <w:t>Что нужно знать при покупке кондиционера.</w:t>
      </w:r>
      <w:bookmarkStart w:id="0" w:name="_GoBack"/>
      <w:bookmarkEnd w:id="0"/>
    </w:p>
    <w:p w:rsidR="00E95003" w:rsidRPr="00E95003" w:rsidRDefault="00E95003" w:rsidP="00E95003">
      <w:pPr>
        <w:shd w:val="clear" w:color="auto" w:fill="B1D4D4"/>
        <w:spacing w:before="120" w:after="120" w:line="240" w:lineRule="auto"/>
        <w:jc w:val="both"/>
        <w:rPr>
          <w:rFonts w:ascii="Times New Roman" w:eastAsia="Times New Roman" w:hAnsi="Times New Roman" w:cs="Times New Roman"/>
          <w:color w:val="535353"/>
          <w:sz w:val="24"/>
          <w:szCs w:val="24"/>
          <w:lang w:eastAsia="ru-RU"/>
        </w:rPr>
      </w:pPr>
    </w:p>
    <w:p w:rsidR="00E95003" w:rsidRPr="00E95003" w:rsidRDefault="00E95003" w:rsidP="00E95003">
      <w:pPr>
        <w:shd w:val="clear" w:color="auto" w:fill="B1D4D4"/>
        <w:spacing w:before="120" w:after="120" w:line="240" w:lineRule="auto"/>
        <w:jc w:val="both"/>
        <w:rPr>
          <w:rFonts w:ascii="Times New Roman" w:eastAsia="Times New Roman" w:hAnsi="Times New Roman" w:cs="Times New Roman"/>
          <w:color w:val="535353"/>
          <w:sz w:val="24"/>
          <w:szCs w:val="24"/>
          <w:lang w:eastAsia="ru-RU"/>
        </w:rPr>
      </w:pPr>
      <w:r w:rsidRPr="00E95003">
        <w:rPr>
          <w:rFonts w:ascii="Times New Roman" w:eastAsia="Times New Roman" w:hAnsi="Times New Roman" w:cs="Times New Roman"/>
          <w:color w:val="535353"/>
          <w:sz w:val="24"/>
          <w:szCs w:val="24"/>
          <w:lang w:eastAsia="ru-RU"/>
        </w:rPr>
        <w:t xml:space="preserve">Решив купить </w:t>
      </w:r>
      <w:proofErr w:type="gramStart"/>
      <w:r w:rsidRPr="00E95003">
        <w:rPr>
          <w:rFonts w:ascii="Times New Roman" w:eastAsia="Times New Roman" w:hAnsi="Times New Roman" w:cs="Times New Roman"/>
          <w:color w:val="535353"/>
          <w:sz w:val="24"/>
          <w:szCs w:val="24"/>
          <w:lang w:eastAsia="ru-RU"/>
        </w:rPr>
        <w:t>кондиционер</w:t>
      </w:r>
      <w:proofErr w:type="gramEnd"/>
      <w:r w:rsidRPr="00E95003">
        <w:rPr>
          <w:rFonts w:ascii="Times New Roman" w:eastAsia="Times New Roman" w:hAnsi="Times New Roman" w:cs="Times New Roman"/>
          <w:color w:val="535353"/>
          <w:sz w:val="24"/>
          <w:szCs w:val="24"/>
          <w:lang w:eastAsia="ru-RU"/>
        </w:rPr>
        <w:t xml:space="preserve"> покупатель сегодня сталкивается с серьезной проблемой выбора. Как определиться с поставщиком, какую модель выбрать? Мы предлагаем Вам не полагаться на яркую рекламу, а воспользоваться рекомендациями профессионалов.</w:t>
      </w:r>
    </w:p>
    <w:p w:rsidR="00E95003" w:rsidRPr="00E95003" w:rsidRDefault="00E95003" w:rsidP="00E95003">
      <w:pPr>
        <w:numPr>
          <w:ilvl w:val="0"/>
          <w:numId w:val="1"/>
        </w:numPr>
        <w:shd w:val="clear" w:color="auto" w:fill="B1D4D4"/>
        <w:spacing w:before="100" w:beforeAutospacing="1" w:after="100" w:afterAutospacing="1" w:line="240" w:lineRule="auto"/>
        <w:jc w:val="both"/>
        <w:rPr>
          <w:rFonts w:ascii="Times New Roman" w:eastAsia="Times New Roman" w:hAnsi="Times New Roman" w:cs="Times New Roman"/>
          <w:color w:val="535353"/>
          <w:sz w:val="24"/>
          <w:szCs w:val="24"/>
          <w:lang w:eastAsia="ru-RU"/>
        </w:rPr>
      </w:pPr>
      <w:r w:rsidRPr="00E95003">
        <w:rPr>
          <w:rFonts w:ascii="Times New Roman" w:eastAsia="Times New Roman" w:hAnsi="Times New Roman" w:cs="Times New Roman"/>
          <w:color w:val="535353"/>
          <w:sz w:val="24"/>
          <w:szCs w:val="24"/>
          <w:lang w:eastAsia="ru-RU"/>
        </w:rPr>
        <w:t xml:space="preserve">Главной характеристикой кондиционера является мощность охлаждения.  При определении оптимальной мощности кондиционера для данного помещения учитываются такие характеристики как площадь помещения, количество жильцов, степень </w:t>
      </w:r>
      <w:proofErr w:type="gramStart"/>
      <w:r w:rsidRPr="00E95003">
        <w:rPr>
          <w:rFonts w:ascii="Times New Roman" w:eastAsia="Times New Roman" w:hAnsi="Times New Roman" w:cs="Times New Roman"/>
          <w:color w:val="535353"/>
          <w:sz w:val="24"/>
          <w:szCs w:val="24"/>
          <w:lang w:eastAsia="ru-RU"/>
        </w:rPr>
        <w:t>освещенности,  количество</w:t>
      </w:r>
      <w:proofErr w:type="gramEnd"/>
      <w:r w:rsidRPr="00E95003">
        <w:rPr>
          <w:rFonts w:ascii="Times New Roman" w:eastAsia="Times New Roman" w:hAnsi="Times New Roman" w:cs="Times New Roman"/>
          <w:color w:val="535353"/>
          <w:sz w:val="24"/>
          <w:szCs w:val="24"/>
          <w:lang w:eastAsia="ru-RU"/>
        </w:rPr>
        <w:t xml:space="preserve"> электроприборов и многое другое. Самому определить мощность кондиционера достаточно сложно, это должны сделать профессионалы.  У предлагаемых сегодня на рынке кондиционеров мощность изменяется от 1.5-9 кВт, кроме того в линейке каждого кондиционера она варьируется от модели к модели (шаг составляет 20-30%).</w:t>
      </w:r>
    </w:p>
    <w:p w:rsidR="00E95003" w:rsidRPr="00E95003" w:rsidRDefault="00E95003" w:rsidP="00E95003">
      <w:pPr>
        <w:numPr>
          <w:ilvl w:val="0"/>
          <w:numId w:val="1"/>
        </w:numPr>
        <w:shd w:val="clear" w:color="auto" w:fill="B1D4D4"/>
        <w:spacing w:before="100" w:beforeAutospacing="1" w:after="100" w:afterAutospacing="1" w:line="240" w:lineRule="auto"/>
        <w:jc w:val="both"/>
        <w:rPr>
          <w:rFonts w:ascii="Times New Roman" w:eastAsia="Times New Roman" w:hAnsi="Times New Roman" w:cs="Times New Roman"/>
          <w:color w:val="535353"/>
          <w:sz w:val="24"/>
          <w:szCs w:val="24"/>
          <w:lang w:eastAsia="ru-RU"/>
        </w:rPr>
      </w:pPr>
      <w:r w:rsidRPr="00E95003">
        <w:rPr>
          <w:rFonts w:ascii="Times New Roman" w:eastAsia="Times New Roman" w:hAnsi="Times New Roman" w:cs="Times New Roman"/>
          <w:color w:val="535353"/>
          <w:sz w:val="24"/>
          <w:szCs w:val="24"/>
          <w:lang w:eastAsia="ru-RU"/>
        </w:rPr>
        <w:t xml:space="preserve">В последнее время все более популярными становятся модели инверторного типа. Главное преимущество таких моделей – их мощность охлаждения меняется в зависимости от температуры воздуха. </w:t>
      </w:r>
      <w:proofErr w:type="gramStart"/>
      <w:r w:rsidRPr="00E95003">
        <w:rPr>
          <w:rFonts w:ascii="Times New Roman" w:eastAsia="Times New Roman" w:hAnsi="Times New Roman" w:cs="Times New Roman"/>
          <w:color w:val="535353"/>
          <w:sz w:val="24"/>
          <w:szCs w:val="24"/>
          <w:lang w:eastAsia="ru-RU"/>
        </w:rPr>
        <w:t>Кроме того</w:t>
      </w:r>
      <w:proofErr w:type="gramEnd"/>
      <w:r w:rsidRPr="00E95003">
        <w:rPr>
          <w:rFonts w:ascii="Times New Roman" w:eastAsia="Times New Roman" w:hAnsi="Times New Roman" w:cs="Times New Roman"/>
          <w:color w:val="535353"/>
          <w:sz w:val="24"/>
          <w:szCs w:val="24"/>
          <w:lang w:eastAsia="ru-RU"/>
        </w:rPr>
        <w:t xml:space="preserve"> достижение данной температуры происходит более плавно. Это приводит к существенной экономии электроэнергии – до 30%, а также увеличивает ресурс кондиционера.</w:t>
      </w:r>
    </w:p>
    <w:p w:rsidR="00E95003" w:rsidRPr="00E95003" w:rsidRDefault="00E95003" w:rsidP="00E95003">
      <w:pPr>
        <w:numPr>
          <w:ilvl w:val="0"/>
          <w:numId w:val="1"/>
        </w:numPr>
        <w:shd w:val="clear" w:color="auto" w:fill="B1D4D4"/>
        <w:spacing w:before="100" w:beforeAutospacing="1" w:after="100" w:afterAutospacing="1" w:line="240" w:lineRule="auto"/>
        <w:jc w:val="both"/>
        <w:rPr>
          <w:rFonts w:ascii="Times New Roman" w:eastAsia="Times New Roman" w:hAnsi="Times New Roman" w:cs="Times New Roman"/>
          <w:color w:val="535353"/>
          <w:sz w:val="24"/>
          <w:szCs w:val="24"/>
          <w:lang w:eastAsia="ru-RU"/>
        </w:rPr>
      </w:pPr>
      <w:r w:rsidRPr="00E95003">
        <w:rPr>
          <w:rFonts w:ascii="Times New Roman" w:eastAsia="Times New Roman" w:hAnsi="Times New Roman" w:cs="Times New Roman"/>
          <w:color w:val="535353"/>
          <w:sz w:val="24"/>
          <w:szCs w:val="24"/>
          <w:lang w:eastAsia="ru-RU"/>
        </w:rPr>
        <w:t>Выбирая компанию – продавца кондиционера в первую очередь обращайте внимания на ее опыт.  Бесперебойная работа кондиционера во многом зависит не от самой модели, а от профессионализма монтажников и правильности проведения процесса монтажа.  Практика показывает, что более 80% всех дефектов в работе кондиционеров, выявленных за последние годы, были вызваны неквалифицированной установкой, осуществляемой «фирмами-однодневками» и «народными умельцами».</w:t>
      </w:r>
    </w:p>
    <w:p w:rsidR="00E95003" w:rsidRPr="00E95003" w:rsidRDefault="00E95003" w:rsidP="00E95003">
      <w:pPr>
        <w:numPr>
          <w:ilvl w:val="0"/>
          <w:numId w:val="1"/>
        </w:numPr>
        <w:shd w:val="clear" w:color="auto" w:fill="B1D4D4"/>
        <w:spacing w:before="100" w:beforeAutospacing="1" w:after="100" w:afterAutospacing="1" w:line="240" w:lineRule="auto"/>
        <w:jc w:val="both"/>
        <w:rPr>
          <w:rFonts w:ascii="Times New Roman" w:eastAsia="Times New Roman" w:hAnsi="Times New Roman" w:cs="Times New Roman"/>
          <w:color w:val="535353"/>
          <w:sz w:val="24"/>
          <w:szCs w:val="24"/>
          <w:lang w:eastAsia="ru-RU"/>
        </w:rPr>
      </w:pPr>
      <w:r w:rsidRPr="00E95003">
        <w:rPr>
          <w:rFonts w:ascii="Times New Roman" w:eastAsia="Times New Roman" w:hAnsi="Times New Roman" w:cs="Times New Roman"/>
          <w:color w:val="535353"/>
          <w:sz w:val="24"/>
          <w:szCs w:val="24"/>
          <w:lang w:eastAsia="ru-RU"/>
        </w:rPr>
        <w:t xml:space="preserve">Качественно оказанная услуга по созданию микроклимата в Вашем помещении складывается из трех составляющих: правильно проведенный </w:t>
      </w:r>
      <w:proofErr w:type="spellStart"/>
      <w:r w:rsidRPr="00E95003">
        <w:rPr>
          <w:rFonts w:ascii="Times New Roman" w:eastAsia="Times New Roman" w:hAnsi="Times New Roman" w:cs="Times New Roman"/>
          <w:color w:val="535353"/>
          <w:sz w:val="24"/>
          <w:szCs w:val="24"/>
          <w:lang w:eastAsia="ru-RU"/>
        </w:rPr>
        <w:t>предустановочный</w:t>
      </w:r>
      <w:proofErr w:type="spellEnd"/>
      <w:r w:rsidRPr="00E95003">
        <w:rPr>
          <w:rFonts w:ascii="Times New Roman" w:eastAsia="Times New Roman" w:hAnsi="Times New Roman" w:cs="Times New Roman"/>
          <w:color w:val="535353"/>
          <w:sz w:val="24"/>
          <w:szCs w:val="24"/>
          <w:lang w:eastAsia="ru-RU"/>
        </w:rPr>
        <w:t xml:space="preserve"> технический анализ помещения, правильно подобранная модель кондиционера и правильно выполненная процедура монтажа.</w:t>
      </w:r>
    </w:p>
    <w:p w:rsidR="00E95003" w:rsidRPr="00E95003" w:rsidRDefault="00E95003" w:rsidP="00E95003">
      <w:pPr>
        <w:numPr>
          <w:ilvl w:val="0"/>
          <w:numId w:val="1"/>
        </w:numPr>
        <w:shd w:val="clear" w:color="auto" w:fill="B1D4D4"/>
        <w:spacing w:before="100" w:beforeAutospacing="1" w:after="100" w:afterAutospacing="1" w:line="240" w:lineRule="auto"/>
        <w:jc w:val="both"/>
        <w:rPr>
          <w:rFonts w:ascii="Times New Roman" w:eastAsia="Times New Roman" w:hAnsi="Times New Roman" w:cs="Times New Roman"/>
          <w:color w:val="535353"/>
          <w:sz w:val="24"/>
          <w:szCs w:val="24"/>
          <w:lang w:eastAsia="ru-RU"/>
        </w:rPr>
      </w:pPr>
      <w:r w:rsidRPr="00E95003">
        <w:rPr>
          <w:rFonts w:ascii="Times New Roman" w:eastAsia="Times New Roman" w:hAnsi="Times New Roman" w:cs="Times New Roman"/>
          <w:color w:val="535353"/>
          <w:sz w:val="24"/>
          <w:szCs w:val="24"/>
          <w:lang w:eastAsia="ru-RU"/>
        </w:rPr>
        <w:t>Перед тем, как окончательно определиться с моделью и заключить договор менеджер-монтажник обязан посетить помещение. Во время визита проектировщик более точно оценивает размеры и планировку помещения, степень освещенности и расположение окон, расположение электроприборов (телевизор, компьютер и т.д.), количество проживающих и другие факторы, влияющие на создание температурного климата. На основании полученной информации, а также Ваших пожеланий он может предложить Вам оптимальную модель климатического оборудования и место его расположения, а также оценить требующееся дополнительное оборудование.  После этого составляется подробная смета с указанием всех работ и точной стоимости оборудования и монтажа.</w:t>
      </w:r>
    </w:p>
    <w:p w:rsidR="00E95003" w:rsidRPr="00E95003" w:rsidRDefault="00E95003" w:rsidP="00E95003">
      <w:pPr>
        <w:numPr>
          <w:ilvl w:val="0"/>
          <w:numId w:val="1"/>
        </w:numPr>
        <w:shd w:val="clear" w:color="auto" w:fill="B1D4D4"/>
        <w:spacing w:before="100" w:beforeAutospacing="1" w:after="100" w:afterAutospacing="1" w:line="240" w:lineRule="auto"/>
        <w:jc w:val="both"/>
        <w:rPr>
          <w:rFonts w:ascii="Times New Roman" w:eastAsia="Times New Roman" w:hAnsi="Times New Roman" w:cs="Times New Roman"/>
          <w:color w:val="535353"/>
          <w:sz w:val="24"/>
          <w:szCs w:val="24"/>
          <w:lang w:eastAsia="ru-RU"/>
        </w:rPr>
      </w:pPr>
      <w:proofErr w:type="gramStart"/>
      <w:r w:rsidRPr="00E95003">
        <w:rPr>
          <w:rFonts w:ascii="Times New Roman" w:eastAsia="Times New Roman" w:hAnsi="Times New Roman" w:cs="Times New Roman"/>
          <w:color w:val="535353"/>
          <w:sz w:val="24"/>
          <w:szCs w:val="24"/>
          <w:lang w:eastAsia="ru-RU"/>
        </w:rPr>
        <w:t>Перед  заказом</w:t>
      </w:r>
      <w:proofErr w:type="gramEnd"/>
      <w:r w:rsidRPr="00E95003">
        <w:rPr>
          <w:rFonts w:ascii="Times New Roman" w:eastAsia="Times New Roman" w:hAnsi="Times New Roman" w:cs="Times New Roman"/>
          <w:color w:val="535353"/>
          <w:sz w:val="24"/>
          <w:szCs w:val="24"/>
          <w:lang w:eastAsia="ru-RU"/>
        </w:rPr>
        <w:t xml:space="preserve"> кондиционера уточните, кто и каким образом будет осуществлять гарантийное обслуживание. Помните, что гарантийное обслуживание обязательно должно производиться фирмой, осуществляющей монтаж. Ни одна серьезная компания не возьмется за гарантийное обслуживание кондиционера, смонтированного не ее специалистами. Сервисное обслуживание также рекомендуется поручать фирме, осуществляющей монтаж – это избавит Вас от лишних вопросов и рисков.</w:t>
      </w:r>
    </w:p>
    <w:p w:rsidR="00E95003" w:rsidRPr="00E95003" w:rsidRDefault="00E95003" w:rsidP="00E95003">
      <w:pPr>
        <w:numPr>
          <w:ilvl w:val="0"/>
          <w:numId w:val="1"/>
        </w:numPr>
        <w:shd w:val="clear" w:color="auto" w:fill="B1D4D4"/>
        <w:spacing w:before="100" w:beforeAutospacing="1" w:after="100" w:afterAutospacing="1" w:line="240" w:lineRule="auto"/>
        <w:jc w:val="both"/>
        <w:rPr>
          <w:rFonts w:ascii="Times New Roman" w:eastAsia="Times New Roman" w:hAnsi="Times New Roman" w:cs="Times New Roman"/>
          <w:color w:val="535353"/>
          <w:sz w:val="24"/>
          <w:szCs w:val="24"/>
          <w:lang w:eastAsia="ru-RU"/>
        </w:rPr>
      </w:pPr>
      <w:r w:rsidRPr="00E95003">
        <w:rPr>
          <w:rFonts w:ascii="Times New Roman" w:eastAsia="Times New Roman" w:hAnsi="Times New Roman" w:cs="Times New Roman"/>
          <w:color w:val="535353"/>
          <w:sz w:val="24"/>
          <w:szCs w:val="24"/>
          <w:lang w:eastAsia="ru-RU"/>
        </w:rPr>
        <w:t>Следует различать понятие гарантийное и сервисное обслуживание. </w:t>
      </w:r>
      <w:r w:rsidRPr="00E95003">
        <w:rPr>
          <w:rFonts w:ascii="Times New Roman" w:eastAsia="Times New Roman" w:hAnsi="Times New Roman" w:cs="Times New Roman"/>
          <w:b/>
          <w:bCs/>
          <w:color w:val="535353"/>
          <w:sz w:val="24"/>
          <w:szCs w:val="24"/>
          <w:lang w:eastAsia="ru-RU"/>
        </w:rPr>
        <w:t>Гарантийное обслуживание</w:t>
      </w:r>
      <w:r w:rsidRPr="00E95003">
        <w:rPr>
          <w:rFonts w:ascii="Times New Roman" w:eastAsia="Times New Roman" w:hAnsi="Times New Roman" w:cs="Times New Roman"/>
          <w:color w:val="535353"/>
          <w:sz w:val="24"/>
          <w:szCs w:val="24"/>
          <w:lang w:eastAsia="ru-RU"/>
        </w:rPr>
        <w:t xml:space="preserve"> – это комплекс мер по устранению поломок, возникающих в течение гарантийного срока. Гарантийный срок на климатическое оборудование обычно не </w:t>
      </w:r>
      <w:proofErr w:type="gramStart"/>
      <w:r w:rsidRPr="00E95003">
        <w:rPr>
          <w:rFonts w:ascii="Times New Roman" w:eastAsia="Times New Roman" w:hAnsi="Times New Roman" w:cs="Times New Roman"/>
          <w:color w:val="535353"/>
          <w:sz w:val="24"/>
          <w:szCs w:val="24"/>
          <w:lang w:eastAsia="ru-RU"/>
        </w:rPr>
        <w:t>превышает  1</w:t>
      </w:r>
      <w:proofErr w:type="gramEnd"/>
      <w:r w:rsidRPr="00E95003">
        <w:rPr>
          <w:rFonts w:ascii="Times New Roman" w:eastAsia="Times New Roman" w:hAnsi="Times New Roman" w:cs="Times New Roman"/>
          <w:color w:val="535353"/>
          <w:sz w:val="24"/>
          <w:szCs w:val="24"/>
          <w:lang w:eastAsia="ru-RU"/>
        </w:rPr>
        <w:t xml:space="preserve">-3 года, устанавливает его компания-производитель. Гарантийное </w:t>
      </w:r>
      <w:r w:rsidRPr="00E95003">
        <w:rPr>
          <w:rFonts w:ascii="Times New Roman" w:eastAsia="Times New Roman" w:hAnsi="Times New Roman" w:cs="Times New Roman"/>
          <w:color w:val="535353"/>
          <w:sz w:val="24"/>
          <w:szCs w:val="24"/>
          <w:lang w:eastAsia="ru-RU"/>
        </w:rPr>
        <w:lastRenderedPageBreak/>
        <w:t>обслуживание осуществляется только через уполномоченные представителем климатические компании – официальные дистрибьюторы данной марки. </w:t>
      </w:r>
      <w:r w:rsidRPr="00E95003">
        <w:rPr>
          <w:rFonts w:ascii="Times New Roman" w:eastAsia="Times New Roman" w:hAnsi="Times New Roman" w:cs="Times New Roman"/>
          <w:b/>
          <w:bCs/>
          <w:color w:val="535353"/>
          <w:sz w:val="24"/>
          <w:szCs w:val="24"/>
          <w:lang w:eastAsia="ru-RU"/>
        </w:rPr>
        <w:t>Сервисное обслуживание</w:t>
      </w:r>
      <w:r w:rsidRPr="00E95003">
        <w:rPr>
          <w:rFonts w:ascii="Times New Roman" w:eastAsia="Times New Roman" w:hAnsi="Times New Roman" w:cs="Times New Roman"/>
          <w:color w:val="535353"/>
          <w:sz w:val="24"/>
          <w:szCs w:val="24"/>
          <w:lang w:eastAsia="ru-RU"/>
        </w:rPr>
        <w:t> – комплекс технических процедур, необходимых для обеспечения бесперебойной работы кондиционера. Процедуры эти невозможно выполнить самостоятельно без специальных знаний и профессиональных навыков. Перечень этих процедур указан в инструкции по эксплуатации кондиционера, информацию об этом также можно получить у ваших специалистов по монтажу.</w:t>
      </w:r>
    </w:p>
    <w:p w:rsidR="00E95003" w:rsidRPr="00E95003" w:rsidRDefault="00E95003" w:rsidP="00E95003">
      <w:pPr>
        <w:numPr>
          <w:ilvl w:val="0"/>
          <w:numId w:val="1"/>
        </w:numPr>
        <w:shd w:val="clear" w:color="auto" w:fill="B1D4D4"/>
        <w:spacing w:before="100" w:beforeAutospacing="1" w:after="100" w:afterAutospacing="1" w:line="240" w:lineRule="auto"/>
        <w:jc w:val="both"/>
        <w:rPr>
          <w:rFonts w:ascii="Arial" w:eastAsia="Times New Roman" w:hAnsi="Arial" w:cs="Arial"/>
          <w:color w:val="535353"/>
          <w:sz w:val="21"/>
          <w:szCs w:val="21"/>
          <w:lang w:eastAsia="ru-RU"/>
        </w:rPr>
      </w:pPr>
      <w:r w:rsidRPr="00E95003">
        <w:rPr>
          <w:rFonts w:ascii="Times New Roman" w:eastAsia="Times New Roman" w:hAnsi="Times New Roman" w:cs="Times New Roman"/>
          <w:color w:val="535353"/>
          <w:sz w:val="24"/>
          <w:szCs w:val="24"/>
          <w:lang w:eastAsia="ru-RU"/>
        </w:rPr>
        <w:t>Цена кондиционера не является показателем его качества или продолжительности бесперебойной работы. Сегодня на рынке существует большое количество производителей, которые предлагают модели</w:t>
      </w:r>
      <w:r w:rsidRPr="00E95003">
        <w:rPr>
          <w:rFonts w:ascii="Arial" w:eastAsia="Times New Roman" w:hAnsi="Arial" w:cs="Arial"/>
          <w:color w:val="535353"/>
          <w:sz w:val="21"/>
          <w:szCs w:val="21"/>
          <w:lang w:eastAsia="ru-RU"/>
        </w:rPr>
        <w:t xml:space="preserve">, рассчитанные на потребителей с разным уровнем дохода. Модели эконом класса разрабатывают и вводят в свой ассортимент и всемирно известные бренды – это новая тенденция, вызванная осложнением экономической ситуации в мире.  Грамотный специалист не начнет продажу с самой дорогой модели, а вначале определит Вашу потребность, технические особенности помещения и финансовые возможности, а уж </w:t>
      </w:r>
      <w:proofErr w:type="gramStart"/>
      <w:r w:rsidRPr="00E95003">
        <w:rPr>
          <w:rFonts w:ascii="Arial" w:eastAsia="Times New Roman" w:hAnsi="Arial" w:cs="Arial"/>
          <w:color w:val="535353"/>
          <w:sz w:val="21"/>
          <w:szCs w:val="21"/>
          <w:lang w:eastAsia="ru-RU"/>
        </w:rPr>
        <w:t>потом  посоветует</w:t>
      </w:r>
      <w:proofErr w:type="gramEnd"/>
      <w:r w:rsidRPr="00E95003">
        <w:rPr>
          <w:rFonts w:ascii="Arial" w:eastAsia="Times New Roman" w:hAnsi="Arial" w:cs="Arial"/>
          <w:color w:val="535353"/>
          <w:sz w:val="21"/>
          <w:szCs w:val="21"/>
          <w:lang w:eastAsia="ru-RU"/>
        </w:rPr>
        <w:t xml:space="preserve"> оптимальную для Вас климатическую технику.</w:t>
      </w:r>
    </w:p>
    <w:p w:rsidR="00481115" w:rsidRPr="00E95003" w:rsidRDefault="00481115" w:rsidP="00E95003">
      <w:pPr>
        <w:pStyle w:val="a5"/>
        <w:jc w:val="both"/>
        <w:rPr>
          <w:rFonts w:ascii="Times New Roman" w:hAnsi="Times New Roman" w:cs="Times New Roman"/>
          <w:sz w:val="24"/>
          <w:szCs w:val="24"/>
        </w:rPr>
      </w:pPr>
    </w:p>
    <w:sectPr w:rsidR="00481115" w:rsidRPr="00E950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640742"/>
    <w:multiLevelType w:val="multilevel"/>
    <w:tmpl w:val="27485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AB7"/>
    <w:rsid w:val="00481115"/>
    <w:rsid w:val="005B5AB7"/>
    <w:rsid w:val="00BE412D"/>
    <w:rsid w:val="00E95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FCAB1-BA4F-4D6A-B784-A59021FB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E41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412D"/>
    <w:rPr>
      <w:rFonts w:ascii="Times New Roman" w:eastAsia="Times New Roman" w:hAnsi="Times New Roman" w:cs="Times New Roman"/>
      <w:b/>
      <w:bCs/>
      <w:kern w:val="36"/>
      <w:sz w:val="48"/>
      <w:szCs w:val="48"/>
      <w:lang w:eastAsia="ru-RU"/>
    </w:rPr>
  </w:style>
  <w:style w:type="character" w:customStyle="1" w:styleId="xp">
    <w:name w:val="xp"/>
    <w:basedOn w:val="a0"/>
    <w:rsid w:val="00BE412D"/>
  </w:style>
  <w:style w:type="character" w:styleId="a3">
    <w:name w:val="Hyperlink"/>
    <w:basedOn w:val="a0"/>
    <w:uiPriority w:val="99"/>
    <w:semiHidden/>
    <w:unhideWhenUsed/>
    <w:rsid w:val="00BE412D"/>
    <w:rPr>
      <w:color w:val="0000FF"/>
      <w:u w:val="single"/>
    </w:rPr>
  </w:style>
  <w:style w:type="character" w:customStyle="1" w:styleId="xpicturetext">
    <w:name w:val="xpicturetext"/>
    <w:basedOn w:val="a0"/>
    <w:rsid w:val="00BE412D"/>
  </w:style>
  <w:style w:type="character" w:customStyle="1" w:styleId="apple-converted-space">
    <w:name w:val="apple-converted-space"/>
    <w:basedOn w:val="a0"/>
    <w:rsid w:val="00BE412D"/>
  </w:style>
  <w:style w:type="paragraph" w:styleId="a4">
    <w:name w:val="Normal (Web)"/>
    <w:basedOn w:val="a"/>
    <w:uiPriority w:val="99"/>
    <w:semiHidden/>
    <w:unhideWhenUsed/>
    <w:rsid w:val="00BE41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BE41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602756">
      <w:bodyDiv w:val="1"/>
      <w:marLeft w:val="0"/>
      <w:marRight w:val="0"/>
      <w:marTop w:val="0"/>
      <w:marBottom w:val="0"/>
      <w:divBdr>
        <w:top w:val="none" w:sz="0" w:space="0" w:color="auto"/>
        <w:left w:val="none" w:sz="0" w:space="0" w:color="auto"/>
        <w:bottom w:val="none" w:sz="0" w:space="0" w:color="auto"/>
        <w:right w:val="none" w:sz="0" w:space="0" w:color="auto"/>
      </w:divBdr>
    </w:div>
    <w:div w:id="112538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674</Words>
  <Characters>3843</Characters>
  <Application>Microsoft Office Word</Application>
  <DocSecurity>0</DocSecurity>
  <Lines>32</Lines>
  <Paragraphs>9</Paragraphs>
  <ScaleCrop>false</ScaleCrop>
  <Company>Hewlett-Packard</Company>
  <LinksUpToDate>false</LinksUpToDate>
  <CharactersWithSpaces>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5</cp:revision>
  <dcterms:created xsi:type="dcterms:W3CDTF">2015-12-08T17:08:00Z</dcterms:created>
  <dcterms:modified xsi:type="dcterms:W3CDTF">2015-12-08T17:18:00Z</dcterms:modified>
</cp:coreProperties>
</file>