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15" w:rsidRPr="006F7052" w:rsidRDefault="00341015" w:rsidP="00ED414F">
      <w:pPr>
        <w:jc w:val="center"/>
        <w:rPr>
          <w:rStyle w:val="hgkelc"/>
          <w:rFonts w:ascii="Century" w:hAnsi="Century" w:cs="Tahoma"/>
          <w:b/>
          <w:bCs/>
          <w:sz w:val="40"/>
          <w:szCs w:val="40"/>
          <w:u w:val="single"/>
        </w:rPr>
      </w:pPr>
      <w:proofErr w:type="spellStart"/>
      <w:r w:rsidRPr="006F7052">
        <w:rPr>
          <w:rStyle w:val="hgkelc"/>
          <w:rFonts w:ascii="Century" w:hAnsi="Century" w:cs="Tahoma"/>
          <w:b/>
          <w:bCs/>
          <w:sz w:val="40"/>
          <w:szCs w:val="40"/>
          <w:u w:val="single"/>
        </w:rPr>
        <w:t>Нижнекачеевское</w:t>
      </w:r>
      <w:proofErr w:type="spellEnd"/>
      <w:r w:rsidRPr="006F7052">
        <w:rPr>
          <w:rStyle w:val="hgkelc"/>
          <w:rFonts w:ascii="Century" w:hAnsi="Century" w:cs="Tahoma"/>
          <w:b/>
          <w:bCs/>
          <w:sz w:val="40"/>
          <w:szCs w:val="40"/>
          <w:u w:val="single"/>
        </w:rPr>
        <w:t xml:space="preserve"> СДК</w:t>
      </w:r>
      <w:r w:rsidR="006F7052">
        <w:rPr>
          <w:rStyle w:val="hgkelc"/>
          <w:rFonts w:ascii="Century" w:hAnsi="Century" w:cs="Tahoma"/>
          <w:b/>
          <w:bCs/>
          <w:sz w:val="40"/>
          <w:szCs w:val="40"/>
          <w:u w:val="single"/>
        </w:rPr>
        <w:t xml:space="preserve"> провели мероприятие.</w:t>
      </w:r>
    </w:p>
    <w:p w:rsidR="00755AEC" w:rsidRPr="006F7052" w:rsidRDefault="00ED414F" w:rsidP="00ED414F">
      <w:pPr>
        <w:jc w:val="center"/>
        <w:rPr>
          <w:rStyle w:val="hgkelc"/>
          <w:rFonts w:ascii="Century" w:hAnsi="Century" w:cs="Tahoma"/>
          <w:sz w:val="40"/>
          <w:szCs w:val="40"/>
        </w:rPr>
      </w:pPr>
      <w:r w:rsidRPr="006F7052">
        <w:rPr>
          <w:rStyle w:val="hgkelc"/>
          <w:rFonts w:ascii="Century" w:hAnsi="Century" w:cs="Tahoma"/>
          <w:b/>
          <w:bCs/>
          <w:sz w:val="40"/>
          <w:szCs w:val="40"/>
        </w:rPr>
        <w:t>Красная ленточка</w:t>
      </w:r>
      <w:r w:rsidRPr="006F7052">
        <w:rPr>
          <w:rStyle w:val="hgkelc"/>
          <w:rFonts w:ascii="Century" w:hAnsi="Century" w:cs="Tahoma"/>
          <w:sz w:val="40"/>
          <w:szCs w:val="40"/>
        </w:rPr>
        <w:t xml:space="preserve"> – это символ борьбы со </w:t>
      </w:r>
      <w:proofErr w:type="spellStart"/>
      <w:r w:rsidRPr="006F7052">
        <w:rPr>
          <w:rStyle w:val="hgkelc"/>
          <w:rFonts w:ascii="Century" w:hAnsi="Century" w:cs="Tahoma"/>
          <w:b/>
          <w:sz w:val="40"/>
          <w:szCs w:val="40"/>
        </w:rPr>
        <w:t>СПИДом</w:t>
      </w:r>
      <w:proofErr w:type="spellEnd"/>
      <w:r w:rsidRPr="006F7052">
        <w:rPr>
          <w:rStyle w:val="hgkelc"/>
          <w:rFonts w:ascii="Century" w:hAnsi="Century" w:cs="Tahoma"/>
          <w:sz w:val="40"/>
          <w:szCs w:val="40"/>
        </w:rPr>
        <w:t>. И главное в этой борьбе - безопасное поведение человека в плане заражения ВИЧ-инфекцией.</w:t>
      </w:r>
    </w:p>
    <w:p w:rsidR="00ED414F" w:rsidRDefault="00ED414F" w:rsidP="00ED414F">
      <w:pPr>
        <w:jc w:val="center"/>
        <w:rPr>
          <w:rStyle w:val="hgkelc"/>
        </w:rPr>
      </w:pPr>
    </w:p>
    <w:p w:rsidR="006F7052" w:rsidRDefault="006F7052" w:rsidP="00ED414F">
      <w:pPr>
        <w:jc w:val="center"/>
        <w:rPr>
          <w:rStyle w:val="hgkelc"/>
        </w:rPr>
      </w:pPr>
    </w:p>
    <w:p w:rsidR="00341015" w:rsidRDefault="00341015" w:rsidP="00ED414F">
      <w:pPr>
        <w:jc w:val="center"/>
        <w:rPr>
          <w:rStyle w:val="hgkelc"/>
        </w:rPr>
      </w:pPr>
    </w:p>
    <w:p w:rsidR="00ED414F" w:rsidRDefault="00ED414F" w:rsidP="00ED414F">
      <w:pPr>
        <w:jc w:val="both"/>
      </w:pPr>
      <w:r>
        <w:rPr>
          <w:noProof/>
        </w:rPr>
        <w:drawing>
          <wp:inline distT="0" distB="0" distL="0" distR="0">
            <wp:extent cx="3409950" cy="2328863"/>
            <wp:effectExtent l="114300" t="38100" r="57150" b="71437"/>
            <wp:docPr id="1" name="Рисунок 1" descr="C:\Users\Админ\Desktop\FtleNeXp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FtleNeXp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288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41015" w:rsidRDefault="00341015" w:rsidP="00ED414F">
      <w:pPr>
        <w:jc w:val="both"/>
      </w:pPr>
    </w:p>
    <w:p w:rsidR="00341015" w:rsidRDefault="00341015" w:rsidP="00ED414F">
      <w:pPr>
        <w:jc w:val="both"/>
      </w:pPr>
    </w:p>
    <w:p w:rsidR="00341015" w:rsidRDefault="00341015" w:rsidP="00ED414F">
      <w:pPr>
        <w:jc w:val="both"/>
      </w:pPr>
    </w:p>
    <w:p w:rsidR="00341015" w:rsidRDefault="00341015" w:rsidP="00341015">
      <w:pPr>
        <w:jc w:val="right"/>
      </w:pPr>
      <w:r>
        <w:rPr>
          <w:noProof/>
        </w:rPr>
        <w:drawing>
          <wp:inline distT="0" distB="0" distL="0" distR="0">
            <wp:extent cx="3441700" cy="2581275"/>
            <wp:effectExtent l="133350" t="19050" r="44450" b="47625"/>
            <wp:docPr id="2" name="Рисунок 2" descr="C:\Users\Админ\Desktop\UgTbs4ySl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UgTbs4ySl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341015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14F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41015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6F620F"/>
    <w:rsid w:val="006F7052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ED414F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character" w:customStyle="1" w:styleId="hgkelc">
    <w:name w:val="hgkelc"/>
    <w:basedOn w:val="a0"/>
    <w:rsid w:val="00ED414F"/>
  </w:style>
  <w:style w:type="paragraph" w:styleId="a4">
    <w:name w:val="Balloon Text"/>
    <w:basedOn w:val="a"/>
    <w:link w:val="a5"/>
    <w:uiPriority w:val="99"/>
    <w:semiHidden/>
    <w:unhideWhenUsed/>
    <w:rsid w:val="00ED4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2023-12-04T06:34:00Z</dcterms:created>
  <dcterms:modified xsi:type="dcterms:W3CDTF">2023-12-04T06:58:00Z</dcterms:modified>
</cp:coreProperties>
</file>