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C9" w:rsidRPr="006F11C9" w:rsidRDefault="006F11C9" w:rsidP="006F11C9">
      <w:pPr>
        <w:suppressAutoHyphens/>
        <w:spacing w:after="0" w:line="240" w:lineRule="auto"/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-32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6F11C9" w:rsidRPr="006F11C9" w:rsidTr="00C21388">
        <w:trPr>
          <w:trHeight w:val="1407"/>
        </w:trPr>
        <w:tc>
          <w:tcPr>
            <w:tcW w:w="4537" w:type="dxa"/>
            <w:hideMark/>
          </w:tcPr>
          <w:p w:rsidR="006F11C9" w:rsidRPr="006F11C9" w:rsidRDefault="006F11C9" w:rsidP="006F11C9">
            <w:pPr>
              <w:keepNext/>
              <w:suppressAutoHyphens/>
              <w:spacing w:after="0" w:line="276" w:lineRule="auto"/>
              <w:jc w:val="center"/>
              <w:outlineLvl w:val="3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6F11C9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en-US"/>
              </w:rPr>
              <w:t>РЕСПУБЛИКА ТАТАРСТАН</w:t>
            </w:r>
          </w:p>
          <w:p w:rsidR="006F11C9" w:rsidRPr="006F11C9" w:rsidRDefault="006F11C9" w:rsidP="006F11C9">
            <w:pPr>
              <w:keepNext/>
              <w:suppressAutoHyphens/>
              <w:spacing w:after="0" w:line="276" w:lineRule="auto"/>
              <w:jc w:val="center"/>
              <w:outlineLvl w:val="3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6F11C9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en-US"/>
              </w:rPr>
              <w:t>СОВЕТ АЛЬКЕЕВСКОГО</w:t>
            </w:r>
          </w:p>
          <w:p w:rsidR="006F11C9" w:rsidRPr="006F11C9" w:rsidRDefault="006F11C9" w:rsidP="006F11C9">
            <w:pPr>
              <w:suppressAutoHyphens/>
              <w:spacing w:after="0" w:line="276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6F11C9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en-US"/>
              </w:rPr>
              <w:t>МУНИЦИПАЛЬНОГО РАЙОНА</w:t>
            </w:r>
          </w:p>
          <w:p w:rsidR="006F11C9" w:rsidRPr="006F11C9" w:rsidRDefault="006F11C9" w:rsidP="006F11C9">
            <w:pPr>
              <w:suppressAutoHyphens/>
              <w:spacing w:after="0" w:line="276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</w:pP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>422870, с.Базарные Матаки,</w:t>
            </w:r>
          </w:p>
          <w:p w:rsidR="006F11C9" w:rsidRPr="006F11C9" w:rsidRDefault="006F11C9" w:rsidP="006F11C9">
            <w:pPr>
              <w:suppressAutoHyphens/>
              <w:spacing w:after="0"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 xml:space="preserve"> ул. С.Крайнова, д.58</w:t>
            </w:r>
          </w:p>
        </w:tc>
        <w:tc>
          <w:tcPr>
            <w:tcW w:w="1177" w:type="dxa"/>
            <w:hideMark/>
          </w:tcPr>
          <w:p w:rsidR="006F11C9" w:rsidRPr="006F11C9" w:rsidRDefault="006F11C9" w:rsidP="006F11C9">
            <w:pPr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</w:pPr>
            <w:r w:rsidRPr="006F11C9"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-66040</wp:posOffset>
                  </wp:positionV>
                  <wp:extent cx="609600" cy="8731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1" w:type="dxa"/>
            <w:hideMark/>
          </w:tcPr>
          <w:p w:rsidR="006F11C9" w:rsidRPr="006F11C9" w:rsidRDefault="006F11C9" w:rsidP="006F11C9">
            <w:pPr>
              <w:suppressAutoHyphens/>
              <w:spacing w:after="0"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val="tt-RU" w:eastAsia="en-US"/>
              </w:rPr>
            </w:pPr>
            <w:r w:rsidRPr="006F11C9">
              <w:rPr>
                <w:rFonts w:ascii="Times New Roman" w:eastAsia="Andale Sans UI" w:hAnsi="Times New Roman"/>
                <w:b/>
                <w:kern w:val="2"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6F11C9" w:rsidRPr="006F11C9" w:rsidRDefault="006F11C9" w:rsidP="006F11C9">
            <w:pPr>
              <w:keepNext/>
              <w:suppressAutoHyphens/>
              <w:spacing w:after="0" w:line="276" w:lineRule="auto"/>
              <w:jc w:val="center"/>
              <w:outlineLvl w:val="3"/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6F11C9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val="tt-RU" w:eastAsia="en-US"/>
              </w:rPr>
              <w:t>ӘЛКИ</w:t>
            </w:r>
            <w:r w:rsidRPr="006F11C9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en-US"/>
              </w:rPr>
              <w:t xml:space="preserve">  МУНИЦИПАЛЬ РАЙОНЫ</w:t>
            </w:r>
          </w:p>
          <w:p w:rsidR="006F11C9" w:rsidRPr="006F11C9" w:rsidRDefault="006F11C9" w:rsidP="006F11C9">
            <w:pPr>
              <w:keepNext/>
              <w:suppressAutoHyphens/>
              <w:spacing w:after="0" w:line="276" w:lineRule="auto"/>
              <w:jc w:val="center"/>
              <w:outlineLvl w:val="3"/>
              <w:rPr>
                <w:rFonts w:ascii="Times New Roman" w:eastAsia="Andale Sans UI" w:hAnsi="Times New Roman"/>
                <w:kern w:val="2"/>
                <w:sz w:val="20"/>
                <w:szCs w:val="20"/>
                <w:lang w:val="tt-RU" w:eastAsia="en-US"/>
              </w:rPr>
            </w:pPr>
            <w:r w:rsidRPr="006F11C9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  <w:lang w:eastAsia="en-US"/>
              </w:rPr>
              <w:t xml:space="preserve">СОВЕТЫ </w:t>
            </w:r>
          </w:p>
          <w:p w:rsidR="006F11C9" w:rsidRPr="006F11C9" w:rsidRDefault="006F11C9" w:rsidP="006F11C9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</w:pP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 xml:space="preserve">422870, РТ Базарлы Матак авылы, </w:t>
            </w:r>
          </w:p>
          <w:p w:rsidR="006F11C9" w:rsidRPr="006F11C9" w:rsidRDefault="006F11C9" w:rsidP="006F11C9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</w:pP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>С. Крайнов ур., 58</w:t>
            </w:r>
          </w:p>
        </w:tc>
      </w:tr>
      <w:tr w:rsidR="006F11C9" w:rsidRPr="006F11C9" w:rsidTr="00C21388">
        <w:trPr>
          <w:trHeight w:val="451"/>
        </w:trPr>
        <w:tc>
          <w:tcPr>
            <w:tcW w:w="10065" w:type="dxa"/>
            <w:gridSpan w:val="3"/>
            <w:hideMark/>
          </w:tcPr>
          <w:p w:rsidR="006F11C9" w:rsidRPr="006F11C9" w:rsidRDefault="006F11C9" w:rsidP="006F11C9">
            <w:pPr>
              <w:suppressAutoHyphens/>
              <w:spacing w:after="0" w:line="276" w:lineRule="auto"/>
              <w:ind w:left="-108"/>
              <w:jc w:val="center"/>
              <w:rPr>
                <w:rFonts w:ascii="Times New Roman" w:eastAsia="Andale Sans UI" w:hAnsi="Times New Roman"/>
                <w:color w:val="0000FF"/>
                <w:kern w:val="2"/>
                <w:sz w:val="20"/>
                <w:szCs w:val="20"/>
                <w:u w:val="single"/>
                <w:lang w:eastAsia="en-US"/>
              </w:rPr>
            </w:pPr>
            <w:r w:rsidRPr="006F11C9"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CF9CE" id="Прямая соединительная линия 8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5c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Cdae5c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 xml:space="preserve">       Телефон: (84346) 20-0-26, 21-0-48, факс: (84346) 21-7-57. 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en-US"/>
              </w:rPr>
              <w:t>E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>-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en-US"/>
              </w:rPr>
              <w:t>mail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 xml:space="preserve">: 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en-US"/>
              </w:rPr>
              <w:t>alkay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>@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en-US"/>
              </w:rPr>
              <w:t>tatar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>.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en-US"/>
              </w:rPr>
              <w:t>ru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 xml:space="preserve">, сайт: 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en-US"/>
              </w:rPr>
              <w:t>alkeevskiy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>.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en-US"/>
              </w:rPr>
              <w:t>tatarstan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>.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en-US"/>
              </w:rPr>
              <w:t>ru</w:t>
            </w:r>
            <w:r w:rsidRPr="006F11C9"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>.</w:t>
            </w:r>
          </w:p>
        </w:tc>
      </w:tr>
    </w:tbl>
    <w:p w:rsidR="006F11C9" w:rsidRPr="006F11C9" w:rsidRDefault="006F11C9" w:rsidP="006F11C9">
      <w:pPr>
        <w:suppressAutoHyphens/>
        <w:spacing w:after="0" w:line="240" w:lineRule="auto"/>
        <w:ind w:left="-142" w:firstLine="709"/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</w:pPr>
      <w:r w:rsidRPr="006F11C9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 xml:space="preserve">РЕШЕНИЕ                             </w:t>
      </w:r>
      <w:r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 xml:space="preserve">                 </w:t>
      </w:r>
      <w:r w:rsidRPr="006F11C9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>КАРАР</w:t>
      </w:r>
    </w:p>
    <w:p w:rsidR="006F11C9" w:rsidRPr="006F11C9" w:rsidRDefault="006F11C9" w:rsidP="006F11C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kern w:val="2"/>
          <w:sz w:val="24"/>
          <w:szCs w:val="24"/>
          <w:lang w:eastAsia="en-US"/>
        </w:rPr>
      </w:pPr>
      <w:r w:rsidRPr="006F11C9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с. Базарные Матаки</w:t>
      </w:r>
    </w:p>
    <w:p w:rsidR="006F11C9" w:rsidRPr="006F11C9" w:rsidRDefault="006F11C9" w:rsidP="006F11C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:rsidR="006F11C9" w:rsidRPr="006F11C9" w:rsidRDefault="006F11C9" w:rsidP="006F11C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:rsidR="006F11C9" w:rsidRPr="006F11C9" w:rsidRDefault="006F11C9" w:rsidP="006F11C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6F11C9">
        <w:rPr>
          <w:rFonts w:ascii="Times New Roman" w:eastAsia="Andale Sans UI" w:hAnsi="Times New Roman"/>
          <w:kern w:val="2"/>
          <w:sz w:val="28"/>
          <w:szCs w:val="28"/>
        </w:rPr>
        <w:t xml:space="preserve"> «15» декабря 2023 года                           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</w:t>
      </w:r>
      <w:r w:rsidRPr="006F11C9">
        <w:rPr>
          <w:rFonts w:ascii="Times New Roman" w:eastAsia="Andale Sans UI" w:hAnsi="Times New Roman"/>
          <w:kern w:val="2"/>
          <w:sz w:val="28"/>
          <w:szCs w:val="28"/>
        </w:rPr>
        <w:t xml:space="preserve">№ </w:t>
      </w:r>
      <w:r w:rsidR="00780BF6">
        <w:rPr>
          <w:rFonts w:ascii="Times New Roman" w:eastAsia="Andale Sans UI" w:hAnsi="Times New Roman"/>
          <w:kern w:val="2"/>
          <w:sz w:val="28"/>
          <w:szCs w:val="28"/>
        </w:rPr>
        <w:t>236</w:t>
      </w:r>
      <w:bookmarkStart w:id="0" w:name="_GoBack"/>
      <w:bookmarkEnd w:id="0"/>
      <w:r w:rsidRPr="006F11C9"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        </w:t>
      </w:r>
    </w:p>
    <w:p w:rsidR="004B1642" w:rsidRDefault="004B1642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6F11C9" w:rsidRPr="00B0350D" w:rsidRDefault="006F11C9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4B1642" w:rsidRPr="006F11C9" w:rsidRDefault="00B0350D" w:rsidP="006F11C9">
      <w:pPr>
        <w:pStyle w:val="HEADERTEXT"/>
        <w:ind w:right="3544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1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признание утратившим силу решение Совета Алькеевского муниципального района </w:t>
      </w:r>
      <w:r w:rsidR="004B1642" w:rsidRPr="006F1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</w:t>
      </w:r>
      <w:r w:rsidR="00C034F4" w:rsidRPr="006F11C9">
        <w:rPr>
          <w:rFonts w:ascii="Times New Roman" w:hAnsi="Times New Roman" w:cs="Times New Roman"/>
          <w:bCs/>
          <w:color w:val="auto"/>
          <w:sz w:val="28"/>
          <w:szCs w:val="28"/>
        </w:rPr>
        <w:t>04</w:t>
      </w:r>
      <w:r w:rsidR="000B665F" w:rsidRPr="006F1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августа 2017 года </w:t>
      </w:r>
      <w:r w:rsidR="006F11C9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="00C034F4" w:rsidRPr="006F11C9">
        <w:rPr>
          <w:rFonts w:ascii="Times New Roman" w:hAnsi="Times New Roman" w:cs="Times New Roman"/>
          <w:bCs/>
          <w:color w:val="auto"/>
          <w:sz w:val="28"/>
          <w:szCs w:val="28"/>
        </w:rPr>
        <w:t>116</w:t>
      </w:r>
      <w:r w:rsidRPr="006F1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4B1642" w:rsidRPr="006F11C9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Положения о порядке получения муниципальными служащим</w:t>
      </w:r>
      <w:r w:rsidR="00C034F4" w:rsidRPr="006F11C9">
        <w:rPr>
          <w:rFonts w:ascii="Times New Roman" w:hAnsi="Times New Roman" w:cs="Times New Roman"/>
          <w:bCs/>
          <w:color w:val="auto"/>
          <w:sz w:val="28"/>
          <w:szCs w:val="28"/>
        </w:rPr>
        <w:t>и в муниципальном образовании "</w:t>
      </w:r>
      <w:r w:rsidR="004B1642" w:rsidRPr="006F11C9">
        <w:rPr>
          <w:rFonts w:ascii="Times New Roman" w:hAnsi="Times New Roman" w:cs="Times New Roman"/>
          <w:bCs/>
          <w:color w:val="auto"/>
          <w:sz w:val="28"/>
          <w:szCs w:val="28"/>
        </w:rPr>
        <w:t>Алькеевск</w:t>
      </w:r>
      <w:r w:rsidR="00C034F4" w:rsidRPr="006F11C9">
        <w:rPr>
          <w:rFonts w:ascii="Times New Roman" w:hAnsi="Times New Roman" w:cs="Times New Roman"/>
          <w:bCs/>
          <w:color w:val="auto"/>
          <w:sz w:val="28"/>
          <w:szCs w:val="28"/>
        </w:rPr>
        <w:t>ий</w:t>
      </w:r>
      <w:r w:rsidR="004B1642" w:rsidRPr="006F1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</w:t>
      </w:r>
      <w:r w:rsidR="00C034F4" w:rsidRPr="006F11C9">
        <w:rPr>
          <w:rFonts w:ascii="Times New Roman" w:hAnsi="Times New Roman" w:cs="Times New Roman"/>
          <w:bCs/>
          <w:color w:val="auto"/>
          <w:sz w:val="28"/>
          <w:szCs w:val="28"/>
        </w:rPr>
        <w:t>ый район»</w:t>
      </w:r>
      <w:r w:rsidR="004B1642" w:rsidRPr="006F1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6F11C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B1642" w:rsidRPr="006F1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0350D" w:rsidRDefault="00B0350D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</w:p>
    <w:p w:rsidR="00B0350D" w:rsidRPr="00B0350D" w:rsidRDefault="00B0350D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1642" w:rsidRPr="006F11C9" w:rsidRDefault="004B1642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5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0350D" w:rsidRPr="00B0350D">
        <w:rPr>
          <w:rFonts w:ascii="Times New Roman" w:hAnsi="Times New Roman" w:cs="Times New Roman"/>
          <w:sz w:val="28"/>
          <w:szCs w:val="28"/>
        </w:rPr>
        <w:t xml:space="preserve">о статьёй 16.1 Кодекса Республики Татарстан, </w:t>
      </w:r>
      <w:r w:rsidRPr="00B0350D">
        <w:rPr>
          <w:rFonts w:ascii="Times New Roman" w:hAnsi="Times New Roman" w:cs="Times New Roman"/>
          <w:sz w:val="28"/>
          <w:szCs w:val="28"/>
        </w:rPr>
        <w:t xml:space="preserve">Совет Алькеевского муниципального района Республики Татарстан </w:t>
      </w:r>
      <w:r w:rsidRPr="006F11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350D" w:rsidRPr="00507458" w:rsidRDefault="004B1642" w:rsidP="005074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350D">
        <w:rPr>
          <w:rFonts w:ascii="Times New Roman" w:hAnsi="Times New Roman" w:cs="Times New Roman"/>
          <w:sz w:val="28"/>
          <w:szCs w:val="28"/>
        </w:rPr>
        <w:t xml:space="preserve">1. </w:t>
      </w:r>
      <w:r w:rsidR="00B0350D" w:rsidRPr="00B0350D">
        <w:rPr>
          <w:rFonts w:ascii="Times New Roman" w:hAnsi="Times New Roman" w:cs="Times New Roman"/>
          <w:sz w:val="28"/>
          <w:szCs w:val="28"/>
        </w:rPr>
        <w:t xml:space="preserve">Решение Совета Алькеевского муниципального района  от </w:t>
      </w:r>
      <w:r w:rsidR="00C034F4">
        <w:rPr>
          <w:rFonts w:ascii="Times New Roman" w:hAnsi="Times New Roman" w:cs="Times New Roman"/>
          <w:sz w:val="28"/>
          <w:szCs w:val="28"/>
        </w:rPr>
        <w:t xml:space="preserve">04 </w:t>
      </w:r>
      <w:r w:rsidR="00B0350D" w:rsidRPr="00B0350D">
        <w:rPr>
          <w:rFonts w:ascii="Times New Roman" w:hAnsi="Times New Roman" w:cs="Times New Roman"/>
          <w:sz w:val="28"/>
          <w:szCs w:val="28"/>
        </w:rPr>
        <w:t xml:space="preserve">августа 2017 года </w:t>
      </w:r>
      <w:r w:rsidR="006F11C9">
        <w:rPr>
          <w:rFonts w:ascii="Times New Roman" w:hAnsi="Times New Roman" w:cs="Times New Roman"/>
          <w:sz w:val="28"/>
          <w:szCs w:val="28"/>
        </w:rPr>
        <w:t>№</w:t>
      </w:r>
      <w:r w:rsidR="00C034F4">
        <w:rPr>
          <w:rFonts w:ascii="Times New Roman" w:hAnsi="Times New Roman" w:cs="Times New Roman"/>
          <w:sz w:val="28"/>
          <w:szCs w:val="28"/>
        </w:rPr>
        <w:t>116</w:t>
      </w:r>
      <w:r w:rsidR="00B0350D" w:rsidRPr="00B0350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в муниципальном образовании " </w:t>
      </w:r>
      <w:r w:rsidR="00C034F4" w:rsidRPr="00C034F4">
        <w:rPr>
          <w:rFonts w:ascii="Times New Roman" w:hAnsi="Times New Roman" w:cs="Times New Roman"/>
          <w:bCs/>
          <w:sz w:val="28"/>
          <w:szCs w:val="28"/>
        </w:rPr>
        <w:t>Алькеевский муниципальный район</w:t>
      </w:r>
      <w:r w:rsidR="00C034F4" w:rsidRPr="00C034F4">
        <w:rPr>
          <w:rFonts w:ascii="Times New Roman" w:hAnsi="Times New Roman" w:cs="Times New Roman"/>
          <w:sz w:val="28"/>
          <w:szCs w:val="28"/>
        </w:rPr>
        <w:t xml:space="preserve"> </w:t>
      </w:r>
      <w:r w:rsidR="00B0350D" w:rsidRPr="00B0350D">
        <w:rPr>
          <w:rFonts w:ascii="Times New Roman" w:hAnsi="Times New Roman" w:cs="Times New Roman"/>
          <w:sz w:val="28"/>
          <w:szCs w:val="28"/>
        </w:rPr>
        <w:t>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 w:rsidR="00507458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50745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0350D" w:rsidRPr="00B0350D" w:rsidRDefault="004B1642" w:rsidP="00B035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350D">
        <w:rPr>
          <w:rFonts w:ascii="Times New Roman" w:hAnsi="Times New Roman" w:cs="Times New Roman"/>
          <w:sz w:val="28"/>
          <w:szCs w:val="28"/>
        </w:rPr>
        <w:t xml:space="preserve">2. </w:t>
      </w:r>
      <w:r w:rsidR="00B0350D" w:rsidRPr="00B0350D">
        <w:rPr>
          <w:rFonts w:ascii="Times New Roman" w:hAnsi="Times New Roman" w:cs="Times New Roman"/>
          <w:sz w:val="28"/>
          <w:szCs w:val="28"/>
        </w:rPr>
        <w:t>Опубликовать настоящее решение путем размещения на официальном сайте Алькеевского муниципального района и на Официальном портале правовой информации Республики Татарстан.</w:t>
      </w:r>
    </w:p>
    <w:p w:rsidR="00B0350D" w:rsidRPr="00B0350D" w:rsidRDefault="00B0350D" w:rsidP="00B0350D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B1642" w:rsidRPr="00B0350D" w:rsidRDefault="004B164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034F4" w:rsidRDefault="00B0350D" w:rsidP="00B0350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B0350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034F4">
        <w:rPr>
          <w:rFonts w:ascii="Times New Roman" w:hAnsi="Times New Roman" w:cs="Times New Roman"/>
          <w:sz w:val="28"/>
          <w:szCs w:val="28"/>
        </w:rPr>
        <w:t>,</w:t>
      </w:r>
    </w:p>
    <w:p w:rsidR="00C034F4" w:rsidRDefault="00C034F4" w:rsidP="00B0350D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350D" w:rsidRPr="00B0350D">
        <w:rPr>
          <w:rFonts w:ascii="Times New Roman" w:hAnsi="Times New Roman" w:cs="Times New Roman"/>
          <w:sz w:val="28"/>
          <w:szCs w:val="28"/>
        </w:rPr>
        <w:t>Алькеевского</w:t>
      </w:r>
    </w:p>
    <w:p w:rsidR="004B1642" w:rsidRPr="00B0350D" w:rsidRDefault="00B0350D" w:rsidP="00B0350D">
      <w:pPr>
        <w:pStyle w:val="FORMATTEXT"/>
        <w:rPr>
          <w:rFonts w:ascii="Times New Roman" w:hAnsi="Times New Roman" w:cs="Times New Roman"/>
        </w:rPr>
      </w:pPr>
      <w:r w:rsidRPr="00B0350D">
        <w:rPr>
          <w:rFonts w:ascii="Times New Roman" w:hAnsi="Times New Roman" w:cs="Times New Roman"/>
          <w:sz w:val="28"/>
          <w:szCs w:val="28"/>
        </w:rPr>
        <w:t>муниципального</w:t>
      </w:r>
      <w:r w:rsidR="00C034F4"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Pr="00B035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11C9">
        <w:rPr>
          <w:rFonts w:ascii="Times New Roman" w:hAnsi="Times New Roman" w:cs="Times New Roman"/>
          <w:sz w:val="28"/>
          <w:szCs w:val="28"/>
        </w:rPr>
        <w:t xml:space="preserve">      </w:t>
      </w:r>
      <w:r w:rsidRPr="00B0350D">
        <w:rPr>
          <w:rFonts w:ascii="Times New Roman" w:hAnsi="Times New Roman" w:cs="Times New Roman"/>
          <w:sz w:val="28"/>
          <w:szCs w:val="28"/>
        </w:rPr>
        <w:t xml:space="preserve">  </w:t>
      </w:r>
      <w:r w:rsidR="00C034F4">
        <w:rPr>
          <w:rFonts w:ascii="Times New Roman" w:hAnsi="Times New Roman" w:cs="Times New Roman"/>
          <w:sz w:val="28"/>
          <w:szCs w:val="28"/>
        </w:rPr>
        <w:t>А.Ф.Никошин</w:t>
      </w:r>
    </w:p>
    <w:sectPr w:rsidR="004B1642" w:rsidRPr="00B0350D" w:rsidSect="006F11C9">
      <w:type w:val="continuous"/>
      <w:pgSz w:w="11907" w:h="16840"/>
      <w:pgMar w:top="567" w:right="567" w:bottom="567" w:left="1134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DD" w:rsidRDefault="000524DD">
      <w:pPr>
        <w:spacing w:after="0" w:line="240" w:lineRule="auto"/>
      </w:pPr>
      <w:r>
        <w:separator/>
      </w:r>
    </w:p>
  </w:endnote>
  <w:endnote w:type="continuationSeparator" w:id="0">
    <w:p w:rsidR="000524DD" w:rsidRDefault="000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DD" w:rsidRDefault="000524DD">
      <w:pPr>
        <w:spacing w:after="0" w:line="240" w:lineRule="auto"/>
      </w:pPr>
      <w:r>
        <w:separator/>
      </w:r>
    </w:p>
  </w:footnote>
  <w:footnote w:type="continuationSeparator" w:id="0">
    <w:p w:rsidR="000524DD" w:rsidRDefault="00052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0D"/>
    <w:rsid w:val="000524DD"/>
    <w:rsid w:val="000B665F"/>
    <w:rsid w:val="00265896"/>
    <w:rsid w:val="0041416F"/>
    <w:rsid w:val="004308FD"/>
    <w:rsid w:val="004B1642"/>
    <w:rsid w:val="00507458"/>
    <w:rsid w:val="00641213"/>
    <w:rsid w:val="006F11C9"/>
    <w:rsid w:val="0071388C"/>
    <w:rsid w:val="00740DE9"/>
    <w:rsid w:val="00780BF6"/>
    <w:rsid w:val="00A62A85"/>
    <w:rsid w:val="00B0350D"/>
    <w:rsid w:val="00B36D20"/>
    <w:rsid w:val="00C034F4"/>
    <w:rsid w:val="00C12BCB"/>
    <w:rsid w:val="00F5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73EEE"/>
  <w14:defaultImageDpi w14:val="0"/>
  <w15:docId w15:val="{C7C97E99-0096-411A-90C7-54F7C9B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3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35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3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35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получения муниципальными служащими в муниципальном образовании " Борискинское сельское поселение" Алькеевского муниципального района Республики Татарстан разрешения представителя нанимателя (работодателя) на участие на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получения муниципальными служащими в муниципальном образовании " Борискинское сельское поселение" Алькеевского муниципального района Республики Татарстан разрешения представителя нанимателя (работодателя) на участие на</dc:title>
  <dc:subject/>
  <dc:creator>Admin</dc:creator>
  <cp:keywords/>
  <dc:description/>
  <cp:lastModifiedBy>Орготдел</cp:lastModifiedBy>
  <cp:revision>2</cp:revision>
  <cp:lastPrinted>2023-12-13T12:48:00Z</cp:lastPrinted>
  <dcterms:created xsi:type="dcterms:W3CDTF">2023-12-18T11:41:00Z</dcterms:created>
  <dcterms:modified xsi:type="dcterms:W3CDTF">2023-12-18T11:41:00Z</dcterms:modified>
</cp:coreProperties>
</file>