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109E9" w:rsidRDefault="00D109E9" w:rsidP="00D109E9">
      <w:pPr>
        <w:pStyle w:val="1"/>
      </w:pPr>
      <w:r>
        <w:t xml:space="preserve">Несвоевременная уборка снега и наледи: куда обращаться и какие меры можно предпринять </w:t>
      </w:r>
    </w:p>
    <w:p w:rsidR="00D109E9" w:rsidRDefault="00D109E9" w:rsidP="00D109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109E9" w:rsidRDefault="00D109E9" w:rsidP="00D109E9">
      <w:pPr>
        <w:pStyle w:val="ab"/>
      </w:pPr>
      <w:r>
        <w:t>Несвоевременная уборка снега и наледи: куда обращаться и какие меры можно предпринять </w:t>
      </w:r>
      <w:r>
        <w:br/>
        <w:t> </w:t>
      </w:r>
      <w:r>
        <w:br/>
        <w:t>- Проблема несвоевременной очистки дворов и тротуаров должна быть адресована в управляющие компании и ТСЖ. </w:t>
      </w:r>
      <w:r>
        <w:br/>
        <w:t>- Уборка снега в городе – ответственность коммунальных служб. </w:t>
      </w:r>
      <w:r>
        <w:br/>
        <w:t>- Частные предприятия отвечают за содержание своей территории. </w:t>
      </w:r>
      <w:r>
        <w:br/>
        <w:t>- Местные власти отвечают за муниципальные дороги. </w:t>
      </w:r>
      <w:r>
        <w:br/>
        <w:t>- Прокуратура поможет, если на обращения не реагируют. </w:t>
      </w:r>
      <w:r>
        <w:br/>
        <w:t>- Если несвоевременная уборка создает угрозу безопасности дорожного движения, обращайтесь в ГИБДД. </w:t>
      </w:r>
      <w:r>
        <w:br/>
        <w:t>- В случае серьезных последствий (вред жизни, здоровью, имуществу), виновник может быть привлечен к уголовной ответственности. </w:t>
      </w:r>
      <w:r>
        <w:br/>
        <w:t>- При причинении травмы из-за несвоевременной или некачественной уборки может быть предъявлен иск к виновному. </w:t>
      </w:r>
      <w:r>
        <w:br/>
        <w:t> </w:t>
      </w:r>
      <w:r>
        <w:br/>
        <w:t> Поддерживайте порядок вместе с нами!</w:t>
      </w:r>
    </w:p>
    <w:p w:rsidR="00EC568B" w:rsidRPr="00D109E9" w:rsidRDefault="00D109E9" w:rsidP="00D109E9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5940425" cy="3341829"/>
            <wp:effectExtent l="19050" t="0" r="3175" b="0"/>
            <wp:docPr id="3" name="Рисунок 3" descr="C:\Users\SP\Desktop\621_n227545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\Desktop\621_n2275453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8B" w:rsidRDefault="00EC568B" w:rsidP="004E43B1">
      <w:pPr>
        <w:jc w:val="center"/>
        <w:rPr>
          <w:rFonts w:ascii="Calibri" w:eastAsia="Times New Roman" w:hAnsi="Calibri" w:cs="Calibri"/>
          <w:sz w:val="52"/>
          <w:szCs w:val="52"/>
        </w:rPr>
      </w:pPr>
    </w:p>
    <w:p w:rsidR="00F30AD4" w:rsidRPr="004E43B1" w:rsidRDefault="00F30AD4" w:rsidP="004E43B1">
      <w:pPr>
        <w:jc w:val="center"/>
        <w:rPr>
          <w:b/>
          <w:sz w:val="52"/>
          <w:szCs w:val="52"/>
        </w:rPr>
      </w:pPr>
    </w:p>
    <w:sectPr w:rsidR="00F30AD4" w:rsidRPr="004E43B1" w:rsidSect="00D10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B97" w:rsidRDefault="002B4B97" w:rsidP="00F30AD4">
      <w:pPr>
        <w:spacing w:after="0" w:line="240" w:lineRule="auto"/>
      </w:pPr>
      <w:r>
        <w:separator/>
      </w:r>
    </w:p>
  </w:endnote>
  <w:endnote w:type="continuationSeparator" w:id="1">
    <w:p w:rsidR="002B4B97" w:rsidRDefault="002B4B97" w:rsidP="00F3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B97" w:rsidRDefault="002B4B97" w:rsidP="00F30AD4">
      <w:pPr>
        <w:spacing w:after="0" w:line="240" w:lineRule="auto"/>
      </w:pPr>
      <w:r>
        <w:separator/>
      </w:r>
    </w:p>
  </w:footnote>
  <w:footnote w:type="continuationSeparator" w:id="1">
    <w:p w:rsidR="002B4B97" w:rsidRDefault="002B4B97" w:rsidP="00F3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3A8"/>
    <w:multiLevelType w:val="multilevel"/>
    <w:tmpl w:val="6EC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7DF"/>
    <w:rsid w:val="00016FCF"/>
    <w:rsid w:val="001473A6"/>
    <w:rsid w:val="001E7F29"/>
    <w:rsid w:val="002051F8"/>
    <w:rsid w:val="002B4B97"/>
    <w:rsid w:val="002F620D"/>
    <w:rsid w:val="0038758B"/>
    <w:rsid w:val="003E1A6C"/>
    <w:rsid w:val="00412F1D"/>
    <w:rsid w:val="004A0F1E"/>
    <w:rsid w:val="004A264A"/>
    <w:rsid w:val="004D58B1"/>
    <w:rsid w:val="004E43B1"/>
    <w:rsid w:val="00502DC0"/>
    <w:rsid w:val="00511B0E"/>
    <w:rsid w:val="005834D6"/>
    <w:rsid w:val="005B71CB"/>
    <w:rsid w:val="005E12C0"/>
    <w:rsid w:val="006B06EE"/>
    <w:rsid w:val="007C33B0"/>
    <w:rsid w:val="007C5793"/>
    <w:rsid w:val="007D4E4D"/>
    <w:rsid w:val="00800272"/>
    <w:rsid w:val="0085168E"/>
    <w:rsid w:val="0087293F"/>
    <w:rsid w:val="00B207DF"/>
    <w:rsid w:val="00C12366"/>
    <w:rsid w:val="00D109E9"/>
    <w:rsid w:val="00EC568B"/>
    <w:rsid w:val="00F30AD4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6"/>
  </w:style>
  <w:style w:type="paragraph" w:styleId="1">
    <w:name w:val="heading 1"/>
    <w:basedOn w:val="a"/>
    <w:next w:val="a"/>
    <w:link w:val="10"/>
    <w:uiPriority w:val="9"/>
    <w:qFormat/>
    <w:rsid w:val="00D10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0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62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620D"/>
    <w:rPr>
      <w:color w:val="800080"/>
      <w:u w:val="single"/>
    </w:rPr>
  </w:style>
  <w:style w:type="paragraph" w:customStyle="1" w:styleId="xl64">
    <w:name w:val="xl64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65">
    <w:name w:val="xl65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002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plain">
    <w:name w:val="text-plain"/>
    <w:basedOn w:val="a"/>
    <w:rsid w:val="008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2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2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AD4"/>
  </w:style>
  <w:style w:type="paragraph" w:styleId="a9">
    <w:name w:val="footer"/>
    <w:basedOn w:val="a"/>
    <w:link w:val="aa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AD4"/>
  </w:style>
  <w:style w:type="character" w:customStyle="1" w:styleId="10">
    <w:name w:val="Заголовок 1 Знак"/>
    <w:basedOn w:val="a0"/>
    <w:link w:val="1"/>
    <w:uiPriority w:val="9"/>
    <w:rsid w:val="00D10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D1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label">
    <w:name w:val="share__label"/>
    <w:basedOn w:val="a0"/>
    <w:rsid w:val="00D10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8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895">
          <w:marLeft w:val="0"/>
          <w:marRight w:val="0"/>
          <w:marTop w:val="6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411">
                      <w:marLeft w:val="-2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532398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03386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303">
                      <w:marLeft w:val="0"/>
                      <w:marRight w:val="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9044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2024-01-19T10:42:00Z</cp:lastPrinted>
  <dcterms:created xsi:type="dcterms:W3CDTF">2024-02-02T06:50:00Z</dcterms:created>
  <dcterms:modified xsi:type="dcterms:W3CDTF">2024-02-02T06:50:00Z</dcterms:modified>
</cp:coreProperties>
</file>