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A5" w:rsidRPr="00B71A55" w:rsidRDefault="00B71A55" w:rsidP="00B71A55">
      <w:pPr>
        <w:tabs>
          <w:tab w:val="center" w:pos="4677"/>
          <w:tab w:val="left" w:pos="8550"/>
        </w:tabs>
        <w:rPr>
          <w:rFonts w:ascii="Times New Roman" w:hAnsi="Times New Roman" w:cs="Times New Roman"/>
          <w:b/>
          <w:sz w:val="32"/>
          <w:szCs w:val="32"/>
        </w:rPr>
      </w:pPr>
      <w:r w:rsidRPr="00B71A55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Правила продажи </w:t>
      </w:r>
      <w:r w:rsidR="004F516C" w:rsidRPr="00B71A55">
        <w:rPr>
          <w:rFonts w:ascii="Times New Roman" w:hAnsi="Times New Roman" w:cs="Times New Roman"/>
          <w:b/>
          <w:sz w:val="32"/>
          <w:szCs w:val="32"/>
        </w:rPr>
        <w:t>детской одежды</w:t>
      </w:r>
      <w:bookmarkEnd w:id="0"/>
      <w:r w:rsidRPr="00B71A55">
        <w:rPr>
          <w:rFonts w:ascii="Times New Roman" w:hAnsi="Times New Roman" w:cs="Times New Roman"/>
          <w:b/>
          <w:sz w:val="32"/>
          <w:szCs w:val="32"/>
        </w:rPr>
        <w:tab/>
      </w:r>
    </w:p>
    <w:p w:rsidR="004F516C" w:rsidRPr="00B71A55" w:rsidRDefault="004F516C" w:rsidP="00B71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A55">
        <w:rPr>
          <w:rFonts w:ascii="Times New Roman" w:hAnsi="Times New Roman" w:cs="Times New Roman"/>
          <w:sz w:val="28"/>
          <w:szCs w:val="28"/>
        </w:rPr>
        <w:t>Деятельность по розничной реализации детской одежды регулируется Законом Российской Федерации от 07.02.1992 г. № 2300-1 «О защите прав потребителей», Правилами продажи отдельных видов товаров, утвержденных Постановлением Правительства Российской Федерации от 31.12.2020 г. №2463).</w:t>
      </w:r>
      <w:proofErr w:type="gramEnd"/>
    </w:p>
    <w:p w:rsidR="00FF5916" w:rsidRPr="00B71A55" w:rsidRDefault="00FF5916" w:rsidP="00B71A5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1A55">
        <w:rPr>
          <w:sz w:val="28"/>
          <w:szCs w:val="28"/>
        </w:rPr>
        <w:t>Общие требования безопасности детской одежды установлены Техническим регламентом Таможенного союза ТС 017/2011 «О безопасности продукции легкой промышленности», утвержденным Решением Комиссии Таможенного союза от 09.12.2011 №876 и вступившим в силу с 1 июля 2012г.</w:t>
      </w:r>
    </w:p>
    <w:p w:rsidR="00FF5916" w:rsidRPr="00B71A55" w:rsidRDefault="00FF5916" w:rsidP="00B71A5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1A55">
        <w:rPr>
          <w:sz w:val="28"/>
          <w:szCs w:val="28"/>
        </w:rPr>
        <w:t>В силу обязательных требований вышеуказанных нормативных актов при продаже детской одежды  продавец обязан своевременно предоставлять потребителю необходимую и достоверную информацию о реализуемых товарах и их изготовителях.</w:t>
      </w:r>
    </w:p>
    <w:p w:rsidR="00FF5916" w:rsidRPr="00B71A55" w:rsidRDefault="00FF5916" w:rsidP="00B71A5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1A55">
        <w:rPr>
          <w:sz w:val="28"/>
          <w:szCs w:val="28"/>
        </w:rPr>
        <w:t>Кроме того, изделия детской одежды должны иметь ярлыки с указанием наименования, артикула, цены, размера и роста (для одежды и белья), вида меха и цвета его окраски (для одежды, головных уборов, воротников из ме</w:t>
      </w:r>
      <w:r w:rsidR="006755A3" w:rsidRPr="00B71A55">
        <w:rPr>
          <w:sz w:val="28"/>
          <w:szCs w:val="28"/>
        </w:rPr>
        <w:t>ха).</w:t>
      </w:r>
    </w:p>
    <w:p w:rsidR="00FF5916" w:rsidRPr="00B71A55" w:rsidRDefault="00FF5916" w:rsidP="00B71A5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1A55">
        <w:rPr>
          <w:sz w:val="28"/>
          <w:szCs w:val="28"/>
        </w:rPr>
        <w:t>Вся необходимая информация доводится до сведения потребителя на русском языке (статья 8 Закона о защите прав потребителей).</w:t>
      </w:r>
    </w:p>
    <w:p w:rsidR="006755A3" w:rsidRPr="00B71A55" w:rsidRDefault="00FF5916" w:rsidP="00B71A5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1A55">
        <w:rPr>
          <w:sz w:val="28"/>
          <w:szCs w:val="28"/>
        </w:rPr>
        <w:t>При продаже детских швейных, верхних трикотажных изделий</w:t>
      </w:r>
      <w:r w:rsidR="006755A3" w:rsidRPr="00B71A55">
        <w:rPr>
          <w:sz w:val="28"/>
          <w:szCs w:val="28"/>
        </w:rPr>
        <w:t>, головных уборов, меховых товаров продавец обязан предоставить покупателю условия для примерки товаров – торговый зал должен быть оборудован примерочной кабиной.</w:t>
      </w:r>
    </w:p>
    <w:p w:rsidR="00EA577D" w:rsidRDefault="00EA577D" w:rsidP="00B71A5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1A55">
        <w:rPr>
          <w:sz w:val="28"/>
          <w:szCs w:val="28"/>
        </w:rPr>
        <w:t>Также при продаже детской одежды продавец обязан передать покупателю товарный чек, в котором указывается наименование товара и продавца, дата продажи, артикул, сорт и</w:t>
      </w:r>
      <w:r w:rsidR="001E2FD8" w:rsidRPr="00B71A55">
        <w:rPr>
          <w:sz w:val="28"/>
          <w:szCs w:val="28"/>
        </w:rPr>
        <w:t xml:space="preserve"> </w:t>
      </w:r>
      <w:r w:rsidRPr="00B71A55">
        <w:rPr>
          <w:sz w:val="28"/>
          <w:szCs w:val="28"/>
        </w:rPr>
        <w:t>цена товара, а также подпись лица, непосредственно осуществляющего продажу, в случае если кассовый чек на товар не содержит наименование товара, артикул, сор</w:t>
      </w:r>
      <w:proofErr w:type="gramStart"/>
      <w:r w:rsidRPr="00B71A55">
        <w:rPr>
          <w:sz w:val="28"/>
          <w:szCs w:val="28"/>
        </w:rPr>
        <w:t>т(</w:t>
      </w:r>
      <w:proofErr w:type="gramEnd"/>
      <w:r w:rsidRPr="00B71A55">
        <w:rPr>
          <w:sz w:val="28"/>
          <w:szCs w:val="28"/>
        </w:rPr>
        <w:t>при наличии).</w:t>
      </w:r>
    </w:p>
    <w:p w:rsidR="00B71A55" w:rsidRPr="00B71A55" w:rsidRDefault="00B71A55" w:rsidP="00B71A5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D0A6D" w:rsidRPr="00B71A55" w:rsidRDefault="003D0A6D" w:rsidP="00B71A55">
      <w:pPr>
        <w:pStyle w:val="a4"/>
        <w:shd w:val="clear" w:color="auto" w:fill="FFFFFF"/>
        <w:spacing w:before="0" w:beforeAutospacing="0" w:after="240" w:afterAutospacing="0" w:line="360" w:lineRule="auto"/>
        <w:rPr>
          <w:sz w:val="28"/>
          <w:szCs w:val="28"/>
        </w:rPr>
      </w:pPr>
      <w:proofErr w:type="spellStart"/>
      <w:r w:rsidRPr="00B71A55">
        <w:rPr>
          <w:sz w:val="28"/>
          <w:szCs w:val="28"/>
        </w:rPr>
        <w:lastRenderedPageBreak/>
        <w:t>Чистопольский</w:t>
      </w:r>
      <w:proofErr w:type="spellEnd"/>
      <w:r w:rsidRPr="00B71A55">
        <w:rPr>
          <w:sz w:val="28"/>
          <w:szCs w:val="28"/>
        </w:rPr>
        <w:t xml:space="preserve"> территориальный орган </w:t>
      </w:r>
      <w:proofErr w:type="spellStart"/>
      <w:r w:rsidRPr="00B71A55">
        <w:rPr>
          <w:sz w:val="28"/>
          <w:szCs w:val="28"/>
        </w:rPr>
        <w:t>Госалкогольинспекции</w:t>
      </w:r>
      <w:proofErr w:type="spellEnd"/>
      <w:r w:rsidRPr="00B71A55">
        <w:rPr>
          <w:sz w:val="28"/>
          <w:szCs w:val="28"/>
        </w:rPr>
        <w:t xml:space="preserve"> Республики Татарстан</w:t>
      </w:r>
    </w:p>
    <w:p w:rsidR="003D0A6D" w:rsidRPr="003D0A6D" w:rsidRDefault="003D0A6D" w:rsidP="00B71A5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3D0A6D" w:rsidRPr="003D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6D"/>
    <w:rsid w:val="001E2FD8"/>
    <w:rsid w:val="00395FB1"/>
    <w:rsid w:val="003D0A6D"/>
    <w:rsid w:val="004F516C"/>
    <w:rsid w:val="006755A3"/>
    <w:rsid w:val="00B71A55"/>
    <w:rsid w:val="00E10DA5"/>
    <w:rsid w:val="00E76BB6"/>
    <w:rsid w:val="00EA577D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 Наталья Валерьевна</dc:creator>
  <cp:lastModifiedBy>Киямова Наталья Валерьевна</cp:lastModifiedBy>
  <cp:revision>2</cp:revision>
  <dcterms:created xsi:type="dcterms:W3CDTF">2024-02-12T07:04:00Z</dcterms:created>
  <dcterms:modified xsi:type="dcterms:W3CDTF">2024-02-12T07:04:00Z</dcterms:modified>
</cp:coreProperties>
</file>