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9" w:rsidRPr="005F7C64" w:rsidRDefault="00836AE7" w:rsidP="00E0616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06169"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по </w:t>
      </w:r>
      <w:proofErr w:type="spellStart"/>
      <w:r w:rsidR="00E06169"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Нижнеалькеевскому</w:t>
      </w:r>
      <w:proofErr w:type="spellEnd"/>
      <w:r w:rsidR="00E06169"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 Алькеевского МР РТ: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</w:t>
      </w:r>
    </w:p>
    <w:p w:rsidR="00E06169" w:rsidRPr="005F7C64" w:rsidRDefault="00F20A12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</w:t>
      </w:r>
      <w:r w:rsidR="00992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полугодие  2023</w:t>
      </w:r>
      <w:r w:rsidR="00E06169" w:rsidRPr="005F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169" w:rsidRPr="005F7C64" w:rsidRDefault="00E06169" w:rsidP="00E0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417"/>
        <w:gridCol w:w="1701"/>
        <w:gridCol w:w="2410"/>
        <w:gridCol w:w="2268"/>
        <w:gridCol w:w="3685"/>
        <w:gridCol w:w="1985"/>
      </w:tblGrid>
      <w:tr w:rsidR="00E06169" w:rsidRPr="005F7C64" w:rsidTr="00CD1592">
        <w:tc>
          <w:tcPr>
            <w:tcW w:w="567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17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701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410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268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685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5" w:type="dxa"/>
          </w:tcPr>
          <w:p w:rsidR="00E06169" w:rsidRPr="005F7C64" w:rsidRDefault="00E06169" w:rsidP="009250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6169" w:rsidRPr="005F7C64" w:rsidTr="00CD1592">
        <w:tc>
          <w:tcPr>
            <w:tcW w:w="15877" w:type="dxa"/>
            <w:gridSpan w:val="8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69" w:rsidRPr="00A77F59" w:rsidTr="00CD15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69" w:rsidRPr="00A77F5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F20A12" w:rsidRDefault="00F20A12" w:rsidP="00F2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F20A12" w:rsidP="00F20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  <w:t>09.09.2023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9920E1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Председателю </w:t>
            </w:r>
            <w:r w:rsidR="00E06169"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Совета Нижнеалькеевского СП</w:t>
            </w:r>
          </w:p>
          <w:p w:rsidR="00E06169" w:rsidRPr="00A77F59" w:rsidRDefault="00AD1821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Садрееву</w:t>
            </w:r>
            <w:proofErr w:type="spellEnd"/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Ф.С.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E06169" w:rsidP="00F20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F20A12" w:rsidRDefault="00F20A12" w:rsidP="00F20A12">
            <w:pPr>
              <w:pStyle w:val="a3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F20A12">
              <w:rPr>
                <w:rFonts w:ascii="Times New Roman" w:hAnsi="Times New Roman"/>
                <w:i/>
              </w:rPr>
              <w:t>Ваше предложение от 09.09.2023  № 02-01-17-2023 о дополнении правил благоустройства нормами, регламентирующими порядок выгула собак на те</w:t>
            </w:r>
            <w:r w:rsidRPr="00F20A12">
              <w:rPr>
                <w:rFonts w:ascii="Times New Roman" w:hAnsi="Times New Roman"/>
                <w:i/>
              </w:rPr>
              <w:t>р</w:t>
            </w:r>
            <w:r w:rsidRPr="00F20A12">
              <w:rPr>
                <w:rFonts w:ascii="Times New Roman" w:hAnsi="Times New Roman"/>
                <w:i/>
              </w:rPr>
              <w:t>ритории сельского поселения, будет рассмотрено  на  ближайшем заседании совета  Нижнеалькеевского  сельского поселения, о дне и времени рассмотр</w:t>
            </w:r>
            <w:r w:rsidRPr="00F20A12">
              <w:rPr>
                <w:rFonts w:ascii="Times New Roman" w:hAnsi="Times New Roman"/>
                <w:i/>
              </w:rPr>
              <w:t>е</w:t>
            </w:r>
            <w:r w:rsidRPr="00F20A12">
              <w:rPr>
                <w:rFonts w:ascii="Times New Roman" w:hAnsi="Times New Roman"/>
                <w:i/>
              </w:rPr>
              <w:t xml:space="preserve">ния предложения </w:t>
            </w:r>
            <w:r w:rsidRPr="00F20A12">
              <w:rPr>
                <w:rFonts w:ascii="Times New Roman" w:hAnsi="Times New Roman"/>
                <w:i/>
              </w:rPr>
              <w:lastRenderedPageBreak/>
              <w:t>будет сообщено дополнительно, нормативно правовой акт  нах</w:t>
            </w:r>
            <w:r w:rsidRPr="00F20A12">
              <w:rPr>
                <w:rFonts w:ascii="Times New Roman" w:hAnsi="Times New Roman"/>
                <w:i/>
              </w:rPr>
              <w:t>о</w:t>
            </w:r>
            <w:r w:rsidRPr="00F20A12">
              <w:rPr>
                <w:rFonts w:ascii="Times New Roman" w:hAnsi="Times New Roman"/>
                <w:i/>
              </w:rPr>
              <w:t>дится в стадии разработки.</w:t>
            </w:r>
          </w:p>
          <w:p w:rsidR="00E06169" w:rsidRPr="00A77F59" w:rsidRDefault="00E06169" w:rsidP="00F20A12">
            <w:pPr>
              <w:pStyle w:val="a3"/>
              <w:jc w:val="both"/>
              <w:rPr>
                <w:rFonts w:ascii="Times New Roman" w:eastAsia="BatangChe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21" w:rsidRPr="00A77F59" w:rsidRDefault="00AD1821" w:rsidP="00AD1821">
            <w:pPr>
              <w:ind w:firstLine="708"/>
              <w:rPr>
                <w:i/>
                <w:sz w:val="24"/>
                <w:szCs w:val="24"/>
              </w:rPr>
            </w:pPr>
          </w:p>
          <w:p w:rsidR="00E06169" w:rsidRPr="00A77F59" w:rsidRDefault="00E06169" w:rsidP="009250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6169" w:rsidRPr="00A77F59" w:rsidTr="00CD1592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Default="00F20A12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</w:t>
            </w:r>
          </w:p>
          <w:p w:rsidR="0080632C" w:rsidRPr="00A77F59" w:rsidRDefault="0080632C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№ 02-08-02/217-23-20920007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F20A12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И.о. </w:t>
            </w:r>
            <w:r w:rsidR="008170E2"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</w:t>
            </w:r>
            <w:r w:rsidR="00E06169"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Нижнеалькеевского СП</w:t>
            </w:r>
          </w:p>
          <w:p w:rsidR="00E06169" w:rsidRPr="00A77F59" w:rsidRDefault="00F15D72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Садрееву</w:t>
            </w:r>
            <w:proofErr w:type="spellEnd"/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Ф.С.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A77F59" w:rsidRDefault="00F15D72" w:rsidP="00F20A12">
            <w:pPr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7F59">
              <w:rPr>
                <w:i/>
                <w:sz w:val="24"/>
                <w:szCs w:val="24"/>
              </w:rPr>
              <w:t xml:space="preserve">об устранении нарушений  </w:t>
            </w:r>
            <w:r w:rsidR="00F20A12">
              <w:rPr>
                <w:i/>
                <w:sz w:val="24"/>
                <w:szCs w:val="24"/>
              </w:rPr>
              <w:t xml:space="preserve">требований  федерального </w:t>
            </w:r>
            <w:r w:rsidR="004A6CAF" w:rsidRPr="00A77F59">
              <w:rPr>
                <w:i/>
                <w:sz w:val="24"/>
                <w:szCs w:val="24"/>
              </w:rPr>
              <w:t xml:space="preserve">законодательства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A77F59" w:rsidRDefault="004A6CAF" w:rsidP="00F20A12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F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</w:p>
          <w:p w:rsidR="0080632C" w:rsidRPr="0080632C" w:rsidRDefault="0080632C" w:rsidP="0080632C">
            <w:pPr>
              <w:jc w:val="both"/>
              <w:rPr>
                <w:rFonts w:ascii="Calibri" w:eastAsia="Calibri" w:hAnsi="Calibri" w:cs="Times New Roman"/>
                <w:i/>
              </w:rPr>
            </w:pPr>
            <w:bookmarkStart w:id="0" w:name="_GoBack"/>
            <w:bookmarkEnd w:id="0"/>
            <w:r w:rsidRPr="006D1333">
              <w:rPr>
                <w:rFonts w:ascii="Calibri" w:eastAsia="Calibri" w:hAnsi="Calibri" w:cs="Times New Roman"/>
              </w:rPr>
              <w:t xml:space="preserve">        </w:t>
            </w:r>
            <w:r w:rsidRPr="0080632C">
              <w:rPr>
                <w:rFonts w:ascii="Calibri" w:eastAsia="Calibri" w:hAnsi="Calibri" w:cs="Times New Roman"/>
                <w:i/>
              </w:rPr>
              <w:t>Исполнительный комитет Нижнеалькеевского   сельского поселения в ответ на Ваше  представление  от 13.09.2023  года  № 02-08-02/217-23-20920007  «Об устранении нарушений требований федерального   законодательства»   сообщает  следующее: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Представление «</w:t>
            </w:r>
            <w:r w:rsidRPr="0080632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Об устранении нарушений требований федерального   законодательства</w:t>
            </w:r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» от 13.09.2023  № </w:t>
            </w:r>
            <w:proofErr w:type="spellStart"/>
            <w:r w:rsidRPr="0080632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№</w:t>
            </w:r>
            <w:proofErr w:type="spellEnd"/>
            <w:r w:rsidRPr="0080632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02-08-02/217-23-20920007</w:t>
            </w:r>
            <w:r w:rsidRPr="0080632C">
              <w:rPr>
                <w:rFonts w:eastAsia="Times New Roman"/>
                <w:i/>
                <w:sz w:val="24"/>
                <w:szCs w:val="24"/>
              </w:rPr>
              <w:t xml:space="preserve">  </w:t>
            </w:r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г.  рассмотрено на  заседании Исполнительного комитета Нижнеалькеевского  сельского поселения Алькеевского муниципального района РТ с участием помощника прокурора  Алькеевского района Гайсина И.Р. 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 письменное обращение  гражданки  Сафиной Р.Ш. </w:t>
            </w:r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по вопросу слива соседями канализационных  вод  в огород заявителя, зарегистрированного в  Исполнительном комитете под № 3-ОГ от 13.04.2023 г. ответ направлен в письменной форме от 04.10.2023г. через почту России. 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 письменное заявление </w:t>
            </w:r>
            <w:proofErr w:type="gramStart"/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полученной</w:t>
            </w:r>
            <w:proofErr w:type="gramEnd"/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от </w:t>
            </w:r>
            <w:proofErr w:type="spellStart"/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Хузиной</w:t>
            </w:r>
            <w:proofErr w:type="spellEnd"/>
            <w:r w:rsidRPr="00806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С.С. от 31.03.2023г. письменный ответ был дан 07.04.2023 г. исх. № 31 , в виду истечения срока действия электронного ключа данное письмо в ЭДО было зарегистрировано   только  15.04.2023 г. вход. № 4- ОГ.  </w:t>
            </w:r>
          </w:p>
          <w:p w:rsidR="00E06169" w:rsidRPr="00A77F59" w:rsidRDefault="00E06169" w:rsidP="0080632C">
            <w:pPr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2C" w:rsidRPr="0080632C" w:rsidRDefault="0080632C" w:rsidP="0080632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lastRenderedPageBreak/>
              <w:t xml:space="preserve">   </w:t>
            </w:r>
            <w:r w:rsidRPr="0080632C">
              <w:rPr>
                <w:rFonts w:ascii="Times New Roman" w:hAnsi="Times New Roman"/>
                <w:i/>
              </w:rPr>
              <w:t xml:space="preserve">Распоряжением Исполнительного комитета Нижнеалькеевского  сельского поселения от 04.10.2023 года № 18  секретарь </w:t>
            </w:r>
            <w:proofErr w:type="spellStart"/>
            <w:r w:rsidRPr="0080632C">
              <w:rPr>
                <w:rFonts w:ascii="Times New Roman" w:hAnsi="Times New Roman"/>
                <w:i/>
              </w:rPr>
              <w:t>Хамитова</w:t>
            </w:r>
            <w:proofErr w:type="spellEnd"/>
            <w:r w:rsidRPr="0080632C">
              <w:rPr>
                <w:rFonts w:ascii="Times New Roman" w:hAnsi="Times New Roman"/>
                <w:i/>
              </w:rPr>
              <w:t xml:space="preserve"> Р.З.  привлечена к дисциплинарной ответственности в виде замечания.</w:t>
            </w:r>
          </w:p>
          <w:p w:rsidR="0080632C" w:rsidRPr="0080632C" w:rsidRDefault="0080632C" w:rsidP="0080632C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0632C">
              <w:rPr>
                <w:rFonts w:ascii="Times New Roman" w:hAnsi="Times New Roman"/>
                <w:i/>
              </w:rPr>
              <w:t>Обязуемся, что  такие нарушения впредь не будут допущены.</w:t>
            </w:r>
          </w:p>
          <w:p w:rsidR="004A6CAF" w:rsidRPr="00A77F59" w:rsidRDefault="004A6CAF" w:rsidP="004A6CAF">
            <w:pPr>
              <w:jc w:val="both"/>
              <w:rPr>
                <w:i/>
                <w:sz w:val="24"/>
                <w:szCs w:val="24"/>
              </w:rPr>
            </w:pPr>
            <w:r w:rsidRPr="00A77F59">
              <w:rPr>
                <w:sz w:val="24"/>
                <w:szCs w:val="24"/>
              </w:rPr>
              <w:t xml:space="preserve">  </w:t>
            </w:r>
          </w:p>
          <w:p w:rsidR="00E06169" w:rsidRPr="00A77F59" w:rsidRDefault="00E0616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2C0C09" w:rsidRPr="00A77F59" w:rsidRDefault="002C0C0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2C0C09" w:rsidRPr="00A77F59" w:rsidRDefault="002C0C0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2C0C09" w:rsidRPr="00A77F59" w:rsidRDefault="002C0C09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tt-RU" w:eastAsia="ru-RU"/>
              </w:rPr>
            </w:pPr>
          </w:p>
          <w:p w:rsidR="00F15D72" w:rsidRPr="00A77F59" w:rsidRDefault="00F15D72" w:rsidP="00F15D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F15D72" w:rsidRPr="00A77F59" w:rsidRDefault="00F15D72" w:rsidP="00F15D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C09" w:rsidRPr="00A77F59" w:rsidTr="00CD1592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Представление </w:t>
            </w:r>
          </w:p>
          <w:p w:rsidR="002C0C09" w:rsidRPr="00A77F59" w:rsidRDefault="0080632C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№02-08-02-2023/272-23-20920007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80632C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27.09.2023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80632C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Прокуратура Алькеевского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2C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И.о. </w:t>
            </w: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 Нижнеалькеевского СП</w:t>
            </w:r>
          </w:p>
          <w:p w:rsidR="002C0C09" w:rsidRPr="00A77F59" w:rsidRDefault="002C0C09" w:rsidP="002C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Садрееву</w:t>
            </w:r>
            <w:proofErr w:type="spellEnd"/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Ф.С.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80632C">
            <w:pPr>
              <w:rPr>
                <w:i/>
                <w:sz w:val="24"/>
                <w:szCs w:val="24"/>
                <w:lang w:val="tt-RU"/>
              </w:rPr>
            </w:pPr>
            <w:r w:rsidRPr="00A77F59">
              <w:rPr>
                <w:i/>
                <w:sz w:val="24"/>
                <w:szCs w:val="24"/>
              </w:rPr>
              <w:t xml:space="preserve">об устранении нарушений  </w:t>
            </w:r>
            <w:r w:rsidR="0080632C">
              <w:rPr>
                <w:i/>
                <w:sz w:val="24"/>
                <w:szCs w:val="24"/>
              </w:rPr>
              <w:t xml:space="preserve"> федерального </w:t>
            </w:r>
            <w:r w:rsidRPr="00A77F59">
              <w:rPr>
                <w:i/>
                <w:sz w:val="24"/>
                <w:szCs w:val="24"/>
              </w:rPr>
              <w:t xml:space="preserve">законодательства </w:t>
            </w:r>
            <w:r w:rsidR="0080632C">
              <w:rPr>
                <w:i/>
                <w:sz w:val="24"/>
                <w:szCs w:val="24"/>
              </w:rPr>
              <w:t xml:space="preserve"> в сфере  жилищно-коммунального  хозяйства, о лицензировании</w:t>
            </w:r>
            <w:r w:rsidRPr="00A77F5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2C" w:rsidRPr="0080632C" w:rsidRDefault="0080632C" w:rsidP="0080632C">
            <w:pPr>
              <w:ind w:firstLine="851"/>
              <w:jc w:val="both"/>
              <w:rPr>
                <w:i/>
                <w:sz w:val="26"/>
                <w:szCs w:val="26"/>
              </w:rPr>
            </w:pPr>
            <w:r w:rsidRPr="0080632C">
              <w:rPr>
                <w:i/>
                <w:sz w:val="26"/>
                <w:szCs w:val="26"/>
              </w:rPr>
              <w:t>Исполнительный комитет Нижнеалькеевского   сельского поселения в ответ на Ваше  представление  от 27.09.2023 года  № 02-08-02-2023/261-23-20920007 «Об устранении нарушений   законодательства в сфере жилищно-коммунального хозяйства, о лицензировании»   сообщает  следующее: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Представление «Об устранении нарушений   законодательства в сфере жилищно-коммунального хозяйства, о лицензировании»  от 27.09.2023 года  № 02-08-02-2023/261-23-20920007</w:t>
            </w:r>
            <w:r w:rsidRPr="0080632C">
              <w:rPr>
                <w:i/>
                <w:sz w:val="26"/>
                <w:szCs w:val="26"/>
              </w:rPr>
              <w:t xml:space="preserve"> </w:t>
            </w: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рассмотрено на заседании Исполнительного комитета Нижнеалькеевского сельского поселения с участием заместителя прокурора  </w:t>
            </w:r>
            <w:proofErr w:type="spell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Хайруллиной</w:t>
            </w:r>
            <w:proofErr w:type="spell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Л.Х. 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Исполнительным </w:t>
            </w: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комитетом Нижнеалькеевского  сельского поселения Алькеевского муниципального района   и Государственным унитарным предприятием «Научно-производственное объединение по геологии и использованию недр Республики Татарстан» составлены  договора: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договор  от 27.10.2021 г. № 23/21 –ГГЗ с. </w:t>
            </w:r>
            <w:proofErr w:type="gram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Верхнее</w:t>
            </w:r>
            <w:proofErr w:type="gram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Алькеево;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договор от 27.10.2021г.  № 24/21-ГГЗ  </w:t>
            </w:r>
            <w:proofErr w:type="gram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</w:t>
            </w:r>
            <w:proofErr w:type="gram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 Среднее Алькеево;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договор от 08.04.2021г. № 22/21-ГГЗ с. </w:t>
            </w:r>
            <w:proofErr w:type="gram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Нижнее</w:t>
            </w:r>
            <w:proofErr w:type="gram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Алькеево.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Согласно договорам составлены гидрогеологические заключения, разработаны проекты организации зон санитарной охраны водозабора и составлен топографический план и формирование пакета документов для получения лицензии.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     Исполнительным комитетом Нижнеалькеевского  сельского поселения Алькеевского муниципального района  и </w:t>
            </w:r>
            <w:proofErr w:type="spell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Нурлатским</w:t>
            </w:r>
            <w:proofErr w:type="spell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филиалом ФБУЗ «Центр гигиены и эпидемиологии в Республике Татарстан» составлены договора  возмездного оказания услуг: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договор  от «02» марта 2022 года № 186/СО-22 с</w:t>
            </w:r>
            <w:proofErr w:type="gram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.В</w:t>
            </w:r>
            <w:proofErr w:type="gram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ерхнее Алькеево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договор  от «02» марта  2022года 186/СО-22 с</w:t>
            </w:r>
            <w:proofErr w:type="gram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.С</w:t>
            </w:r>
            <w:proofErr w:type="gram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реднее Алькеево</w:t>
            </w:r>
          </w:p>
          <w:p w:rsidR="0080632C" w:rsidRPr="0080632C" w:rsidRDefault="0080632C" w:rsidP="0080632C">
            <w:pPr>
              <w:pStyle w:val="HEADERTEXT"/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договор от «02» марта 2022 года №186/СО-22 д. Татарский Студенец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60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Согласно договора  проведена санитарно-эпидемиологической экспертизы </w:t>
            </w:r>
            <w:proofErr w:type="gramStart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проекта организации зон санитарной охраны водозабора</w:t>
            </w:r>
            <w:proofErr w:type="gramEnd"/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Для составления концессионного соглашения подготовлен пакет документов.</w:t>
            </w: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0632C" w:rsidRPr="0080632C" w:rsidRDefault="0080632C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80632C" w:rsidRPr="0080632C" w:rsidRDefault="0080632C" w:rsidP="0080632C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80632C">
              <w:rPr>
                <w:i/>
                <w:color w:val="000000"/>
                <w:sz w:val="26"/>
                <w:szCs w:val="26"/>
              </w:rPr>
              <w:t>На сайте Алькеевского муниципального района РТ  размещены сведения о водоснабжении.</w:t>
            </w:r>
          </w:p>
          <w:p w:rsidR="0080632C" w:rsidRPr="0080632C" w:rsidRDefault="0080632C" w:rsidP="0080632C">
            <w:pPr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80632C">
              <w:rPr>
                <w:i/>
                <w:color w:val="000000"/>
                <w:sz w:val="26"/>
                <w:szCs w:val="26"/>
              </w:rPr>
              <w:t>Скриншот</w:t>
            </w:r>
            <w:proofErr w:type="spellEnd"/>
            <w:r w:rsidRPr="0080632C">
              <w:rPr>
                <w:i/>
                <w:color w:val="000000"/>
                <w:sz w:val="26"/>
                <w:szCs w:val="26"/>
              </w:rPr>
              <w:t xml:space="preserve"> прилагается. </w:t>
            </w:r>
          </w:p>
          <w:p w:rsidR="0080632C" w:rsidRPr="0080632C" w:rsidRDefault="0080632C" w:rsidP="0080632C">
            <w:pPr>
              <w:jc w:val="both"/>
              <w:rPr>
                <w:i/>
                <w:sz w:val="26"/>
                <w:szCs w:val="26"/>
              </w:rPr>
            </w:pPr>
          </w:p>
          <w:p w:rsidR="0080632C" w:rsidRDefault="0080632C" w:rsidP="0080632C">
            <w:pPr>
              <w:jc w:val="both"/>
              <w:rPr>
                <w:sz w:val="26"/>
                <w:szCs w:val="26"/>
              </w:rPr>
            </w:pPr>
            <w:r w:rsidRPr="00D670F0">
              <w:rPr>
                <w:sz w:val="26"/>
                <w:szCs w:val="26"/>
              </w:rPr>
              <w:t xml:space="preserve"> </w:t>
            </w:r>
          </w:p>
          <w:p w:rsidR="002C0C09" w:rsidRPr="00A77F59" w:rsidRDefault="002C0C09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2C" w:rsidRPr="0080632C" w:rsidRDefault="000C1BBD" w:rsidP="0080632C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77F5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      </w:t>
            </w:r>
            <w:r w:rsid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2.</w:t>
            </w:r>
            <w:r w:rsidR="0080632C"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Распоряжением Совета Нижнеалькеевского  сельского поселения от 20.10.2023 года № 1  Руководитель  </w:t>
            </w:r>
            <w:proofErr w:type="spellStart"/>
            <w:r w:rsidR="0080632C"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Садреев</w:t>
            </w:r>
            <w:proofErr w:type="spellEnd"/>
            <w:r w:rsidR="0080632C" w:rsidRPr="0080632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Ф.С.  привлечен к дисциплинарной ответственности.</w:t>
            </w:r>
          </w:p>
          <w:p w:rsidR="002C0C09" w:rsidRPr="00A77F59" w:rsidRDefault="002C0C09" w:rsidP="0080632C">
            <w:pPr>
              <w:jc w:val="both"/>
              <w:rPr>
                <w:sz w:val="24"/>
                <w:szCs w:val="24"/>
              </w:rPr>
            </w:pPr>
          </w:p>
        </w:tc>
      </w:tr>
      <w:tr w:rsidR="002C0C09" w:rsidRPr="00A77F59" w:rsidTr="00CD1592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ПРОТЕСТ </w:t>
            </w:r>
          </w:p>
          <w:p w:rsidR="002C0C0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02-08-01-2023/</w:t>
            </w:r>
            <w:r w:rsidR="0080632C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231-23-20920007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80632C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14.09.2023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2C0C0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Прокуратура 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80632C" w:rsidP="002C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Совет Нижнеалькеевского сельского поселения Алькеевского муниципального района 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09" w:rsidRPr="00A77F59" w:rsidRDefault="00F60A9F" w:rsidP="00F15D72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i/>
                <w:sz w:val="24"/>
                <w:szCs w:val="24"/>
                <w:lang w:val="tt-RU"/>
              </w:rPr>
              <w:t>на решение от 05.11.2014 №24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9F" w:rsidRPr="00F60A9F" w:rsidRDefault="00F60A9F" w:rsidP="00F60A9F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F60A9F">
              <w:rPr>
                <w:i/>
                <w:sz w:val="26"/>
                <w:szCs w:val="26"/>
              </w:rPr>
              <w:t xml:space="preserve">         Совет Нижнеалькеевского  сельского поселения Алькеевского  муниципального района  на Ваш Протест  от 14.09.2023 г. № 02-08-01-2023/231-23-20920007 на Решение от 05.11.2014  № 24  сообщает следующее:</w:t>
            </w:r>
          </w:p>
          <w:p w:rsidR="00F60A9F" w:rsidRPr="00F60A9F" w:rsidRDefault="00F60A9F" w:rsidP="00F60A9F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F60A9F">
              <w:rPr>
                <w:b/>
                <w:i/>
                <w:sz w:val="26"/>
                <w:szCs w:val="26"/>
              </w:rPr>
              <w:t xml:space="preserve">         </w:t>
            </w:r>
            <w:r w:rsidRPr="00F60A9F">
              <w:rPr>
                <w:i/>
                <w:sz w:val="26"/>
                <w:szCs w:val="26"/>
              </w:rPr>
              <w:t xml:space="preserve">Протест рассмотрен на заседании  Совета Нижнеалькеевского  сельского поселения с участием заместителя  прокурора Алькеевского района </w:t>
            </w:r>
            <w:proofErr w:type="spellStart"/>
            <w:r w:rsidRPr="00F60A9F">
              <w:rPr>
                <w:i/>
                <w:sz w:val="26"/>
                <w:szCs w:val="26"/>
              </w:rPr>
              <w:t>Хайруллиной</w:t>
            </w:r>
            <w:proofErr w:type="spellEnd"/>
            <w:r w:rsidRPr="00F60A9F">
              <w:rPr>
                <w:i/>
                <w:sz w:val="26"/>
                <w:szCs w:val="26"/>
              </w:rPr>
              <w:t xml:space="preserve"> Л.Х.</w:t>
            </w:r>
          </w:p>
          <w:p w:rsidR="00F60A9F" w:rsidRPr="00F60A9F" w:rsidRDefault="00F60A9F" w:rsidP="00F60A9F">
            <w:pPr>
              <w:pStyle w:val="HEADERTEXT"/>
              <w:tabs>
                <w:tab w:val="left" w:pos="9355"/>
              </w:tabs>
              <w:ind w:right="14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</w:pPr>
            <w:r w:rsidRPr="00F60A9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lastRenderedPageBreak/>
              <w:t xml:space="preserve">           </w:t>
            </w:r>
            <w:proofErr w:type="gramStart"/>
            <w:r w:rsidRPr="00F60A9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 соответствии  с Федеральным законом  от 10.07.2023 № 286-ФЗ «О внесении изменений  в отдельные законодательные акты Российской Федерации» в ст. 8.1 Федерального закона от 25.12.2008 года №273 ФЗ «О противодействии коррупции»,  Советом Нижнеалькеевского сельского поселения разработано  и принято Решение Совета Нижнеалькеевского сельского поселения Алькеевского муниципального района Республики Татарстан от 20.09.2023 № 38</w:t>
            </w:r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«О внесении изменений в решения Совета Нижнеалькеевского  сельского поселения Алькеевского</w:t>
            </w:r>
            <w:proofErr w:type="gramEnd"/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муниципального района от 05.11.2014г N 24 « Об утверждении Положения о представлении гражданами, претендующими на замещение  должностей </w:t>
            </w:r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lastRenderedPageBreak/>
              <w:t xml:space="preserve">муниципальной службы  в муниципальном образовании «Нижнеалькеевское сельское поселение Алькеевского муниципального района»,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«Нижнеалькеевское сельское поселение Алькеевского  муниципального района» сведений о доходах, расходах, об имуществе </w:t>
            </w:r>
            <w:proofErr w:type="gramEnd"/>
          </w:p>
          <w:p w:rsidR="00F60A9F" w:rsidRPr="00F60A9F" w:rsidRDefault="00F60A9F" w:rsidP="00F60A9F">
            <w:pPr>
              <w:pStyle w:val="HEADERTEXT"/>
              <w:tabs>
                <w:tab w:val="left" w:pos="9355"/>
              </w:tabs>
              <w:ind w:right="141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</w:pPr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и </w:t>
            </w:r>
            <w:proofErr w:type="gramStart"/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обязательствах</w:t>
            </w:r>
            <w:proofErr w:type="gramEnd"/>
            <w:r w:rsidRPr="00F60A9F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 имущественного характера»</w:t>
            </w:r>
          </w:p>
          <w:p w:rsidR="000C1BBD" w:rsidRPr="00A77F59" w:rsidRDefault="000C1BBD" w:rsidP="004A6CAF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09" w:rsidRPr="00A77F59" w:rsidRDefault="002C0C09" w:rsidP="004A6CAF">
            <w:pPr>
              <w:jc w:val="both"/>
              <w:rPr>
                <w:sz w:val="24"/>
                <w:szCs w:val="24"/>
              </w:rPr>
            </w:pPr>
          </w:p>
        </w:tc>
      </w:tr>
      <w:tr w:rsidR="003B4C43" w:rsidRPr="00A77F59" w:rsidTr="00CD1592">
        <w:trPr>
          <w:trHeight w:val="3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43" w:rsidRPr="00A77F59" w:rsidRDefault="003B4C43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val="tt-RU" w:eastAsia="ru-RU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43" w:rsidRDefault="00F60A9F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ПРОТЕСТ </w:t>
            </w:r>
          </w:p>
          <w:p w:rsidR="00F60A9F" w:rsidRPr="00A77F59" w:rsidRDefault="00F60A9F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№02-08-01-2023/278-23-20920007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43" w:rsidRPr="00A77F59" w:rsidRDefault="00F60A9F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29.09.2023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43" w:rsidRPr="00A77F59" w:rsidRDefault="003B4C4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A77F59"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 xml:space="preserve">Прокуратура Алькеевского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43" w:rsidRPr="00A77F59" w:rsidRDefault="00F60A9F" w:rsidP="003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Совет Нижнеалькеевского сельского поселения Алькеевского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43" w:rsidRPr="00A77F59" w:rsidRDefault="00F60A9F" w:rsidP="00F15D72">
            <w:pPr>
              <w:rPr>
                <w:i/>
                <w:sz w:val="24"/>
                <w:szCs w:val="24"/>
                <w:lang w:val="tt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tt-RU" w:eastAsia="ru-RU"/>
              </w:rPr>
              <w:t>на решение  от 30.11.2018 №29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9F" w:rsidRPr="00F60A9F" w:rsidRDefault="00F60A9F" w:rsidP="00F60A9F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2A146A">
              <w:rPr>
                <w:sz w:val="28"/>
                <w:szCs w:val="28"/>
              </w:rPr>
              <w:t xml:space="preserve">         </w:t>
            </w:r>
            <w:r w:rsidRPr="00F60A9F">
              <w:rPr>
                <w:i/>
                <w:sz w:val="26"/>
                <w:szCs w:val="26"/>
              </w:rPr>
              <w:t>Совет Нижнеалькеевского  сельского поселения Алькеевского  муниципального района  на Ваш Протест  от 29.09.2023г. № 02-08-01-2023/278-23-20920007 на Решение от  30.11.2018  № 29 «О налоге на имущество  физических лиц»  сообщает следующее:</w:t>
            </w:r>
          </w:p>
          <w:p w:rsidR="00F60A9F" w:rsidRPr="00F60A9F" w:rsidRDefault="00F60A9F" w:rsidP="00F60A9F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60A9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    Протест</w:t>
            </w:r>
            <w:r w:rsidRPr="00F60A9F">
              <w:rPr>
                <w:i/>
                <w:sz w:val="26"/>
                <w:szCs w:val="26"/>
              </w:rPr>
              <w:t xml:space="preserve"> </w:t>
            </w:r>
            <w:r w:rsidRPr="00F60A9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рассмотрен с участием заместителя прокурора  </w:t>
            </w:r>
            <w:proofErr w:type="spellStart"/>
            <w:r w:rsidRPr="00F60A9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Хайруллиной</w:t>
            </w:r>
            <w:proofErr w:type="spellEnd"/>
            <w:r w:rsidRPr="00F60A9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Л.Х. </w:t>
            </w:r>
          </w:p>
          <w:p w:rsidR="00F60A9F" w:rsidRPr="00F60A9F" w:rsidRDefault="00F60A9F" w:rsidP="00F60A9F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F60A9F">
              <w:rPr>
                <w:i/>
                <w:sz w:val="26"/>
                <w:szCs w:val="26"/>
              </w:rPr>
              <w:t xml:space="preserve">         Принято Решение  Совета Нижнеалькеевского сельского поселения  Алькеевского муниципального района Республики Татарстан от 29 ноября 2023 г.  № 45 « О внесении изменений в решение  Совета Нижнеалькеевского сельского поселения  Алькеевского муниципального района  от  30.11.2018 № 29  « О налоге на имущество физических лиц».</w:t>
            </w:r>
          </w:p>
          <w:p w:rsidR="00F60A9F" w:rsidRPr="00F60A9F" w:rsidRDefault="00F60A9F" w:rsidP="00F60A9F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F60A9F">
              <w:rPr>
                <w:i/>
                <w:sz w:val="26"/>
                <w:szCs w:val="26"/>
              </w:rPr>
              <w:lastRenderedPageBreak/>
              <w:t xml:space="preserve">     </w:t>
            </w:r>
          </w:p>
          <w:p w:rsidR="00A77F59" w:rsidRPr="00F60A9F" w:rsidRDefault="00A77F59" w:rsidP="00A77F59">
            <w:pPr>
              <w:rPr>
                <w:i/>
                <w:sz w:val="26"/>
                <w:szCs w:val="26"/>
              </w:rPr>
            </w:pPr>
          </w:p>
          <w:p w:rsidR="003B4C43" w:rsidRPr="00A77F59" w:rsidRDefault="003B4C43" w:rsidP="004A6CAF">
            <w:pPr>
              <w:pStyle w:val="HEADERTEXT"/>
              <w:tabs>
                <w:tab w:val="left" w:pos="709"/>
                <w:tab w:val="left" w:pos="851"/>
                <w:tab w:val="left" w:pos="9355"/>
              </w:tabs>
              <w:ind w:left="142"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F59" w:rsidRPr="00A77F59" w:rsidRDefault="00A77F59" w:rsidP="00A77F59">
            <w:pPr>
              <w:jc w:val="both"/>
              <w:rPr>
                <w:i/>
                <w:sz w:val="24"/>
                <w:szCs w:val="24"/>
              </w:rPr>
            </w:pPr>
            <w:r w:rsidRPr="00A77F59">
              <w:rPr>
                <w:sz w:val="24"/>
                <w:szCs w:val="24"/>
              </w:rPr>
              <w:lastRenderedPageBreak/>
              <w:t xml:space="preserve">      </w:t>
            </w:r>
          </w:p>
          <w:p w:rsidR="00A77F59" w:rsidRPr="00A77F59" w:rsidRDefault="00A77F59" w:rsidP="00A77F59">
            <w:pPr>
              <w:rPr>
                <w:i/>
                <w:sz w:val="24"/>
                <w:szCs w:val="24"/>
              </w:rPr>
            </w:pPr>
          </w:p>
          <w:p w:rsidR="003B4C43" w:rsidRPr="00A77F59" w:rsidRDefault="003B4C43" w:rsidP="004A6CAF">
            <w:pPr>
              <w:jc w:val="both"/>
              <w:rPr>
                <w:sz w:val="24"/>
                <w:szCs w:val="24"/>
              </w:rPr>
            </w:pPr>
          </w:p>
        </w:tc>
      </w:tr>
    </w:tbl>
    <w:p w:rsidR="00F60A9F" w:rsidRDefault="00F60A9F">
      <w:pPr>
        <w:rPr>
          <w:sz w:val="24"/>
          <w:szCs w:val="24"/>
        </w:rPr>
      </w:pPr>
    </w:p>
    <w:p w:rsidR="00F60A9F" w:rsidRDefault="00F60A9F">
      <w:pPr>
        <w:rPr>
          <w:sz w:val="24"/>
          <w:szCs w:val="24"/>
        </w:rPr>
      </w:pPr>
    </w:p>
    <w:p w:rsidR="00874587" w:rsidRPr="00A77F59" w:rsidRDefault="00F43A8B">
      <w:pPr>
        <w:rPr>
          <w:sz w:val="24"/>
          <w:szCs w:val="24"/>
        </w:rPr>
      </w:pPr>
      <w:r w:rsidRPr="00A77F59">
        <w:rPr>
          <w:sz w:val="24"/>
          <w:szCs w:val="24"/>
        </w:rPr>
        <w:t xml:space="preserve">И.о. Руководителя  </w:t>
      </w:r>
      <w:r w:rsidR="00AF18D9" w:rsidRPr="00A77F59">
        <w:rPr>
          <w:sz w:val="24"/>
          <w:szCs w:val="24"/>
        </w:rPr>
        <w:t xml:space="preserve"> Нижнеалькеевского СП                                                                                                                                        </w:t>
      </w:r>
      <w:proofErr w:type="spellStart"/>
      <w:r w:rsidR="00AF18D9" w:rsidRPr="00A77F59">
        <w:rPr>
          <w:sz w:val="24"/>
          <w:szCs w:val="24"/>
        </w:rPr>
        <w:t>Ф.С.Садреев</w:t>
      </w:r>
      <w:proofErr w:type="spellEnd"/>
    </w:p>
    <w:sectPr w:rsidR="00874587" w:rsidRPr="00A77F59" w:rsidSect="00E06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2C82"/>
    <w:multiLevelType w:val="hybridMultilevel"/>
    <w:tmpl w:val="3E3E4094"/>
    <w:lvl w:ilvl="0" w:tplc="DF4E59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37228B"/>
    <w:multiLevelType w:val="hybridMultilevel"/>
    <w:tmpl w:val="5C84AFA4"/>
    <w:lvl w:ilvl="0" w:tplc="07522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BC2647"/>
    <w:multiLevelType w:val="hybridMultilevel"/>
    <w:tmpl w:val="5C802014"/>
    <w:lvl w:ilvl="0" w:tplc="14E0303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169"/>
    <w:rsid w:val="000B3B60"/>
    <w:rsid w:val="000C1BBD"/>
    <w:rsid w:val="001E3821"/>
    <w:rsid w:val="0027110B"/>
    <w:rsid w:val="002A6026"/>
    <w:rsid w:val="002C0C09"/>
    <w:rsid w:val="003001D3"/>
    <w:rsid w:val="003B4C43"/>
    <w:rsid w:val="003F2C15"/>
    <w:rsid w:val="004A6CAF"/>
    <w:rsid w:val="00552EC6"/>
    <w:rsid w:val="00735626"/>
    <w:rsid w:val="0080632C"/>
    <w:rsid w:val="00811138"/>
    <w:rsid w:val="008170E2"/>
    <w:rsid w:val="00827EF2"/>
    <w:rsid w:val="00833EB8"/>
    <w:rsid w:val="00836AE7"/>
    <w:rsid w:val="00843465"/>
    <w:rsid w:val="00874587"/>
    <w:rsid w:val="009920E1"/>
    <w:rsid w:val="00A471DF"/>
    <w:rsid w:val="00A6206D"/>
    <w:rsid w:val="00A77F59"/>
    <w:rsid w:val="00AD1821"/>
    <w:rsid w:val="00AF18D9"/>
    <w:rsid w:val="00B8616C"/>
    <w:rsid w:val="00C86E0C"/>
    <w:rsid w:val="00CB798D"/>
    <w:rsid w:val="00CD1592"/>
    <w:rsid w:val="00E06169"/>
    <w:rsid w:val="00F15D72"/>
    <w:rsid w:val="00F20A12"/>
    <w:rsid w:val="00F43A8B"/>
    <w:rsid w:val="00F60A9F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E06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33E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99"/>
    <w:locked/>
    <w:rsid w:val="00833EB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7BF5-7EC7-4156-96FC-95A832A7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2024-04-16T08:20:00Z</dcterms:created>
  <dcterms:modified xsi:type="dcterms:W3CDTF">2024-04-16T08:20:00Z</dcterms:modified>
</cp:coreProperties>
</file>