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F43C7" w:rsidRDefault="004F43C7" w:rsidP="004F43C7">
      <w:pPr>
        <w:pStyle w:val="1"/>
        <w:shd w:val="clear" w:color="auto" w:fill="FFFFFF"/>
        <w:spacing w:before="158" w:beforeAutospacing="0" w:after="158" w:afterAutospacing="0" w:line="673" w:lineRule="atLeast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  <w:lang w:val="tt-RU"/>
        </w:rPr>
        <w:t xml:space="preserve">Әлки районы Түбән Әлки авылында </w:t>
      </w:r>
      <w:r>
        <w:rPr>
          <w:rFonts w:ascii="Arial" w:hAnsi="Arial" w:cs="Arial"/>
          <w:color w:val="3E3E3E"/>
          <w:sz w:val="60"/>
          <w:szCs w:val="60"/>
        </w:rPr>
        <w:t xml:space="preserve">яшәүче бердәнбер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сугыш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</w:t>
      </w:r>
      <w:r>
        <w:rPr>
          <w:rFonts w:ascii="Arial" w:hAnsi="Arial" w:cs="Arial"/>
          <w:color w:val="3E3E3E"/>
          <w:sz w:val="60"/>
          <w:szCs w:val="60"/>
          <w:lang w:val="tt-RU"/>
        </w:rPr>
        <w:t xml:space="preserve"> </w:t>
      </w:r>
      <w:r>
        <w:rPr>
          <w:rFonts w:ascii="Arial" w:hAnsi="Arial" w:cs="Arial"/>
          <w:color w:val="3E3E3E"/>
          <w:sz w:val="60"/>
          <w:szCs w:val="60"/>
        </w:rPr>
        <w:t>ветераны</w:t>
      </w:r>
      <w:r>
        <w:rPr>
          <w:rFonts w:ascii="Arial" w:hAnsi="Arial" w:cs="Arial"/>
          <w:color w:val="3E3E3E"/>
          <w:sz w:val="60"/>
          <w:szCs w:val="60"/>
          <w:lang w:val="tt-RU"/>
        </w:rPr>
        <w:t xml:space="preserve">быз </w:t>
      </w:r>
      <w:r>
        <w:rPr>
          <w:rFonts w:ascii="Arial" w:hAnsi="Arial" w:cs="Arial"/>
          <w:color w:val="3E3E3E"/>
          <w:sz w:val="60"/>
          <w:szCs w:val="60"/>
        </w:rPr>
        <w:t xml:space="preserve">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Хазим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Мәрдегалләм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улы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Фәхретдиновны бәйрәм белән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котладылар</w:t>
      </w:r>
      <w:proofErr w:type="spellEnd"/>
    </w:p>
    <w:p w:rsidR="004F43C7" w:rsidRDefault="004F43C7" w:rsidP="004F43C7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  <w:lang w:val="tt-RU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9 Май – Җиңү көнендә Түбән Әлки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авылында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яшәүче бүгенге көндә исән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булган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бердәнбер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сугыш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ветераны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Хазим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Мәрдегалләм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улы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Фәхретдиновны район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башлыгы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үзе һәм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ТР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республикасы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Рәисе исеменнән Александр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Никошин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котлады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.</w:t>
      </w:r>
    </w:p>
    <w:p w:rsidR="004F43C7" w:rsidRPr="004F43C7" w:rsidRDefault="004F43C7" w:rsidP="004F43C7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  <w:lang w:val="tt-RU"/>
        </w:rPr>
      </w:pPr>
      <w:r w:rsidRPr="004F43C7">
        <w:rPr>
          <w:rFonts w:ascii="Arial" w:hAnsi="Arial" w:cs="Arial"/>
          <w:b/>
          <w:bCs/>
          <w:color w:val="000000"/>
          <w:sz w:val="32"/>
          <w:szCs w:val="32"/>
          <w:lang w:val="tt-RU"/>
        </w:rPr>
        <w:drawing>
          <wp:inline distT="0" distB="0" distL="0" distR="0">
            <wp:extent cx="5798945" cy="3918858"/>
            <wp:effectExtent l="19050" t="0" r="0" b="0"/>
            <wp:docPr id="6" name="Рисунок 5" descr="https://alki-rt.ru/images/uploads/ckeditor/jpeg/663c8d895f461_WhatsApp%20Image%202024-05-09%20at%2008.20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lki-rt.ru/images/uploads/ckeditor/jpeg/663c8d895f461_WhatsApp%20Image%202024-05-09%20at%2008.20.1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564" cy="3919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C7" w:rsidRDefault="004F43C7" w:rsidP="004F43C7">
      <w:pPr>
        <w:rPr>
          <w:rFonts w:ascii="Arial" w:hAnsi="Arial" w:cs="Arial"/>
          <w:color w:val="545454"/>
          <w:sz w:val="27"/>
          <w:szCs w:val="27"/>
        </w:rPr>
      </w:pPr>
      <w:r w:rsidRPr="004F43C7">
        <w:rPr>
          <w:rFonts w:ascii="Arial" w:hAnsi="Arial" w:cs="Arial"/>
          <w:color w:val="545454"/>
          <w:sz w:val="27"/>
          <w:szCs w:val="27"/>
        </w:rPr>
        <w:lastRenderedPageBreak/>
        <w:drawing>
          <wp:inline distT="0" distB="0" distL="0" distR="0">
            <wp:extent cx="5628123" cy="3495888"/>
            <wp:effectExtent l="19050" t="0" r="0" b="0"/>
            <wp:docPr id="4" name="Рисунок 2" descr="https://alki-rt.ru/resize/shd/images/uploads/news/2024/5/9/911f7aa37d893e728f2ebf10884707c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lki-rt.ru/resize/shd/images/uploads/news/2024/5/9/911f7aa37d893e728f2ebf10884707c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908" cy="350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C7" w:rsidRDefault="004F43C7" w:rsidP="004F43C7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113601" cy="3833308"/>
            <wp:effectExtent l="19050" t="0" r="0" b="0"/>
            <wp:docPr id="3" name="Рисунок 3" descr="https://alki-rt.ru/resize/shd/images/uploads/news/2024/5/9/988e3ceda4a38380aa1925fdeabf6d0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ki-rt.ru/resize/shd/images/uploads/news/2024/5/9/988e3ceda4a38380aa1925fdeabf6d0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15" cy="383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C7" w:rsidRDefault="004F43C7" w:rsidP="004F43C7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3.75pt;height:23.75pt"/>
        </w:pict>
      </w:r>
    </w:p>
    <w:p w:rsidR="004F43C7" w:rsidRDefault="004F43C7" w:rsidP="004F43C7">
      <w:pPr>
        <w:pStyle w:val="a9"/>
        <w:shd w:val="clear" w:color="auto" w:fill="FFFFFF"/>
        <w:spacing w:line="475" w:lineRule="atLeast"/>
        <w:jc w:val="both"/>
        <w:rPr>
          <w:rFonts w:ascii="Arial" w:hAnsi="Arial" w:cs="Arial"/>
          <w:color w:val="3E3E3E"/>
          <w:sz w:val="32"/>
          <w:szCs w:val="32"/>
        </w:rPr>
      </w:pPr>
      <w:proofErr w:type="spellStart"/>
      <w:r>
        <w:rPr>
          <w:rFonts w:ascii="Arial" w:hAnsi="Arial" w:cs="Arial"/>
          <w:color w:val="3E3E3E"/>
          <w:sz w:val="32"/>
          <w:szCs w:val="32"/>
        </w:rPr>
        <w:t>Ветеранга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котлау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сүзләрен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шулай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ТР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Россельхознадзор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җитәкчесе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Илнур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Галиев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та җиткерде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.В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етеранга район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администрациясе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“Бердәм Россия”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партиясе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“Кызыл Шәрык” </w:t>
      </w:r>
      <w:r>
        <w:rPr>
          <w:rFonts w:ascii="Arial" w:hAnsi="Arial" w:cs="Arial"/>
          <w:color w:val="3E3E3E"/>
          <w:sz w:val="32"/>
          <w:szCs w:val="32"/>
        </w:rPr>
        <w:lastRenderedPageBreak/>
        <w:t xml:space="preserve">җәмгыяте,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җирлеге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башкарма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комитеты әзерләгән истәлекле бүләкләр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тапшырылды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Түбән Әлки мәктәбе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укучылары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һәм район мәдәнияте хезмәткәрләре исә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ветеранга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җыр-шигырьләрен бүләк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итте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</w:p>
    <w:p w:rsidR="004F43C7" w:rsidRDefault="004F43C7" w:rsidP="004F43C7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</w:p>
    <w:p w:rsidR="009D36EF" w:rsidRPr="00AC4733" w:rsidRDefault="009D36EF" w:rsidP="00D4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36EF" w:rsidRPr="00AC4733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400" w:rsidRDefault="00594400" w:rsidP="006B3A5F">
      <w:pPr>
        <w:spacing w:after="0" w:line="240" w:lineRule="auto"/>
      </w:pPr>
      <w:r>
        <w:separator/>
      </w:r>
    </w:p>
  </w:endnote>
  <w:endnote w:type="continuationSeparator" w:id="0">
    <w:p w:rsidR="00594400" w:rsidRDefault="00594400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400" w:rsidRDefault="00594400" w:rsidP="006B3A5F">
      <w:pPr>
        <w:spacing w:after="0" w:line="240" w:lineRule="auto"/>
      </w:pPr>
      <w:r>
        <w:separator/>
      </w:r>
    </w:p>
  </w:footnote>
  <w:footnote w:type="continuationSeparator" w:id="0">
    <w:p w:rsidR="00594400" w:rsidRDefault="00594400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267127"/>
    <w:rsid w:val="002A6026"/>
    <w:rsid w:val="003014B8"/>
    <w:rsid w:val="00346FEC"/>
    <w:rsid w:val="004F43C7"/>
    <w:rsid w:val="00552EC6"/>
    <w:rsid w:val="00594400"/>
    <w:rsid w:val="005F6E73"/>
    <w:rsid w:val="006A305A"/>
    <w:rsid w:val="006B3A5F"/>
    <w:rsid w:val="006E53F3"/>
    <w:rsid w:val="006E5C61"/>
    <w:rsid w:val="007D1667"/>
    <w:rsid w:val="00811138"/>
    <w:rsid w:val="00874587"/>
    <w:rsid w:val="009B0477"/>
    <w:rsid w:val="009B3C9F"/>
    <w:rsid w:val="009D36EF"/>
    <w:rsid w:val="00AC4733"/>
    <w:rsid w:val="00B066C1"/>
    <w:rsid w:val="00C25C69"/>
    <w:rsid w:val="00C97920"/>
    <w:rsid w:val="00CB1CC9"/>
    <w:rsid w:val="00CB798D"/>
    <w:rsid w:val="00D4447F"/>
    <w:rsid w:val="00D82D1A"/>
    <w:rsid w:val="00DC0776"/>
    <w:rsid w:val="00EC5F8D"/>
    <w:rsid w:val="00F065D7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416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961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75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294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8847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1313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2024-05-17T06:40:00Z</dcterms:created>
  <dcterms:modified xsi:type="dcterms:W3CDTF">2024-05-17T06:40:00Z</dcterms:modified>
</cp:coreProperties>
</file>